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2DA" w:rsidRPr="00CF02DA" w:rsidRDefault="00CF02DA" w:rsidP="00CF02D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F02D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Перечень помещений для предоставления организаторам </w:t>
      </w:r>
      <w:r w:rsidR="00D6216B">
        <w:rPr>
          <w:rFonts w:ascii="Times New Roman" w:eastAsia="Calibri" w:hAnsi="Times New Roman" w:cs="Times New Roman"/>
          <w:sz w:val="28"/>
          <w:szCs w:val="28"/>
          <w:lang w:eastAsia="ar-SA"/>
        </w:rPr>
        <w:t>добровольческой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5"/>
        <w:gridCol w:w="1899"/>
        <w:gridCol w:w="1261"/>
        <w:gridCol w:w="1506"/>
        <w:gridCol w:w="1432"/>
        <w:gridCol w:w="1558"/>
      </w:tblGrid>
      <w:tr w:rsidR="00CF02DA" w:rsidRPr="00CF02DA" w:rsidTr="00EC6B37">
        <w:tc>
          <w:tcPr>
            <w:tcW w:w="1915" w:type="dxa"/>
          </w:tcPr>
          <w:p w:rsidR="00CF02DA" w:rsidRPr="00D6216B" w:rsidRDefault="00CF02DA" w:rsidP="00D6216B">
            <w:pPr>
              <w:pStyle w:val="a5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6216B">
              <w:rPr>
                <w:rFonts w:ascii="Times New Roman" w:hAnsi="Times New Roman" w:cs="Times New Roman"/>
                <w:lang w:eastAsia="ar-SA"/>
              </w:rPr>
              <w:t>Наименование органа исполнительной власти</w:t>
            </w:r>
          </w:p>
        </w:tc>
        <w:tc>
          <w:tcPr>
            <w:tcW w:w="1899" w:type="dxa"/>
          </w:tcPr>
          <w:p w:rsidR="00CF02DA" w:rsidRPr="00D6216B" w:rsidRDefault="00CF02DA" w:rsidP="00D6216B">
            <w:pPr>
              <w:pStyle w:val="a5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6216B">
              <w:rPr>
                <w:rFonts w:ascii="Times New Roman" w:hAnsi="Times New Roman" w:cs="Times New Roman"/>
                <w:lang w:eastAsia="ar-SA"/>
              </w:rPr>
              <w:t>Адрес</w:t>
            </w:r>
          </w:p>
        </w:tc>
        <w:tc>
          <w:tcPr>
            <w:tcW w:w="1261" w:type="dxa"/>
          </w:tcPr>
          <w:p w:rsidR="00CF02DA" w:rsidRPr="00D6216B" w:rsidRDefault="00CF02DA" w:rsidP="00D6216B">
            <w:pPr>
              <w:pStyle w:val="a5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6216B">
              <w:rPr>
                <w:rFonts w:ascii="Times New Roman" w:hAnsi="Times New Roman" w:cs="Times New Roman"/>
                <w:lang w:eastAsia="ar-SA"/>
              </w:rPr>
              <w:t>Площадь</w:t>
            </w:r>
          </w:p>
        </w:tc>
        <w:tc>
          <w:tcPr>
            <w:tcW w:w="1506" w:type="dxa"/>
          </w:tcPr>
          <w:p w:rsidR="00CF02DA" w:rsidRPr="00D6216B" w:rsidRDefault="00CF02DA" w:rsidP="00D6216B">
            <w:pPr>
              <w:pStyle w:val="a5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6216B">
              <w:rPr>
                <w:rFonts w:ascii="Times New Roman" w:hAnsi="Times New Roman" w:cs="Times New Roman"/>
                <w:lang w:eastAsia="ar-SA"/>
              </w:rPr>
              <w:t>Вместимость</w:t>
            </w:r>
          </w:p>
        </w:tc>
        <w:tc>
          <w:tcPr>
            <w:tcW w:w="1432" w:type="dxa"/>
          </w:tcPr>
          <w:p w:rsidR="00CF02DA" w:rsidRPr="00D6216B" w:rsidRDefault="00CF02DA" w:rsidP="00D6216B">
            <w:pPr>
              <w:pStyle w:val="a5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6216B">
              <w:rPr>
                <w:rFonts w:ascii="Times New Roman" w:hAnsi="Times New Roman" w:cs="Times New Roman"/>
                <w:lang w:eastAsia="ar-SA"/>
              </w:rPr>
              <w:t>Оснащение</w:t>
            </w:r>
          </w:p>
        </w:tc>
        <w:tc>
          <w:tcPr>
            <w:tcW w:w="1558" w:type="dxa"/>
          </w:tcPr>
          <w:p w:rsidR="00CF02DA" w:rsidRPr="00D6216B" w:rsidRDefault="00CF02DA" w:rsidP="00D6216B">
            <w:pPr>
              <w:pStyle w:val="a5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6216B">
              <w:rPr>
                <w:rFonts w:ascii="Times New Roman" w:hAnsi="Times New Roman" w:cs="Times New Roman"/>
                <w:lang w:eastAsia="ar-SA"/>
              </w:rPr>
              <w:t>Контактное лицо</w:t>
            </w:r>
          </w:p>
        </w:tc>
      </w:tr>
      <w:tr w:rsidR="00CF02DA" w:rsidRPr="00CF02DA" w:rsidTr="00EC6B37">
        <w:tc>
          <w:tcPr>
            <w:tcW w:w="1915" w:type="dxa"/>
          </w:tcPr>
          <w:p w:rsidR="00CF02DA" w:rsidRPr="00CF02DA" w:rsidRDefault="005040D0" w:rsidP="00CF02D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Министерство инвестиционной политики Новгородской области</w:t>
            </w:r>
          </w:p>
        </w:tc>
        <w:tc>
          <w:tcPr>
            <w:tcW w:w="1899" w:type="dxa"/>
          </w:tcPr>
          <w:p w:rsidR="00CF02DA" w:rsidRPr="005040D0" w:rsidRDefault="005040D0" w:rsidP="00CF02D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40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Великий Новгород, ул. Тихвинская, д. 11/16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(офис АНО «Туристический офис «Русь Новгородская»</w:t>
            </w:r>
            <w:r w:rsidR="006241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261" w:type="dxa"/>
          </w:tcPr>
          <w:p w:rsidR="00CF02DA" w:rsidRPr="005040D0" w:rsidRDefault="005040D0" w:rsidP="00CF02D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4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50 </w:t>
            </w:r>
            <w:proofErr w:type="spellStart"/>
            <w:r w:rsidRPr="005040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1506" w:type="dxa"/>
          </w:tcPr>
          <w:p w:rsidR="00CF02DA" w:rsidRPr="005040D0" w:rsidRDefault="005040D0" w:rsidP="00CF02D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40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 человек</w:t>
            </w:r>
          </w:p>
        </w:tc>
        <w:tc>
          <w:tcPr>
            <w:tcW w:w="1432" w:type="dxa"/>
          </w:tcPr>
          <w:p w:rsidR="00CF02DA" w:rsidRPr="005040D0" w:rsidRDefault="005040D0" w:rsidP="00CF02D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40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Ноутбук, доска магнитная, принтер</w:t>
            </w:r>
          </w:p>
        </w:tc>
        <w:tc>
          <w:tcPr>
            <w:tcW w:w="1558" w:type="dxa"/>
          </w:tcPr>
          <w:p w:rsidR="00CF02DA" w:rsidRPr="005040D0" w:rsidRDefault="005040D0" w:rsidP="00CF02D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40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Михеева Елена Олеговна</w:t>
            </w:r>
            <w:r w:rsidR="006241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тел. </w:t>
            </w:r>
            <w:r w:rsidR="0062411C" w:rsidRPr="006241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88162772297</w:t>
            </w:r>
          </w:p>
        </w:tc>
      </w:tr>
    </w:tbl>
    <w:p w:rsidR="00CF02DA" w:rsidRPr="00CF02DA" w:rsidRDefault="00CF02DA">
      <w:pPr>
        <w:rPr>
          <w:rFonts w:ascii="Times New Roman" w:hAnsi="Times New Roman" w:cs="Times New Roman"/>
          <w:sz w:val="28"/>
          <w:szCs w:val="28"/>
        </w:rPr>
      </w:pPr>
    </w:p>
    <w:sectPr w:rsidR="00CF02DA" w:rsidRPr="00CF02DA" w:rsidSect="00CF02DA">
      <w:pgSz w:w="11906" w:h="16838"/>
      <w:pgMar w:top="1135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BD6"/>
    <w:rsid w:val="002539F8"/>
    <w:rsid w:val="005040D0"/>
    <w:rsid w:val="0062411C"/>
    <w:rsid w:val="006871FB"/>
    <w:rsid w:val="00693EB3"/>
    <w:rsid w:val="0090535C"/>
    <w:rsid w:val="00A80B20"/>
    <w:rsid w:val="00AC2F56"/>
    <w:rsid w:val="00BF19C6"/>
    <w:rsid w:val="00CF02DA"/>
    <w:rsid w:val="00D6216B"/>
    <w:rsid w:val="00E06BD6"/>
    <w:rsid w:val="00EC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6BD6"/>
    <w:rPr>
      <w:b/>
      <w:bCs/>
    </w:rPr>
  </w:style>
  <w:style w:type="table" w:styleId="a4">
    <w:name w:val="Table Grid"/>
    <w:basedOn w:val="a1"/>
    <w:uiPriority w:val="59"/>
    <w:rsid w:val="00CF0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621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6BD6"/>
    <w:rPr>
      <w:b/>
      <w:bCs/>
    </w:rPr>
  </w:style>
  <w:style w:type="table" w:styleId="a4">
    <w:name w:val="Table Grid"/>
    <w:basedOn w:val="a1"/>
    <w:uiPriority w:val="59"/>
    <w:rsid w:val="00CF0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621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Михеева Елена Олеговна</cp:lastModifiedBy>
  <cp:revision>4</cp:revision>
  <cp:lastPrinted>2019-02-14T09:53:00Z</cp:lastPrinted>
  <dcterms:created xsi:type="dcterms:W3CDTF">2019-04-18T12:06:00Z</dcterms:created>
  <dcterms:modified xsi:type="dcterms:W3CDTF">2019-04-18T12:09:00Z</dcterms:modified>
</cp:coreProperties>
</file>