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8F9E" w14:textId="77777777" w:rsidR="00577F72" w:rsidRDefault="00577F72" w:rsidP="00577F72">
      <w:pPr>
        <w:pStyle w:val="ConsPlusNormal"/>
        <w:spacing w:after="120"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41F69FA0" w14:textId="77777777" w:rsidR="00577F72" w:rsidRDefault="00577F72" w:rsidP="00DE3FA0">
      <w:pPr>
        <w:pStyle w:val="ConsPlusNormal"/>
        <w:spacing w:after="120"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в 2021-2024 годах грантов в форме субсидий субъектам малого и среднего предпринимательства, осуществляющим деятельность в сфере социального предпринимательства</w:t>
      </w:r>
    </w:p>
    <w:p w14:paraId="2D56A773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rFonts w:eastAsia="Calibri"/>
          <w:sz w:val="28"/>
          <w:szCs w:val="28"/>
          <w:lang w:eastAsia="en-US"/>
        </w:rPr>
        <w:t xml:space="preserve">1. </w:t>
      </w:r>
      <w:r w:rsidRPr="00CA5FCC">
        <w:rPr>
          <w:sz w:val="28"/>
          <w:szCs w:val="28"/>
        </w:rPr>
        <w:t>Настоящий Порядок регламентирует предоставление в 2021-</w:t>
      </w:r>
      <w:r w:rsidR="00CA5FCC">
        <w:rPr>
          <w:sz w:val="28"/>
          <w:szCs w:val="28"/>
        </w:rPr>
        <w:br/>
      </w:r>
      <w:r w:rsidRPr="00CA5FCC">
        <w:rPr>
          <w:sz w:val="28"/>
          <w:szCs w:val="28"/>
        </w:rPr>
        <w:t>2024 годах грантов в форме субсидий субъектам малого и среднего предпринимательства, осуществляющим деятельность в сфере социального предпринимательства в рамках реализации регионального проекта «Создание условий для легкого старта и комфор</w:t>
      </w:r>
      <w:r w:rsidR="00CA5FCC">
        <w:rPr>
          <w:sz w:val="28"/>
          <w:szCs w:val="28"/>
        </w:rPr>
        <w:t xml:space="preserve">тного ведения бизнеса» (далее </w:t>
      </w:r>
      <w:r w:rsidRPr="00CA5FCC">
        <w:rPr>
          <w:sz w:val="28"/>
          <w:szCs w:val="28"/>
        </w:rPr>
        <w:t>субсидия).</w:t>
      </w:r>
    </w:p>
    <w:p w14:paraId="7062B6F3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 xml:space="preserve">Субсидии предоставляются за счет средств областного бюджета в соответствии с мероприятиями подпрограммы «Развитие малого и среднего предпринимательства» государственной </w:t>
      </w:r>
      <w:hyperlink r:id="rId8" w:history="1">
        <w:r w:rsidRPr="00CA5FCC">
          <w:rPr>
            <w:rStyle w:val="af0"/>
            <w:color w:val="auto"/>
            <w:sz w:val="28"/>
            <w:szCs w:val="28"/>
            <w:u w:val="none"/>
          </w:rPr>
          <w:t>программы</w:t>
        </w:r>
      </w:hyperlink>
      <w:r w:rsidRPr="00CA5FCC">
        <w:rPr>
          <w:sz w:val="28"/>
          <w:szCs w:val="28"/>
        </w:rPr>
        <w:t xml:space="preserve"> Новгородской области «Обеспечение экономического развит</w:t>
      </w:r>
      <w:r w:rsidR="00CA5FCC">
        <w:rPr>
          <w:sz w:val="28"/>
          <w:szCs w:val="28"/>
        </w:rPr>
        <w:t>ия Новгородской области на 2019-</w:t>
      </w:r>
      <w:r w:rsidR="00CA5FCC">
        <w:rPr>
          <w:sz w:val="28"/>
          <w:szCs w:val="28"/>
        </w:rPr>
        <w:br/>
      </w:r>
      <w:r w:rsidRPr="00CA5FCC">
        <w:rPr>
          <w:sz w:val="28"/>
          <w:szCs w:val="28"/>
        </w:rPr>
        <w:t xml:space="preserve">2024 годы», утвержденной постановлением Правительства Новгородской области от 24.06.2019 № 235, включая субсидии из федерального бюджета областному бюджету, предоставляемые в соответствии с </w:t>
      </w:r>
      <w:hyperlink r:id="rId9" w:history="1">
        <w:r w:rsidR="00DE3FA0">
          <w:rPr>
            <w:rStyle w:val="af0"/>
            <w:color w:val="auto"/>
            <w:sz w:val="28"/>
            <w:szCs w:val="28"/>
            <w:u w:val="none"/>
          </w:rPr>
          <w:t>п</w:t>
        </w:r>
        <w:r w:rsidRPr="00CA5FCC">
          <w:rPr>
            <w:rStyle w:val="af0"/>
            <w:color w:val="auto"/>
            <w:sz w:val="28"/>
            <w:szCs w:val="28"/>
            <w:u w:val="none"/>
          </w:rPr>
          <w:t>остановлением</w:t>
        </w:r>
      </w:hyperlink>
      <w:r w:rsidRPr="00CA5FCC">
        <w:rPr>
          <w:sz w:val="28"/>
          <w:szCs w:val="28"/>
        </w:rPr>
        <w:t xml:space="preserve"> Правительства Российской Федерации от 15 апреля 2014 года № 316 </w:t>
      </w:r>
      <w:r w:rsidR="00DE3FA0">
        <w:rPr>
          <w:sz w:val="28"/>
          <w:szCs w:val="28"/>
        </w:rPr>
        <w:br/>
      </w:r>
      <w:r w:rsidRPr="00CA5FCC">
        <w:rPr>
          <w:sz w:val="28"/>
          <w:szCs w:val="28"/>
        </w:rPr>
        <w:t>«Об утверждении государственной программы Российской Федерации «Экономическое развитие и инновационная экономика».</w:t>
      </w:r>
    </w:p>
    <w:p w14:paraId="16116FC2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2. Министерство инвестиционной политики Новгородской области (далее министерство) как главный распорядитель средств областного бюджета осуществляет предоставление субсидий в пределах лимитов бюджетных обязательств, установленных в областном бюджете на текущий финансовый год и на плановый период.</w:t>
      </w:r>
    </w:p>
    <w:p w14:paraId="35F9131C" w14:textId="77777777" w:rsidR="00577F72" w:rsidRPr="00CA5FCC" w:rsidRDefault="00DE3FA0" w:rsidP="00CA5FC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субсидиях</w:t>
      </w:r>
      <w:r w:rsidR="00577F72" w:rsidRPr="00CA5FCC">
        <w:rPr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</w:t>
      </w:r>
      <w:r w:rsidR="00CA5FCC">
        <w:rPr>
          <w:sz w:val="28"/>
          <w:szCs w:val="28"/>
        </w:rPr>
        <w:t xml:space="preserve">ионной сети «Интернет» (далее </w:t>
      </w:r>
      <w:r w:rsidR="00577F72" w:rsidRPr="00CA5FCC">
        <w:rPr>
          <w:sz w:val="28"/>
          <w:szCs w:val="28"/>
        </w:rPr>
        <w:t>единый портал) при формировании проекта областного закона об областном бюджете (проекта областного закона о внесении изменений в областной закон об областном бюджете).</w:t>
      </w:r>
    </w:p>
    <w:p w14:paraId="2F5EE467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3. Субсидии предоставляются субъектам малого и среднего предпринимательства, признанным социальными предприятиями и соответ</w:t>
      </w:r>
      <w:r w:rsidR="00CA5FCC">
        <w:rPr>
          <w:sz w:val="28"/>
          <w:szCs w:val="28"/>
        </w:rPr>
        <w:t>-</w:t>
      </w:r>
      <w:r w:rsidRPr="00CA5FCC">
        <w:rPr>
          <w:sz w:val="28"/>
          <w:szCs w:val="28"/>
        </w:rPr>
        <w:t xml:space="preserve">ствующим условиям, установленным статьей 4 Федерального закона </w:t>
      </w:r>
      <w:r w:rsidR="00CA5FCC">
        <w:rPr>
          <w:sz w:val="28"/>
          <w:szCs w:val="28"/>
        </w:rPr>
        <w:br/>
      </w:r>
      <w:r w:rsidRPr="00CA5FCC">
        <w:rPr>
          <w:sz w:val="28"/>
          <w:szCs w:val="28"/>
        </w:rPr>
        <w:t>от 24 июля 2007 года № 209-ФЗ «О развитии малого и среднего предприни</w:t>
      </w:r>
      <w:r w:rsidR="00CA5FCC">
        <w:rPr>
          <w:sz w:val="28"/>
          <w:szCs w:val="28"/>
        </w:rPr>
        <w:t>-</w:t>
      </w:r>
      <w:r w:rsidRPr="00CA5FCC">
        <w:rPr>
          <w:sz w:val="28"/>
          <w:szCs w:val="28"/>
        </w:rPr>
        <w:t>мательства в Российской Федерации» (далее заявитель).</w:t>
      </w:r>
    </w:p>
    <w:p w14:paraId="666D04FA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4. Отбор заявителей на получение субсидии (далее отбор) осуществляется министерством путем проведения конкурса для определения получателя субсидии исходя из наилучших условий достижения результатов, в целях достижения которых предоставляется субсидия.</w:t>
      </w:r>
    </w:p>
    <w:p w14:paraId="7F64E88C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lastRenderedPageBreak/>
        <w:t>5. Министерство не позднее чем за 3 рабочих дня до даты начала приема заявок и документов обеспечивает размещение на едином портале, а также на официальном сайте министерства в информационно-телекоммуникационной сети «Интернет» объявления о проведении отбора.</w:t>
      </w:r>
    </w:p>
    <w:p w14:paraId="5D3A3B1E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В объявлении о проведении отбора указываются:</w:t>
      </w:r>
    </w:p>
    <w:p w14:paraId="1DFADC45" w14:textId="77777777" w:rsidR="00577F72" w:rsidRPr="00503DDE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503DDE">
        <w:rPr>
          <w:sz w:val="28"/>
          <w:szCs w:val="28"/>
        </w:rPr>
        <w:t>сроки проведения отбора;</w:t>
      </w:r>
    </w:p>
    <w:p w14:paraId="3BE10BE6" w14:textId="77777777" w:rsidR="00577F72" w:rsidRPr="00503DDE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503DDE">
        <w:rPr>
          <w:sz w:val="28"/>
          <w:szCs w:val="28"/>
        </w:rPr>
        <w:t>дата окончания приема заявок от заявителей;</w:t>
      </w:r>
    </w:p>
    <w:p w14:paraId="43923F4F" w14:textId="77777777" w:rsidR="00577F72" w:rsidRPr="00503DDE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503DDE">
        <w:rPr>
          <w:sz w:val="28"/>
          <w:szCs w:val="28"/>
        </w:rPr>
        <w:t>наименование, место нахождения, почтовый адрес, адрес электронной почты министерства;</w:t>
      </w:r>
    </w:p>
    <w:p w14:paraId="5C93A1D9" w14:textId="77777777" w:rsidR="00577F72" w:rsidRPr="00503DDE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503DDE">
        <w:rPr>
          <w:sz w:val="28"/>
          <w:szCs w:val="28"/>
        </w:rPr>
        <w:t>результаты предоставления субсидии;</w:t>
      </w:r>
    </w:p>
    <w:p w14:paraId="26B4EE1B" w14:textId="77777777" w:rsidR="00577F72" w:rsidRPr="00503DDE" w:rsidRDefault="00DE3FA0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503DDE">
        <w:rPr>
          <w:sz w:val="28"/>
          <w:szCs w:val="28"/>
        </w:rPr>
        <w:t>доменное имя</w:t>
      </w:r>
      <w:r w:rsidR="00577F72" w:rsidRPr="00503DDE">
        <w:rPr>
          <w:sz w:val="28"/>
          <w:szCs w:val="28"/>
        </w:rPr>
        <w:t xml:space="preserve"> и (или) сетевой адрес, и (или) указатели страниц сайта в информационно-телекоммуникационной сети «Интернет», на котором обеспечивается проведение отбора;</w:t>
      </w:r>
    </w:p>
    <w:p w14:paraId="061F4759" w14:textId="77777777" w:rsidR="00577F72" w:rsidRPr="00503DDE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503DDE">
        <w:rPr>
          <w:sz w:val="28"/>
          <w:szCs w:val="28"/>
        </w:rPr>
        <w:t>требования к заявителям в соответствии с пунктом 6 настоящего Порядка и перечень документов, представляемых заявителями для подтверж</w:t>
      </w:r>
      <w:r w:rsidR="00CA5FCC" w:rsidRPr="00503DDE">
        <w:rPr>
          <w:sz w:val="28"/>
          <w:szCs w:val="28"/>
        </w:rPr>
        <w:t>-</w:t>
      </w:r>
      <w:r w:rsidRPr="00503DDE">
        <w:rPr>
          <w:sz w:val="28"/>
          <w:szCs w:val="28"/>
        </w:rPr>
        <w:t>дения их соответствия указанным требованиям;</w:t>
      </w:r>
    </w:p>
    <w:p w14:paraId="7900C405" w14:textId="77777777" w:rsidR="00577F72" w:rsidRPr="00503DDE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503DDE">
        <w:rPr>
          <w:sz w:val="28"/>
          <w:szCs w:val="28"/>
        </w:rPr>
        <w:t>порядок подачи заявок заявителями и требования, предъявляемые к форме и содержанию заявок, подаваемых заявителями;</w:t>
      </w:r>
    </w:p>
    <w:p w14:paraId="2D6CF7D7" w14:textId="77777777" w:rsidR="00577F72" w:rsidRPr="00503DDE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503DDE">
        <w:rPr>
          <w:spacing w:val="-4"/>
          <w:sz w:val="28"/>
          <w:szCs w:val="28"/>
        </w:rPr>
        <w:t>порядок отзыва заявок заявителями, порядок возврата заявок заявителей,</w:t>
      </w:r>
      <w:r w:rsidRPr="00503DDE">
        <w:rPr>
          <w:sz w:val="28"/>
          <w:szCs w:val="28"/>
        </w:rPr>
        <w:t xml:space="preserve"> определяющий в том числе основания для возврата заявок заявителей, порядок внесения изменений в заявки заявителей;</w:t>
      </w:r>
    </w:p>
    <w:p w14:paraId="486CCF0B" w14:textId="77777777" w:rsidR="00577F72" w:rsidRPr="00503DDE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503DDE">
        <w:rPr>
          <w:spacing w:val="-4"/>
          <w:sz w:val="28"/>
          <w:szCs w:val="28"/>
        </w:rPr>
        <w:t>правила рассмотрения и оценки заявок в соответствии с пунктами 12-20</w:t>
      </w:r>
      <w:r w:rsidRPr="00503DDE">
        <w:rPr>
          <w:sz w:val="28"/>
          <w:szCs w:val="28"/>
        </w:rPr>
        <w:t xml:space="preserve"> настоящего Порядка;</w:t>
      </w:r>
    </w:p>
    <w:p w14:paraId="114FADF8" w14:textId="77777777" w:rsidR="00577F72" w:rsidRPr="00503DDE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503DDE">
        <w:rPr>
          <w:sz w:val="28"/>
          <w:szCs w:val="28"/>
        </w:rPr>
        <w:t>порядок предоставления заявителям разъяснений положений объявления о проведении отбора, даты начала и окончания срока такого предоставления;</w:t>
      </w:r>
    </w:p>
    <w:p w14:paraId="38D1B5D2" w14:textId="77777777" w:rsidR="00577F72" w:rsidRPr="00503DDE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503DDE">
        <w:rPr>
          <w:spacing w:val="-4"/>
          <w:sz w:val="28"/>
          <w:szCs w:val="28"/>
        </w:rPr>
        <w:t>срок, в течение которого заявители, прошедшие отбор, должны подписать</w:t>
      </w:r>
      <w:r w:rsidRPr="00503DDE">
        <w:rPr>
          <w:sz w:val="28"/>
          <w:szCs w:val="28"/>
        </w:rPr>
        <w:t xml:space="preserve"> соглашение о предоставлении субсидии;</w:t>
      </w:r>
    </w:p>
    <w:p w14:paraId="60391201" w14:textId="77777777" w:rsidR="00577F72" w:rsidRPr="00503DDE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503DDE">
        <w:rPr>
          <w:sz w:val="28"/>
          <w:szCs w:val="28"/>
        </w:rPr>
        <w:t>условия признания заявителя, прошедшего отбор, уклонившимся от заключения соглашения о предоставлении субсидии;</w:t>
      </w:r>
    </w:p>
    <w:p w14:paraId="08748C9B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503DDE">
        <w:rPr>
          <w:sz w:val="28"/>
          <w:szCs w:val="28"/>
        </w:rPr>
        <w:t>дата размещения результатов отбора на едином портале, а также на официальном сайте министерства в информационно-телекоммуникационной сети «Интернет».</w:t>
      </w:r>
    </w:p>
    <w:p w14:paraId="7A42BA6C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6. Заявитель, участвующий в отборе, на дату подачи заявки должен соответствовать следующим требованиям:</w:t>
      </w:r>
    </w:p>
    <w:p w14:paraId="6CF6B033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наличие регистрации заявителя в качестве юридического лица или индивидуального предпринимателя и осуществление деятельности на территории Новгородской области;</w:t>
      </w:r>
    </w:p>
    <w:p w14:paraId="4ED2952E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 xml:space="preserve">сведения о том, что заявитель признан социальным предприятием в порядке, установленном в соответствии с </w:t>
      </w:r>
      <w:hyperlink r:id="rId10" w:history="1">
        <w:r w:rsidRPr="00CA5FCC">
          <w:rPr>
            <w:rStyle w:val="af0"/>
            <w:color w:val="auto"/>
            <w:sz w:val="28"/>
            <w:szCs w:val="28"/>
            <w:u w:val="none"/>
          </w:rPr>
          <w:t>частью 3 статьи 24.1</w:t>
        </w:r>
      </w:hyperlink>
      <w:r w:rsidRPr="00CA5FCC">
        <w:rPr>
          <w:sz w:val="28"/>
          <w:szCs w:val="28"/>
        </w:rPr>
        <w:t xml:space="preserve"> Федерального </w:t>
      </w:r>
      <w:r w:rsidRPr="00CA5FCC">
        <w:rPr>
          <w:sz w:val="28"/>
          <w:szCs w:val="28"/>
        </w:rPr>
        <w:lastRenderedPageBreak/>
        <w:t xml:space="preserve">закона от 24 июля 2007 года № 209-ФЗ «О развитии малого и среднего предпринимательства в Российской Федерации», внесены в единый реестр субъектов малого и среднего предпринимательства в период с 10 июля </w:t>
      </w:r>
      <w:r w:rsidR="00CA5FCC">
        <w:rPr>
          <w:sz w:val="28"/>
          <w:szCs w:val="28"/>
        </w:rPr>
        <w:br/>
      </w:r>
      <w:r w:rsidRPr="00CA5FCC">
        <w:rPr>
          <w:sz w:val="28"/>
          <w:szCs w:val="28"/>
        </w:rPr>
        <w:t>по 10 декабря текущего календарного года;</w:t>
      </w:r>
    </w:p>
    <w:p w14:paraId="7FB1DAE7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заявитель, впервые признанный социальным предприятием, прошел обучение в рамках обучающей программы или акселерационной программы в течение года до момента получения субсидии по направлению осуществ</w:t>
      </w:r>
      <w:r w:rsidR="00DE3FA0">
        <w:rPr>
          <w:sz w:val="28"/>
          <w:szCs w:val="28"/>
        </w:rPr>
        <w:t>-</w:t>
      </w:r>
      <w:r w:rsidRPr="00CA5FCC">
        <w:rPr>
          <w:sz w:val="28"/>
          <w:szCs w:val="28"/>
        </w:rPr>
        <w:t>ления деятельности в сфере социального предпринимательства, проведение которой организовано центром поддержки предпринимательства, центром инноваций социальной сферы или акционерным обществом «Федеральная корпорация по развитию малого и среднего предпринимательства», в целях допуска заявителя к защите проекта в сфере социального предприни</w:t>
      </w:r>
      <w:r w:rsidR="00CA5FCC">
        <w:rPr>
          <w:sz w:val="28"/>
          <w:szCs w:val="28"/>
        </w:rPr>
        <w:t>-</w:t>
      </w:r>
      <w:r w:rsidRPr="00CA5FCC">
        <w:rPr>
          <w:sz w:val="28"/>
          <w:szCs w:val="28"/>
        </w:rPr>
        <w:t>мательства к отбору;</w:t>
      </w:r>
    </w:p>
    <w:p w14:paraId="6527BDE9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заявитель, подтвердивший статус социального предприятия, реализует ранее созданный проект в сфере социального предпринимательства;</w:t>
      </w:r>
    </w:p>
    <w:p w14:paraId="40AD865C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C0854C8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у заявителя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области, а также иная просроченная (неурегулированная) задолженность по денежным обязатель</w:t>
      </w:r>
      <w:r w:rsidR="00CA5FCC">
        <w:rPr>
          <w:sz w:val="28"/>
          <w:szCs w:val="28"/>
        </w:rPr>
        <w:t>-</w:t>
      </w:r>
      <w:r w:rsidRPr="00CA5FCC">
        <w:rPr>
          <w:sz w:val="28"/>
          <w:szCs w:val="28"/>
        </w:rPr>
        <w:t>ствам перед Новгородской областью;</w:t>
      </w:r>
    </w:p>
    <w:p w14:paraId="46A962EF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заявитель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</w:t>
      </w:r>
      <w:r w:rsidR="00CA5FCC">
        <w:rPr>
          <w:sz w:val="28"/>
          <w:szCs w:val="28"/>
        </w:rPr>
        <w:t>-</w:t>
      </w:r>
      <w:r w:rsidRPr="00CA5FCC">
        <w:rPr>
          <w:sz w:val="28"/>
          <w:szCs w:val="28"/>
        </w:rPr>
        <w:t>ность заявителя не приостановлена в порядке, предусмотренном законо</w:t>
      </w:r>
      <w:r w:rsidR="00CA5FCC">
        <w:rPr>
          <w:sz w:val="28"/>
          <w:szCs w:val="28"/>
        </w:rPr>
        <w:t>-</w:t>
      </w:r>
      <w:r w:rsidRPr="00CA5FCC">
        <w:rPr>
          <w:sz w:val="28"/>
          <w:szCs w:val="28"/>
        </w:rPr>
        <w:t>дательством Российской Федерации, а заявитель – индивидуальный предприниматель не прекратил деятельность в качестве индивидуального предпринимателя;</w:t>
      </w:r>
    </w:p>
    <w:p w14:paraId="6B454257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 xml:space="preserve">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</w:t>
      </w:r>
      <w:r w:rsidRPr="00CA5FCC">
        <w:rPr>
          <w:sz w:val="28"/>
          <w:szCs w:val="28"/>
        </w:rPr>
        <w:lastRenderedPageBreak/>
        <w:t xml:space="preserve">при проведении финансовых операций (офшорные зоны), в совокупности превышает 50 </w:t>
      </w:r>
      <w:r w:rsidR="00DE3FA0">
        <w:rPr>
          <w:sz w:val="28"/>
          <w:szCs w:val="28"/>
        </w:rPr>
        <w:t>%</w:t>
      </w:r>
      <w:r w:rsidRPr="00CA5FCC">
        <w:rPr>
          <w:sz w:val="28"/>
          <w:szCs w:val="28"/>
        </w:rPr>
        <w:t>;</w:t>
      </w:r>
    </w:p>
    <w:p w14:paraId="5B0EE370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 xml:space="preserve">заявитель не является получателем средств из областного бюджета на </w:t>
      </w:r>
      <w:r w:rsidRPr="00CA5FCC">
        <w:rPr>
          <w:spacing w:val="-4"/>
          <w:sz w:val="28"/>
          <w:szCs w:val="28"/>
        </w:rPr>
        <w:t>основании иных нормативных правовых актов области на цель, установленную</w:t>
      </w:r>
      <w:r w:rsidRPr="00CA5FCC">
        <w:rPr>
          <w:sz w:val="28"/>
          <w:szCs w:val="28"/>
        </w:rPr>
        <w:t xml:space="preserve"> пунктом 7 настоящего Порядка.</w:t>
      </w:r>
    </w:p>
    <w:p w14:paraId="653825D0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pacing w:val="-8"/>
          <w:sz w:val="28"/>
          <w:szCs w:val="28"/>
        </w:rPr>
        <w:t>7. Субсидия предоставляется в целях финансового обеспечения следующих</w:t>
      </w:r>
      <w:r w:rsidRPr="00CA5FCC">
        <w:rPr>
          <w:sz w:val="28"/>
          <w:szCs w:val="28"/>
        </w:rPr>
        <w:t xml:space="preserve"> расходов заявителя, впервые признанного социальным предприятием, предусмотренных на реализацию нового проекта в сфере социального предпринимательства, или расходов заявителя, подтвердившего статус </w:t>
      </w:r>
      <w:r w:rsidRPr="00CA5FCC">
        <w:rPr>
          <w:spacing w:val="-4"/>
          <w:sz w:val="28"/>
          <w:szCs w:val="28"/>
        </w:rPr>
        <w:t>социального предприятия, на расширение своей деятельности при реализации</w:t>
      </w:r>
      <w:r w:rsidRPr="00CA5FCC">
        <w:rPr>
          <w:sz w:val="28"/>
          <w:szCs w:val="28"/>
        </w:rPr>
        <w:t xml:space="preserve"> ранее созданного проекта в сфере социального предпринимательства:</w:t>
      </w:r>
    </w:p>
    <w:p w14:paraId="360F8C82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аренда нежилого помещения для реализации проекта;</w:t>
      </w:r>
    </w:p>
    <w:p w14:paraId="0D8E18F1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ремонт нежилого помещения, включая приобретение строительных материалов, оборудования, необходимого для ремонта помещения, исполь</w:t>
      </w:r>
      <w:r w:rsidR="00CA5FCC">
        <w:rPr>
          <w:sz w:val="28"/>
          <w:szCs w:val="28"/>
        </w:rPr>
        <w:t>-</w:t>
      </w:r>
      <w:r w:rsidRPr="00CA5FCC">
        <w:rPr>
          <w:sz w:val="28"/>
          <w:szCs w:val="28"/>
        </w:rPr>
        <w:t>зуемого для реализации проекта;</w:t>
      </w:r>
    </w:p>
    <w:p w14:paraId="1F5F947E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аренда и (или) приобретение оргтехники, оборудования (в том числе инвентаря, мебели), используемого для реализации проекта;</w:t>
      </w:r>
    </w:p>
    <w:p w14:paraId="30D06F6E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выплата по передаче прав на франшизу (паушальный платеж);</w:t>
      </w:r>
    </w:p>
    <w:p w14:paraId="474F97A4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pacing w:val="-4"/>
          <w:sz w:val="28"/>
          <w:szCs w:val="28"/>
        </w:rPr>
        <w:t>технологическое присоединение к объектам инженерной инфраструктуры</w:t>
      </w:r>
      <w:r w:rsidRPr="00CA5FCC">
        <w:rPr>
          <w:sz w:val="28"/>
          <w:szCs w:val="28"/>
        </w:rPr>
        <w:t xml:space="preserve"> (электрические сети, газоснабжение, водоснабжение, водоотведение, тепло</w:t>
      </w:r>
      <w:r w:rsidR="00CA5FCC">
        <w:rPr>
          <w:sz w:val="28"/>
          <w:szCs w:val="28"/>
        </w:rPr>
        <w:t>-</w:t>
      </w:r>
      <w:r w:rsidRPr="00CA5FCC">
        <w:rPr>
          <w:sz w:val="28"/>
          <w:szCs w:val="28"/>
        </w:rPr>
        <w:t>снабжение);</w:t>
      </w:r>
    </w:p>
    <w:p w14:paraId="53794FC2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оплата коммунальных услуг и услуг электроснабжения;</w:t>
      </w:r>
    </w:p>
    <w:p w14:paraId="6FF5B5DE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оформление результатов интеллектуальной деятельности;</w:t>
      </w:r>
    </w:p>
    <w:p w14:paraId="404EF12C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приобретение основных средств, необходимых для реализации проекта (за исключением приобретения зданий, сооружений, земельных участков, автомобилей);</w:t>
      </w:r>
    </w:p>
    <w:p w14:paraId="2F86F1A3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pacing w:val="-4"/>
          <w:sz w:val="28"/>
          <w:szCs w:val="28"/>
        </w:rPr>
        <w:t>переоборудование транспортных средств для перевозки маломобильных</w:t>
      </w:r>
      <w:r w:rsidRPr="00CA5FCC">
        <w:rPr>
          <w:sz w:val="28"/>
          <w:szCs w:val="28"/>
        </w:rPr>
        <w:t xml:space="preserve"> групп населения, в том числе инвалидов;</w:t>
      </w:r>
    </w:p>
    <w:p w14:paraId="66F0CD15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оплата услуг связи, в том числе информационно-телекоммуника</w:t>
      </w:r>
      <w:r w:rsidR="00CA5FCC">
        <w:rPr>
          <w:sz w:val="28"/>
          <w:szCs w:val="28"/>
        </w:rPr>
        <w:t>-</w:t>
      </w:r>
      <w:r w:rsidRPr="00CA5FCC">
        <w:rPr>
          <w:sz w:val="28"/>
          <w:szCs w:val="28"/>
        </w:rPr>
        <w:t>ционной сети «Интернет», при реализации проекта в сфере социального предпринимательства;</w:t>
      </w:r>
    </w:p>
    <w:p w14:paraId="3EF89AC9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оплата услуг по созданию, технической поддержке, наполнению, развитию и продвижению проекта в средствах массовой информации и информационно-телекоммуникационной сети «Интернет» (услуги хостинга, расходы на регистрацию доменных имен в информационно-телекоммуника</w:t>
      </w:r>
      <w:r w:rsidR="00CA5FCC">
        <w:rPr>
          <w:sz w:val="28"/>
          <w:szCs w:val="28"/>
        </w:rPr>
        <w:t>-</w:t>
      </w:r>
      <w:r w:rsidRPr="00CA5FCC">
        <w:rPr>
          <w:sz w:val="28"/>
          <w:szCs w:val="28"/>
        </w:rPr>
        <w:t xml:space="preserve">ционной сети «Интернет» и продление регистрации, расходы на поисковую </w:t>
      </w:r>
      <w:r w:rsidR="00DE3FA0">
        <w:rPr>
          <w:sz w:val="28"/>
          <w:szCs w:val="28"/>
        </w:rPr>
        <w:t>оптимизацию, услуги (</w:t>
      </w:r>
      <w:r w:rsidRPr="00CA5FCC">
        <w:rPr>
          <w:sz w:val="28"/>
          <w:szCs w:val="28"/>
        </w:rPr>
        <w:t>работы</w:t>
      </w:r>
      <w:r w:rsidR="00DE3FA0">
        <w:rPr>
          <w:sz w:val="28"/>
          <w:szCs w:val="28"/>
        </w:rPr>
        <w:t>)</w:t>
      </w:r>
      <w:r w:rsidRPr="00CA5FCC">
        <w:rPr>
          <w:sz w:val="28"/>
          <w:szCs w:val="28"/>
        </w:rPr>
        <w:t xml:space="preserve"> по модернизации сайта и аккаунтов в социальных сетях);</w:t>
      </w:r>
    </w:p>
    <w:p w14:paraId="6256EA08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 xml:space="preserve">приобретение программного обеспечения и неисключительных прав на программное обеспечение (расходы, связанные с получением прав по </w:t>
      </w:r>
      <w:r w:rsidRPr="00CA5FCC">
        <w:rPr>
          <w:sz w:val="28"/>
          <w:szCs w:val="28"/>
        </w:rPr>
        <w:lastRenderedPageBreak/>
        <w:t>лиценз</w:t>
      </w:r>
      <w:r w:rsidR="00DE3FA0">
        <w:rPr>
          <w:sz w:val="28"/>
          <w:szCs w:val="28"/>
        </w:rPr>
        <w:t>ионному соглашению,</w:t>
      </w:r>
      <w:r w:rsidRPr="00CA5FCC">
        <w:rPr>
          <w:sz w:val="28"/>
          <w:szCs w:val="28"/>
        </w:rPr>
        <w:t xml:space="preserve"> расходы по адаптации, настройке, внедрению и модиф</w:t>
      </w:r>
      <w:r w:rsidR="00DE3FA0">
        <w:rPr>
          <w:sz w:val="28"/>
          <w:szCs w:val="28"/>
        </w:rPr>
        <w:t>икации программного обеспечения,</w:t>
      </w:r>
      <w:r w:rsidRPr="00CA5FCC">
        <w:rPr>
          <w:sz w:val="28"/>
          <w:szCs w:val="28"/>
        </w:rPr>
        <w:t xml:space="preserve"> расходы по сопровождению программного обеспечения);</w:t>
      </w:r>
    </w:p>
    <w:p w14:paraId="3B5D2D04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приобретение сырья, расходных материалов, необходимых для произ</w:t>
      </w:r>
      <w:r w:rsidR="00CA5FCC">
        <w:rPr>
          <w:sz w:val="28"/>
          <w:szCs w:val="28"/>
        </w:rPr>
        <w:t>-</w:t>
      </w:r>
      <w:r w:rsidRPr="00CA5FCC">
        <w:rPr>
          <w:sz w:val="28"/>
          <w:szCs w:val="28"/>
        </w:rPr>
        <w:t>водства продукции;</w:t>
      </w:r>
    </w:p>
    <w:p w14:paraId="0094D2D1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(абилитации) инвалидов;</w:t>
      </w:r>
    </w:p>
    <w:p w14:paraId="68683FAA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уплата первого взноса (аванса) при заключении договора лизинга и (или) лизинговых платежей;</w:t>
      </w:r>
    </w:p>
    <w:p w14:paraId="025F4F41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реализация мероприятий по профилактике новой коронавирусной инфекции, включая мероприятия, связанные с обеспечением выполнения санитарно-эпидемиологических требований.</w:t>
      </w:r>
    </w:p>
    <w:p w14:paraId="1D701E2C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Не допускается направление субсидии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</w:t>
      </w:r>
      <w:r w:rsidR="00CA5FCC">
        <w:rPr>
          <w:sz w:val="28"/>
          <w:szCs w:val="28"/>
        </w:rPr>
        <w:t>-</w:t>
      </w:r>
      <w:r w:rsidRPr="00CA5FCC">
        <w:rPr>
          <w:sz w:val="28"/>
          <w:szCs w:val="28"/>
        </w:rPr>
        <w:t>ственных внебюджетных фондов, уплатой процентов по займам, предостав</w:t>
      </w:r>
      <w:r w:rsidR="00CA5FCC">
        <w:rPr>
          <w:sz w:val="28"/>
          <w:szCs w:val="28"/>
        </w:rPr>
        <w:t>-</w:t>
      </w:r>
      <w:r w:rsidRPr="00CA5FCC">
        <w:rPr>
          <w:sz w:val="28"/>
          <w:szCs w:val="28"/>
        </w:rPr>
        <w:t>ленным государственными микрофинансовыми организациями, а также по кредитам, привлеченным в кредитных организациях.</w:t>
      </w:r>
    </w:p>
    <w:p w14:paraId="7142423E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Заявителям, а также иным лицам, имеющим статус юридического лица, получающим средства на основании договоров, заключенных с заявителями, запрещено приобретение за счет средств субсидии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операций, определенных настоящим пунктом.</w:t>
      </w:r>
    </w:p>
    <w:p w14:paraId="15F44793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8. Субсидия предоставляется при условии софинансирования заявителем расходов, связанных с реализацией проекта в сфере социального предпринимательства, в размере не менее 50</w:t>
      </w:r>
      <w:r w:rsidR="00DE3FA0">
        <w:rPr>
          <w:sz w:val="28"/>
          <w:szCs w:val="28"/>
        </w:rPr>
        <w:t xml:space="preserve"> </w:t>
      </w:r>
      <w:r w:rsidRPr="00CA5FCC">
        <w:rPr>
          <w:sz w:val="28"/>
          <w:szCs w:val="28"/>
        </w:rPr>
        <w:t>% от размера расходов, предусмотренных на реализацию проекта.</w:t>
      </w:r>
    </w:p>
    <w:p w14:paraId="576AA067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Максимальный разме</w:t>
      </w:r>
      <w:r w:rsidR="00DE3FA0">
        <w:rPr>
          <w:sz w:val="28"/>
          <w:szCs w:val="28"/>
        </w:rPr>
        <w:t>р гранта не превышает 500 тыс.</w:t>
      </w:r>
      <w:r w:rsidRPr="00CA5FCC">
        <w:rPr>
          <w:sz w:val="28"/>
          <w:szCs w:val="28"/>
        </w:rPr>
        <w:t xml:space="preserve">рублей на одного заявителя. Минимальный размер гранта не может </w:t>
      </w:r>
      <w:r w:rsidR="00DE3FA0">
        <w:rPr>
          <w:sz w:val="28"/>
          <w:szCs w:val="28"/>
        </w:rPr>
        <w:t xml:space="preserve">составлять менее </w:t>
      </w:r>
      <w:r w:rsidR="00DE3FA0">
        <w:rPr>
          <w:sz w:val="28"/>
          <w:szCs w:val="28"/>
        </w:rPr>
        <w:br/>
        <w:t>100 тыс.</w:t>
      </w:r>
      <w:r w:rsidRPr="00CA5FCC">
        <w:rPr>
          <w:sz w:val="28"/>
          <w:szCs w:val="28"/>
        </w:rPr>
        <w:t>рублей на одного заявителя.</w:t>
      </w:r>
    </w:p>
    <w:p w14:paraId="30986CA1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Общий объем расходов заявителя, направленных на реализацию проекта в сфере социального предпринимательства, долж</w:t>
      </w:r>
      <w:r w:rsidR="00DE3FA0">
        <w:rPr>
          <w:sz w:val="28"/>
          <w:szCs w:val="28"/>
        </w:rPr>
        <w:t>ен составлять не менее 200 тыс.</w:t>
      </w:r>
      <w:r w:rsidRPr="00CA5FCC">
        <w:rPr>
          <w:sz w:val="28"/>
          <w:szCs w:val="28"/>
        </w:rPr>
        <w:t>рублей.</w:t>
      </w:r>
    </w:p>
    <w:p w14:paraId="628C34D4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Субсидия предоставляется однократно в полном объеме.</w:t>
      </w:r>
    </w:p>
    <w:p w14:paraId="37D388C6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lastRenderedPageBreak/>
        <w:t>9. Заявитель для участия в отборе в сроки, указанные в объявлении о проведении отбора, представляет в министерство следующие документы:</w:t>
      </w:r>
    </w:p>
    <w:p w14:paraId="4932F303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заявку по форме согласно приложению № 1 к настоящему Порядку с приложением описи представляемых документов;</w:t>
      </w:r>
    </w:p>
    <w:p w14:paraId="42A1A730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pacing w:val="-8"/>
          <w:sz w:val="28"/>
          <w:szCs w:val="28"/>
        </w:rPr>
        <w:t>заявление о предоставлении субсидии по форме согласно приложению № 2</w:t>
      </w:r>
      <w:r w:rsidRPr="00CA5FCC">
        <w:rPr>
          <w:sz w:val="28"/>
          <w:szCs w:val="28"/>
        </w:rPr>
        <w:t xml:space="preserve"> к настоящему Порядку;</w:t>
      </w:r>
    </w:p>
    <w:p w14:paraId="4E97A1E5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проект заявителя в сфере социального предпринимательства, включающий:</w:t>
      </w:r>
    </w:p>
    <w:p w14:paraId="2A2AB6A5" w14:textId="77777777" w:rsidR="00577F72" w:rsidRPr="00CA5FCC" w:rsidRDefault="00577F72" w:rsidP="00DE3FA0">
      <w:pPr>
        <w:spacing w:line="360" w:lineRule="atLeast"/>
        <w:ind w:firstLine="794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общую характеристику проекта;</w:t>
      </w:r>
    </w:p>
    <w:p w14:paraId="43AD935C" w14:textId="77777777" w:rsidR="00577F72" w:rsidRPr="00CA5FCC" w:rsidRDefault="00577F72" w:rsidP="00DE3FA0">
      <w:pPr>
        <w:spacing w:line="360" w:lineRule="atLeast"/>
        <w:ind w:firstLine="794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цель (цели) и задачи проекта;</w:t>
      </w:r>
    </w:p>
    <w:p w14:paraId="74FB0BD5" w14:textId="77777777" w:rsidR="00577F72" w:rsidRPr="00CA5FCC" w:rsidRDefault="00577F72" w:rsidP="00DE3FA0">
      <w:pPr>
        <w:spacing w:line="360" w:lineRule="atLeast"/>
        <w:ind w:firstLine="794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описание основных мероприятий, этапы и сроки реализации проекта;</w:t>
      </w:r>
    </w:p>
    <w:p w14:paraId="5E01DB4B" w14:textId="77777777" w:rsidR="00577F72" w:rsidRPr="00CA5FCC" w:rsidRDefault="00577F72" w:rsidP="00DE3FA0">
      <w:pPr>
        <w:spacing w:line="360" w:lineRule="atLeast"/>
        <w:ind w:firstLine="794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смету предполагаемых поступлений и планируемых расходов, ее обоснование;</w:t>
      </w:r>
    </w:p>
    <w:p w14:paraId="0846C243" w14:textId="77777777" w:rsidR="00577F72" w:rsidRPr="00CA5FCC" w:rsidRDefault="00577F72" w:rsidP="00DE3FA0">
      <w:pPr>
        <w:spacing w:line="360" w:lineRule="atLeast"/>
        <w:ind w:firstLine="794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механизм управления реализацией проекта;</w:t>
      </w:r>
    </w:p>
    <w:p w14:paraId="1D973B0A" w14:textId="77777777" w:rsidR="00577F72" w:rsidRPr="00CA5FCC" w:rsidRDefault="00577F72" w:rsidP="00DE3FA0">
      <w:pPr>
        <w:spacing w:line="360" w:lineRule="atLeast"/>
        <w:ind w:firstLine="794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ожидаемы</w:t>
      </w:r>
      <w:r w:rsidR="00DE3FA0">
        <w:rPr>
          <w:sz w:val="28"/>
          <w:szCs w:val="28"/>
        </w:rPr>
        <w:t>е результаты реализации проекта;</w:t>
      </w:r>
    </w:p>
    <w:p w14:paraId="4DC0B909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копию документа, подтверждающего прохождение обучения в рамках обучающей программы или акселерационной программы в течение года до момента получения субсидии по направлению осуществления деятельности в сфере социального предпринимательства (для заявителей, впервые признан</w:t>
      </w:r>
      <w:r w:rsidR="00CA5FCC">
        <w:rPr>
          <w:sz w:val="28"/>
          <w:szCs w:val="28"/>
        </w:rPr>
        <w:t>-</w:t>
      </w:r>
      <w:r w:rsidRPr="00CA5FCC">
        <w:rPr>
          <w:sz w:val="28"/>
          <w:szCs w:val="28"/>
        </w:rPr>
        <w:t>ных социальным предприятием);</w:t>
      </w:r>
    </w:p>
    <w:p w14:paraId="75877644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справку об отсутствии на дату подачи заявки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области, а также иной просроченной (неурегулированной) задолженности по денежным обязательствам перед Новгородской областью, подписанную руководителем заявителя или уполномоченным лицом;</w:t>
      </w:r>
    </w:p>
    <w:p w14:paraId="68D11366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 xml:space="preserve">справку об отсутствии на дату подачи заявки в отношении заявителя – </w:t>
      </w:r>
      <w:r w:rsidRPr="00CA5FCC">
        <w:rPr>
          <w:spacing w:val="-4"/>
          <w:sz w:val="28"/>
          <w:szCs w:val="28"/>
        </w:rPr>
        <w:t>юридического лица процедуры реорганизации (за исключением реорганизации</w:t>
      </w:r>
      <w:r w:rsidRPr="00CA5FCC">
        <w:rPr>
          <w:sz w:val="28"/>
          <w:szCs w:val="28"/>
        </w:rPr>
        <w:t xml:space="preserve"> в форме присоединения к юридическому лицу, являющемуся участником отбора, другого юридического лица), ликвидации, банкротства, а также о том, что деятельность заявителя – юридического лица не приостановлена в порядке, предусмотренном законодательством Российской Федерации, а заявитель – индивидуальный предприниматель не прекратил деятельность в качестве индивидуального предпринимателя, подписанную руководителем заявителя или уполномоченным лицом;</w:t>
      </w:r>
    </w:p>
    <w:p w14:paraId="37E22445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справку о том, что заявитель не является получателем средств из областного бюджета на основании иных нормативных правовых актов области на цель, установленную пунктом 7 настоящего Порядка</w:t>
      </w:r>
      <w:r w:rsidR="00DE3FA0">
        <w:rPr>
          <w:sz w:val="28"/>
          <w:szCs w:val="28"/>
        </w:rPr>
        <w:t>;</w:t>
      </w:r>
    </w:p>
    <w:p w14:paraId="79963A56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pacing w:val="-4"/>
          <w:sz w:val="28"/>
          <w:szCs w:val="28"/>
        </w:rPr>
        <w:t>документы, подтверждающие наличие денежных средств, необходимых</w:t>
      </w:r>
      <w:r w:rsidRPr="00CA5FCC">
        <w:rPr>
          <w:sz w:val="28"/>
          <w:szCs w:val="28"/>
        </w:rPr>
        <w:t xml:space="preserve"> для софинансирования расходов, связанных с реализацией проекта в сфере </w:t>
      </w:r>
      <w:r w:rsidRPr="00CA5FCC">
        <w:rPr>
          <w:sz w:val="28"/>
          <w:szCs w:val="28"/>
        </w:rPr>
        <w:lastRenderedPageBreak/>
        <w:t>социального предпринимательства, в размере не менее 50</w:t>
      </w:r>
      <w:r w:rsidR="00DE3FA0">
        <w:rPr>
          <w:sz w:val="28"/>
          <w:szCs w:val="28"/>
        </w:rPr>
        <w:t xml:space="preserve"> </w:t>
      </w:r>
      <w:r w:rsidRPr="00CA5FCC">
        <w:rPr>
          <w:sz w:val="28"/>
          <w:szCs w:val="28"/>
        </w:rPr>
        <w:t>% от размера расходов, предусмотренных на реализацию проекта в сфере социального предпринимательства, в том числе выписку по счету и (или) копию кредитного договора</w:t>
      </w:r>
      <w:r w:rsidR="00DE3FA0">
        <w:rPr>
          <w:sz w:val="28"/>
          <w:szCs w:val="28"/>
        </w:rPr>
        <w:t>,</w:t>
      </w:r>
      <w:r w:rsidRPr="00CA5FCC">
        <w:rPr>
          <w:sz w:val="28"/>
          <w:szCs w:val="28"/>
        </w:rPr>
        <w:t xml:space="preserve"> и (или) иные документы.</w:t>
      </w:r>
    </w:p>
    <w:p w14:paraId="1348FC31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10. Министерство регистрирует представленные заявителями документы в день поступления с использованием системы электронного документооборота органов исполнительной власти Новгородской области.</w:t>
      </w:r>
    </w:p>
    <w:p w14:paraId="71FF9C85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11. Министерство посредством межведомственного запроса, в том числе в электронной форме с использованием единой системы межведомст</w:t>
      </w:r>
      <w:r w:rsidR="00CA5FCC">
        <w:rPr>
          <w:sz w:val="28"/>
          <w:szCs w:val="28"/>
        </w:rPr>
        <w:t>-</w:t>
      </w:r>
      <w:r w:rsidRPr="00CA5FCC">
        <w:rPr>
          <w:sz w:val="28"/>
          <w:szCs w:val="28"/>
        </w:rPr>
        <w:t>венного электронного взаимодействия и подключаемых к ней региональных систем межведомственного электронного взаим</w:t>
      </w:r>
      <w:r w:rsidR="00DE3FA0">
        <w:rPr>
          <w:sz w:val="28"/>
          <w:szCs w:val="28"/>
        </w:rPr>
        <w:t>одействия, запрашивает от У</w:t>
      </w:r>
      <w:r w:rsidRPr="00CA5FCC">
        <w:rPr>
          <w:sz w:val="28"/>
          <w:szCs w:val="28"/>
        </w:rPr>
        <w:t>правления Федеральной налоговой службы по Новгородской области:</w:t>
      </w:r>
    </w:p>
    <w:p w14:paraId="76248769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 xml:space="preserve">сведения о наличии (об отсутствии) у заявителя на дату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</w:p>
    <w:p w14:paraId="726BB2F7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сведения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28BD9642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 xml:space="preserve">12. Министерство не позднее 15 рабочих дней со дня окончания приема заявок рассматривает представленные заявителями документы, проверяет на соответствие категории, требованиям, цели, условиям, </w:t>
      </w:r>
      <w:r w:rsidR="00DE3FA0">
        <w:rPr>
          <w:sz w:val="28"/>
          <w:szCs w:val="28"/>
        </w:rPr>
        <w:t>установленным пунктами 3, 6-</w:t>
      </w:r>
      <w:r w:rsidRPr="00CA5FCC">
        <w:rPr>
          <w:sz w:val="28"/>
          <w:szCs w:val="28"/>
        </w:rPr>
        <w:t>8 настоящего Порядка.</w:t>
      </w:r>
    </w:p>
    <w:p w14:paraId="0C3A2471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13. Основаниями для принятия решения об отклонении заявления об участии в отборе являются:</w:t>
      </w:r>
    </w:p>
    <w:p w14:paraId="2D94BAF3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несоответствие заявителя категории, установленной пунктом 3 настоящего Порядка;</w:t>
      </w:r>
    </w:p>
    <w:p w14:paraId="3DD4C316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несоответствие заявителя требованиям, установленным пунктом 6 настоящего Порядка;</w:t>
      </w:r>
    </w:p>
    <w:p w14:paraId="264CEF6C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несоблюдение заявителем цели предоставления субсидии, определенной пунктом 7 настоящего Порядка;</w:t>
      </w:r>
    </w:p>
    <w:p w14:paraId="7089C033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несоблюдение заявителем условий, предусмотренных пунктом 8 настоящего Порядка;</w:t>
      </w:r>
    </w:p>
    <w:p w14:paraId="6F9F46AE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подача заявителем заявки после даты и (или) времени, определенных для подачи заявок;</w:t>
      </w:r>
    </w:p>
    <w:p w14:paraId="4C677F9D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несоответствие представленных заявителем заявки и документов требованиям, установленным в объявлении о проведении отбора, пункте 9 настоящего Порядка, или непредставление (представление не в полном объеме) документов, предусмотренных пунктом 9 настоящего Порядка;</w:t>
      </w:r>
    </w:p>
    <w:p w14:paraId="3997945C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недостоверность представленной заявителем информации, в том числе информации о месте нахождения и адресе заявителя – юридического лица.</w:t>
      </w:r>
    </w:p>
    <w:p w14:paraId="07235D99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lastRenderedPageBreak/>
        <w:t>14. В случае выявления обстоятельств, являющихся основанием для отклонения заявки, министерство в течение 15 рабочих дней со дня приема заявки принимает решение в виде приказа об отклонении заявки и уведомляет об этом заявителя любым доступным способом, позволяющим подтвердить получение уведомления.</w:t>
      </w:r>
    </w:p>
    <w:p w14:paraId="72CA77B1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При отсутствии оснований для отклонения заявки з</w:t>
      </w:r>
      <w:r w:rsidR="00DE3FA0">
        <w:rPr>
          <w:sz w:val="28"/>
          <w:szCs w:val="28"/>
        </w:rPr>
        <w:t>аявителя на стадии рассмотрения</w:t>
      </w:r>
      <w:r w:rsidRPr="00CA5FCC">
        <w:rPr>
          <w:sz w:val="28"/>
          <w:szCs w:val="28"/>
        </w:rPr>
        <w:t xml:space="preserve"> заявитель считается допущенным к отбору.</w:t>
      </w:r>
    </w:p>
    <w:p w14:paraId="5C5EBB95" w14:textId="77777777" w:rsidR="00577F72" w:rsidRPr="00CA5FCC" w:rsidRDefault="00DE3FA0" w:rsidP="00CA5FC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577F72" w:rsidRPr="00CA5FCC">
        <w:rPr>
          <w:sz w:val="28"/>
          <w:szCs w:val="28"/>
        </w:rPr>
        <w:t xml:space="preserve"> об определении заявителей, допущенных к отбору, оформляется приказом министерства в срок, установленный пунктом 12 настоящего Порядка.</w:t>
      </w:r>
    </w:p>
    <w:p w14:paraId="394F2DC1" w14:textId="77777777" w:rsidR="00577F72" w:rsidRPr="00CA5FCC" w:rsidRDefault="00577F72" w:rsidP="00CA5FCC">
      <w:pPr>
        <w:spacing w:line="360" w:lineRule="atLeast"/>
        <w:ind w:firstLine="709"/>
        <w:jc w:val="both"/>
        <w:rPr>
          <w:spacing w:val="-4"/>
          <w:sz w:val="28"/>
          <w:szCs w:val="28"/>
        </w:rPr>
      </w:pPr>
      <w:r w:rsidRPr="00CA5FCC">
        <w:rPr>
          <w:sz w:val="28"/>
          <w:szCs w:val="28"/>
        </w:rPr>
        <w:t xml:space="preserve">15. Министерство в течение 30 календарных дней со дня окончания срока приема документов, указанного в объявлении, передает документы, </w:t>
      </w:r>
      <w:r w:rsidR="00DE3FA0">
        <w:rPr>
          <w:spacing w:val="-4"/>
          <w:sz w:val="28"/>
          <w:szCs w:val="28"/>
        </w:rPr>
        <w:t>пред</w:t>
      </w:r>
      <w:r w:rsidRPr="00CA5FCC">
        <w:rPr>
          <w:spacing w:val="-4"/>
          <w:sz w:val="28"/>
          <w:szCs w:val="28"/>
        </w:rPr>
        <w:t>ставленные заявителями, допущенными к отбору, конкурсной комиссии.</w:t>
      </w:r>
    </w:p>
    <w:p w14:paraId="2D9B0ACC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pacing w:val="-4"/>
          <w:sz w:val="28"/>
          <w:szCs w:val="28"/>
        </w:rPr>
        <w:t>16. Отбор осуществляется конкурсной комиссией, образуемой приказом</w:t>
      </w:r>
      <w:r w:rsidRPr="00CA5FCC">
        <w:rPr>
          <w:sz w:val="28"/>
          <w:szCs w:val="28"/>
        </w:rPr>
        <w:t xml:space="preserve"> министерства (далее комиссия), с привлечением представителей некоммер</w:t>
      </w:r>
      <w:r w:rsidR="00CA5FCC">
        <w:rPr>
          <w:sz w:val="28"/>
          <w:szCs w:val="28"/>
        </w:rPr>
        <w:t>-</w:t>
      </w:r>
      <w:r w:rsidRPr="00CA5FCC">
        <w:rPr>
          <w:sz w:val="28"/>
          <w:szCs w:val="28"/>
        </w:rPr>
        <w:t>ческих организаций, выражающих интересы субъектов малого и среднего предпринимательства Новгородской области, путем рассмотрения представ</w:t>
      </w:r>
      <w:r w:rsidR="00CA5FCC">
        <w:rPr>
          <w:sz w:val="28"/>
          <w:szCs w:val="28"/>
        </w:rPr>
        <w:t>-</w:t>
      </w:r>
      <w:r w:rsidRPr="00CA5FCC">
        <w:rPr>
          <w:sz w:val="28"/>
          <w:szCs w:val="28"/>
        </w:rPr>
        <w:t>ленных заявителями документов.</w:t>
      </w:r>
    </w:p>
    <w:p w14:paraId="2FFA0B1A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В состав комиссии входят председатель комиссии, заместитель председателя комиссии, секретарь комиссии и члены комиссии.</w:t>
      </w:r>
    </w:p>
    <w:p w14:paraId="2688B9DE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Организацию подготовки заседания комиссии осуществляет секретарь комиссии. Секретарь комиссии оповещает членов комиссии и приглашенных на ее заседание лиц о дате, времени и месте заседания комиссии за 2 рабочих дня до дня заседания комиссии.</w:t>
      </w:r>
    </w:p>
    <w:p w14:paraId="664F2FD2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Председатель комиссии организует работу комиссии и ведет ее заседания. Заместитель председателя комиссии исполняет обязанности председателя комиссии в его отсутствие или по его поручению.</w:t>
      </w:r>
    </w:p>
    <w:p w14:paraId="06EA71A5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Председатель комиссии, заместитель председателя комиссии, секретарь комиссии и члены комиссии осуществляют свою деятельность на общественных началах.</w:t>
      </w:r>
    </w:p>
    <w:p w14:paraId="6B167F0F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 xml:space="preserve">В случае отсутствия секретаря комиссии в период его отпуска, командировки, временной нетрудоспособности или по иным причинам его </w:t>
      </w:r>
      <w:r w:rsidRPr="00B759CB">
        <w:rPr>
          <w:spacing w:val="-4"/>
          <w:sz w:val="28"/>
          <w:szCs w:val="28"/>
        </w:rPr>
        <w:t>обязанности возлагаются председателем комиссии либо лицом, исполняющим</w:t>
      </w:r>
      <w:r w:rsidRPr="00CA5FCC">
        <w:rPr>
          <w:sz w:val="28"/>
          <w:szCs w:val="28"/>
        </w:rPr>
        <w:t xml:space="preserve"> обязанности председателя комиссии, на одного из членов комиссии.</w:t>
      </w:r>
    </w:p>
    <w:p w14:paraId="59156486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Заседание комиссии является правомочным, если на нем присутствует не менее 2/3 ее членов.</w:t>
      </w:r>
    </w:p>
    <w:p w14:paraId="24BE4F1C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Комиссия осуществляет следующие функции:</w:t>
      </w:r>
    </w:p>
    <w:p w14:paraId="33EDA443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 xml:space="preserve">рассматривает и оценивает представленные заявителями проекты в </w:t>
      </w:r>
      <w:r w:rsidRPr="00DE3FA0">
        <w:rPr>
          <w:spacing w:val="-8"/>
          <w:sz w:val="28"/>
          <w:szCs w:val="28"/>
        </w:rPr>
        <w:t xml:space="preserve">соответствии с </w:t>
      </w:r>
      <w:hyperlink r:id="rId11" w:history="1">
        <w:r w:rsidRPr="00DE3FA0">
          <w:rPr>
            <w:rStyle w:val="af0"/>
            <w:color w:val="auto"/>
            <w:spacing w:val="-8"/>
            <w:sz w:val="28"/>
            <w:szCs w:val="28"/>
            <w:u w:val="none"/>
          </w:rPr>
          <w:t>критериями</w:t>
        </w:r>
      </w:hyperlink>
      <w:r w:rsidRPr="00DE3FA0">
        <w:rPr>
          <w:spacing w:val="-8"/>
          <w:sz w:val="28"/>
          <w:szCs w:val="28"/>
        </w:rPr>
        <w:t xml:space="preserve"> оценки заявок, предусмотренными приложением № 3</w:t>
      </w:r>
      <w:r w:rsidRPr="00CA5FCC">
        <w:rPr>
          <w:sz w:val="28"/>
          <w:szCs w:val="28"/>
        </w:rPr>
        <w:t xml:space="preserve"> к настоящему Порядку (далее критерии оценки);</w:t>
      </w:r>
    </w:p>
    <w:p w14:paraId="3EC375EE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lastRenderedPageBreak/>
        <w:t>определяет размер субсидии для победителя конкурса;</w:t>
      </w:r>
    </w:p>
    <w:p w14:paraId="6B901243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готовит предложения об определении заявителей победителями конкурса и о предоставлении им субсидии или об отказе в предоставлении субсидии.</w:t>
      </w:r>
    </w:p>
    <w:p w14:paraId="11197646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Заявки рассматриваются комиссией в присутствии заявителя либо лица, уполномоченного в соответствии с действующим законодательством представлять интересы заявителя на заседании комиссии, в том числе посредством видео</w:t>
      </w:r>
      <w:r w:rsidR="00FC0CAA">
        <w:rPr>
          <w:sz w:val="28"/>
          <w:szCs w:val="28"/>
        </w:rPr>
        <w:t>-</w:t>
      </w:r>
      <w:r w:rsidRPr="00CA5FCC">
        <w:rPr>
          <w:sz w:val="28"/>
          <w:szCs w:val="28"/>
        </w:rPr>
        <w:t>конференц</w:t>
      </w:r>
      <w:r w:rsidR="00FC0CAA">
        <w:rPr>
          <w:sz w:val="28"/>
          <w:szCs w:val="28"/>
        </w:rPr>
        <w:t>-</w:t>
      </w:r>
      <w:r w:rsidRPr="00CA5FCC">
        <w:rPr>
          <w:sz w:val="28"/>
          <w:szCs w:val="28"/>
        </w:rPr>
        <w:t>связи.</w:t>
      </w:r>
    </w:p>
    <w:p w14:paraId="18DB1E7E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Оценка заявки осуществляется путем проставления каждым членом комиссии баллов в соответствии с критериями оценки.</w:t>
      </w:r>
    </w:p>
    <w:p w14:paraId="292D910E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Секретарь комиссии осуществляет подсчет:</w:t>
      </w:r>
    </w:p>
    <w:p w14:paraId="54229249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сре</w:t>
      </w:r>
      <w:r w:rsidR="00FC0CAA">
        <w:rPr>
          <w:sz w:val="28"/>
          <w:szCs w:val="28"/>
        </w:rPr>
        <w:t>днего балла по каждому критерию</w:t>
      </w:r>
      <w:r w:rsidRPr="00CA5FCC">
        <w:rPr>
          <w:sz w:val="28"/>
          <w:szCs w:val="28"/>
        </w:rPr>
        <w:t xml:space="preserve"> с учетом всех баллов по критерию, выставленных членами комиссии;</w:t>
      </w:r>
    </w:p>
    <w:p w14:paraId="4D52F04E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общей оценки заяв</w:t>
      </w:r>
      <w:r w:rsidR="00FC0CAA">
        <w:rPr>
          <w:sz w:val="28"/>
          <w:szCs w:val="28"/>
        </w:rPr>
        <w:t>ки, равной сумме средних баллов</w:t>
      </w:r>
      <w:r w:rsidRPr="00CA5FCC">
        <w:rPr>
          <w:sz w:val="28"/>
          <w:szCs w:val="28"/>
        </w:rPr>
        <w:t xml:space="preserve"> за каждый критерий.</w:t>
      </w:r>
    </w:p>
    <w:p w14:paraId="01D9CEDC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17. Победителями конкурса признаются заявители, проекты которых получили оценку 10 и более баллов.</w:t>
      </w:r>
    </w:p>
    <w:p w14:paraId="1BE17E54" w14:textId="77777777" w:rsidR="00577F72" w:rsidRPr="00CA5FCC" w:rsidRDefault="00FC0CAA" w:rsidP="00CA5FC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577F72" w:rsidRPr="00CA5FCC">
        <w:rPr>
          <w:sz w:val="28"/>
          <w:szCs w:val="28"/>
        </w:rPr>
        <w:t xml:space="preserve"> если совокупный объем средств, запрашиваемых всеми победителями конкурса в рамках проводимого заседания комиссии, превышает или равен объему лимитов бюджетных обязательств, установленных в областном бюджете на текущий финансовый год, субсидии предоставляются заявителям, набравшим наибольшее количество баллов, в пределах лимита бюджетных обязательств.</w:t>
      </w:r>
    </w:p>
    <w:p w14:paraId="34B81D08" w14:textId="77777777" w:rsidR="00577F72" w:rsidRPr="00CA5FCC" w:rsidRDefault="00FC0CAA" w:rsidP="00CA5FC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577F72" w:rsidRPr="00CA5FCC">
        <w:rPr>
          <w:sz w:val="28"/>
          <w:szCs w:val="28"/>
        </w:rPr>
        <w:t xml:space="preserve"> если несколько проектов получили равное количество баллов, субсидии предоставляются заявителям в соответствии с очередностью регистрации заявок.</w:t>
      </w:r>
    </w:p>
    <w:p w14:paraId="163E9573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18. Основаниями для подготовки предложений об отказе в предостав</w:t>
      </w:r>
      <w:r w:rsidR="00B759CB">
        <w:rPr>
          <w:sz w:val="28"/>
          <w:szCs w:val="28"/>
        </w:rPr>
        <w:t>-</w:t>
      </w:r>
      <w:r w:rsidRPr="00CA5FCC">
        <w:rPr>
          <w:sz w:val="28"/>
          <w:szCs w:val="28"/>
        </w:rPr>
        <w:t>лении субсидии являются:</w:t>
      </w:r>
    </w:p>
    <w:p w14:paraId="79F81293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получение проектом менее 10 баллов в соответствии с пунктом 17 настоящего Порядка;</w:t>
      </w:r>
    </w:p>
    <w:p w14:paraId="3CED7B47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несоответствие представленных заявителем документов требованиям, установленным пунктом 9 настоящего Порядка, или непредставление (представление не в полном объеме) указанных документов;</w:t>
      </w:r>
    </w:p>
    <w:p w14:paraId="7D9F1F97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установление факта недостоверности представленной заявителем информации.</w:t>
      </w:r>
    </w:p>
    <w:p w14:paraId="5C8BEB06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19. Принятое решение комиссии оформляется протоколом, который составляется секретарем комиссии в течение 3 рабочих дней со дня проведения заседания комиссии.</w:t>
      </w:r>
    </w:p>
    <w:p w14:paraId="7EC43917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lastRenderedPageBreak/>
        <w:t>Протокол заседания комиссии в течение 4 рабочих дней со дня проведения заседания комиссии подписывается председательствующим на заседании комиссии, секретарем комиссии.</w:t>
      </w:r>
    </w:p>
    <w:p w14:paraId="48CF277C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Протокол заседания комиссии направляется в министерство не позднее 2 рабочих дней со дня подписания председательствующим на заседании комиссии и секретарем комиссии.</w:t>
      </w:r>
    </w:p>
    <w:p w14:paraId="4E2A8AE6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Министерство в течение 3 рабочих дней со дня поступления протокола заседания комиссии принимает решение о предоставлении субсидии или об отказе в предоставлении субсидии, которое оформляется приказом министерства.</w:t>
      </w:r>
    </w:p>
    <w:p w14:paraId="511F8500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Основаниями для отказа в предоставлении субсидии являются:</w:t>
      </w:r>
    </w:p>
    <w:p w14:paraId="413E3CF9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получение проектом менее 10 баллов в соответствии с пунктом 17 настоящего Порядка;</w:t>
      </w:r>
    </w:p>
    <w:p w14:paraId="0BB5EC7C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несоответствие представленных заявителем документов требованиям, установленным пунктом 9 настоящего Порядка, или непредставление (представление не в полном объеме) указанных документов;</w:t>
      </w:r>
    </w:p>
    <w:p w14:paraId="5D3E0439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ус</w:t>
      </w:r>
      <w:r w:rsidR="00FC0CAA">
        <w:rPr>
          <w:sz w:val="28"/>
          <w:szCs w:val="28"/>
        </w:rPr>
        <w:t>тановление факта недостоверности</w:t>
      </w:r>
      <w:r w:rsidRPr="00CA5FCC">
        <w:rPr>
          <w:sz w:val="28"/>
          <w:szCs w:val="28"/>
        </w:rPr>
        <w:t xml:space="preserve"> представленной заявителем информации.</w:t>
      </w:r>
    </w:p>
    <w:p w14:paraId="2F34DADF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 xml:space="preserve">20. Министерство не позднее </w:t>
      </w:r>
      <w:r w:rsidR="00FC0CAA">
        <w:rPr>
          <w:sz w:val="28"/>
          <w:szCs w:val="28"/>
        </w:rPr>
        <w:t>четырнадцатого</w:t>
      </w:r>
      <w:r w:rsidRPr="00CA5FCC">
        <w:rPr>
          <w:sz w:val="28"/>
          <w:szCs w:val="28"/>
        </w:rPr>
        <w:t xml:space="preserve"> календарного дня</w:t>
      </w:r>
      <w:r w:rsidR="00FC0CAA">
        <w:rPr>
          <w:sz w:val="28"/>
          <w:szCs w:val="28"/>
        </w:rPr>
        <w:t>,</w:t>
      </w:r>
      <w:r w:rsidRPr="00CA5FCC">
        <w:rPr>
          <w:sz w:val="28"/>
          <w:szCs w:val="28"/>
        </w:rPr>
        <w:t xml:space="preserve"> следующего за днем определения победителя отбора</w:t>
      </w:r>
      <w:r w:rsidR="00FC0CAA">
        <w:rPr>
          <w:sz w:val="28"/>
          <w:szCs w:val="28"/>
        </w:rPr>
        <w:t>,</w:t>
      </w:r>
      <w:r w:rsidRPr="00CA5FCC">
        <w:rPr>
          <w:sz w:val="28"/>
          <w:szCs w:val="28"/>
        </w:rPr>
        <w:t xml:space="preserve"> размещает на едином портале, а также на официальном сайте министерства в информационно-телекоммуникационной сети «Интернет» информацию о результатах отбора, включающую следующие сведения:</w:t>
      </w:r>
    </w:p>
    <w:p w14:paraId="19BD6086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дату, время и место проведения рассмотрения заявок;</w:t>
      </w:r>
    </w:p>
    <w:p w14:paraId="112CC169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дату, время и место оценки заявок;</w:t>
      </w:r>
    </w:p>
    <w:p w14:paraId="7D048C9E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информацию о заявителях, заявки об участии в отборе которых были рассмотрены;</w:t>
      </w:r>
    </w:p>
    <w:p w14:paraId="3293816F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информацию о заявителях, заявки об участии в отборе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5FD958DD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последовательность оценки заявок, присвоенные заявкам значения по каждому из предусмотренных критериев оценки, принятое на основании результатов оценки заявок решение о присвоении таким проектам порядковых номеров;</w:t>
      </w:r>
    </w:p>
    <w:p w14:paraId="3032F273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наименование заявителей, с которыми заключаются соглашения, и размер предоставляемой им субсидии.</w:t>
      </w:r>
    </w:p>
    <w:p w14:paraId="2D8BE94A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Протокол заседания комиссии размещается в течение 5 рабочих дней со дня поступления протокола заседания комиссии в министерство на официальном сайте министерства в информационно-телекоммуникационной сети «Интернет».</w:t>
      </w:r>
    </w:p>
    <w:p w14:paraId="6B81889B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lastRenderedPageBreak/>
        <w:t>21. Субсидия предоставляется на основании соглашения о предостав</w:t>
      </w:r>
      <w:r w:rsidR="00B759CB">
        <w:rPr>
          <w:sz w:val="28"/>
          <w:szCs w:val="28"/>
        </w:rPr>
        <w:t>-</w:t>
      </w:r>
      <w:r w:rsidRPr="00CA5FCC">
        <w:rPr>
          <w:sz w:val="28"/>
          <w:szCs w:val="28"/>
        </w:rPr>
        <w:t>лении субсидии (далее соглашение) между министерством и заявителем. Соглашение заключается в соответствии с типовой формой, утвержденной Министерством финансов Российской Федерации.</w:t>
      </w:r>
    </w:p>
    <w:p w14:paraId="6362A282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Обязательными условиями, включаемыми в соглашение, являются:</w:t>
      </w:r>
    </w:p>
    <w:p w14:paraId="5A014D56" w14:textId="77777777" w:rsidR="00577F72" w:rsidRPr="00CA5FCC" w:rsidRDefault="00577F72" w:rsidP="00CA5FC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FCC">
        <w:rPr>
          <w:rFonts w:ascii="Times New Roman" w:hAnsi="Times New Roman" w:cs="Times New Roman"/>
          <w:sz w:val="28"/>
          <w:szCs w:val="28"/>
        </w:rPr>
        <w:t>согласие заявителя, а также лиц, получающих средства на основании договоров, заключенных с заявителем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министерством как главным распорядителем бюджетных средств, предоставившим субсидию, и органами государственного финансового контроля за соблюдением целей, условий и порядка предоставления субсидии;</w:t>
      </w:r>
    </w:p>
    <w:p w14:paraId="7F00BC99" w14:textId="77777777" w:rsidR="00577F72" w:rsidRPr="00CA5FCC" w:rsidRDefault="00577F72" w:rsidP="00CA5FC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FCC">
        <w:rPr>
          <w:rFonts w:ascii="Times New Roman" w:hAnsi="Times New Roman" w:cs="Times New Roman"/>
          <w:sz w:val="28"/>
          <w:szCs w:val="28"/>
        </w:rPr>
        <w:t>результат предоставления субсидии;</w:t>
      </w:r>
    </w:p>
    <w:p w14:paraId="5A502A0C" w14:textId="77777777" w:rsidR="00577F72" w:rsidRPr="00CA5FCC" w:rsidRDefault="00577F72" w:rsidP="00CA5FC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FCC">
        <w:rPr>
          <w:rFonts w:ascii="Times New Roman" w:hAnsi="Times New Roman" w:cs="Times New Roman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506A00ED" w14:textId="77777777" w:rsidR="00577F72" w:rsidRPr="00CA5FCC" w:rsidRDefault="00577F72" w:rsidP="00CA5FC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FCC">
        <w:rPr>
          <w:rFonts w:ascii="Times New Roman" w:hAnsi="Times New Roman" w:cs="Times New Roman"/>
          <w:sz w:val="28"/>
          <w:szCs w:val="28"/>
        </w:rPr>
        <w:t>обязательство заявителя о включении в договоры, заключаемые с использованием средств субсидии с иными лицами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</w:t>
      </w:r>
      <w:r w:rsidR="00FC0CAA">
        <w:rPr>
          <w:rFonts w:ascii="Times New Roman" w:hAnsi="Times New Roman" w:cs="Times New Roman"/>
          <w:sz w:val="28"/>
          <w:szCs w:val="28"/>
        </w:rPr>
        <w:t>ставных (складочных) капиталах)</w:t>
      </w:r>
      <w:r w:rsidRPr="00CA5FCC">
        <w:rPr>
          <w:rFonts w:ascii="Times New Roman" w:hAnsi="Times New Roman" w:cs="Times New Roman"/>
          <w:sz w:val="28"/>
          <w:szCs w:val="28"/>
        </w:rPr>
        <w:t xml:space="preserve"> (далее иные лица)</w:t>
      </w:r>
      <w:r w:rsidR="00FC0CAA">
        <w:rPr>
          <w:rFonts w:ascii="Times New Roman" w:hAnsi="Times New Roman" w:cs="Times New Roman"/>
          <w:sz w:val="28"/>
          <w:szCs w:val="28"/>
        </w:rPr>
        <w:t>,</w:t>
      </w:r>
      <w:r w:rsidRPr="00CA5FCC">
        <w:rPr>
          <w:rFonts w:ascii="Times New Roman" w:hAnsi="Times New Roman" w:cs="Times New Roman"/>
          <w:sz w:val="28"/>
          <w:szCs w:val="28"/>
        </w:rPr>
        <w:t xml:space="preserve"> положений:</w:t>
      </w:r>
    </w:p>
    <w:p w14:paraId="0DB25386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о запрете приобретения иными лицами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операций, определенных настоящим пунктом (для договоров, заключаемых с юридическими лицами);</w:t>
      </w:r>
    </w:p>
    <w:p w14:paraId="0D3B03D7" w14:textId="77777777" w:rsidR="00577F72" w:rsidRPr="00CA5FCC" w:rsidRDefault="00577F72" w:rsidP="00CA5FC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FCC">
        <w:rPr>
          <w:rFonts w:ascii="Times New Roman" w:hAnsi="Times New Roman" w:cs="Times New Roman"/>
          <w:sz w:val="28"/>
          <w:szCs w:val="28"/>
        </w:rPr>
        <w:t>о согласии иных лиц на осуществление в отношении них проверок министерством и органами государственного финансового контроля соблюдения условий, целей и порядка предоставления субсидии;</w:t>
      </w:r>
    </w:p>
    <w:p w14:paraId="2C0EFF83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об обязательстве иных лиц по возврату полученных средств в областной бюджет в соответствии с настоящим Порядком в случае нару</w:t>
      </w:r>
      <w:r w:rsidR="00B759CB">
        <w:rPr>
          <w:sz w:val="28"/>
          <w:szCs w:val="28"/>
        </w:rPr>
        <w:t>-</w:t>
      </w:r>
      <w:r w:rsidRPr="00CA5FCC">
        <w:rPr>
          <w:sz w:val="28"/>
          <w:szCs w:val="28"/>
        </w:rPr>
        <w:lastRenderedPageBreak/>
        <w:t>шения условий предоставления субсидии, выявленного по фактам проверок, проведенных министерством и (или) органами государственного финан</w:t>
      </w:r>
      <w:r w:rsidR="00B759CB">
        <w:rPr>
          <w:sz w:val="28"/>
          <w:szCs w:val="28"/>
        </w:rPr>
        <w:t>-</w:t>
      </w:r>
      <w:r w:rsidRPr="00CA5FCC">
        <w:rPr>
          <w:sz w:val="28"/>
          <w:szCs w:val="28"/>
        </w:rPr>
        <w:t>сового контроля.</w:t>
      </w:r>
    </w:p>
    <w:p w14:paraId="566D051A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22. В течение 7 календарных дней со дня принятия решения о предоставлении субсидии либо об отказе в предоставлении субсидии министерство направляет заявителю уведомление о принятом решении и в случае принятия решения о предоставлении субсидии формирует и направляет заявителю проект соглашения в государственной интегриро</w:t>
      </w:r>
      <w:r w:rsidR="00B759CB">
        <w:rPr>
          <w:sz w:val="28"/>
          <w:szCs w:val="28"/>
        </w:rPr>
        <w:t>-</w:t>
      </w:r>
      <w:r w:rsidRPr="00CA5FCC">
        <w:rPr>
          <w:sz w:val="28"/>
          <w:szCs w:val="28"/>
        </w:rPr>
        <w:t>ванной информационной системе управления общественными финансами «Электронный бюджет» (далее АИС «Электронный бюджет»).</w:t>
      </w:r>
    </w:p>
    <w:p w14:paraId="2F699F59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Отказ в предоставлении субсидии может быть обжалован заявителем в соответствии с законодательством Российской Федерации.</w:t>
      </w:r>
    </w:p>
    <w:p w14:paraId="0212D833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 xml:space="preserve">23. Заявитель подписывает соглашение в АИС «Электронный бюджет» в течение 3 календарных дней со дня получения проекта соглашения. </w:t>
      </w:r>
    </w:p>
    <w:p w14:paraId="27FCDF37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24. В случае неподписания заявителем соглашения в срок, предусмот</w:t>
      </w:r>
      <w:r w:rsidR="00B759CB">
        <w:rPr>
          <w:sz w:val="28"/>
          <w:szCs w:val="28"/>
        </w:rPr>
        <w:t>-</w:t>
      </w:r>
      <w:r w:rsidRPr="00CA5FCC">
        <w:rPr>
          <w:sz w:val="28"/>
          <w:szCs w:val="28"/>
        </w:rPr>
        <w:t>ренный пунктом 23 настоящего Порядка, или получения от заявителя письменного отказа от подписания соглашения министерством принимается решение об отмене ранее принятого решения о предоставлении субсидии, которое оформляется приказом министерства. Указанное решение прини</w:t>
      </w:r>
      <w:r w:rsidR="00B759CB">
        <w:rPr>
          <w:sz w:val="28"/>
          <w:szCs w:val="28"/>
        </w:rPr>
        <w:t>-</w:t>
      </w:r>
      <w:r w:rsidRPr="00CA5FCC">
        <w:rPr>
          <w:sz w:val="28"/>
          <w:szCs w:val="28"/>
        </w:rPr>
        <w:t>мается в течение 10 календарных дней со дня истечения срока подписания соглашения или получения от заявителя письменного отказа от подписания соглашения. Министерство направляет заявителю письменное уведомление о принятом решении в течение 10 календарных дней со дня его принятия любым доступным способом, позволяющим подтвердить его получение.</w:t>
      </w:r>
    </w:p>
    <w:p w14:paraId="2B0C0DC9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 xml:space="preserve">25. В случае подписания заявителем соглашения перечисление субсидии заявителю осуществляется министерством не позднее </w:t>
      </w:r>
      <w:r w:rsidR="00FC0CAA">
        <w:rPr>
          <w:sz w:val="28"/>
          <w:szCs w:val="28"/>
        </w:rPr>
        <w:t>десятого</w:t>
      </w:r>
      <w:r w:rsidRPr="00CA5FCC">
        <w:rPr>
          <w:sz w:val="28"/>
          <w:szCs w:val="28"/>
        </w:rPr>
        <w:t xml:space="preserve"> рабочего дня, следующего за днем принятия министерством решения о предоставлении субсидии, путем перечисления денежных средств на расчетный или корреспондентский счет, открытый заявителем в учреждении Центрального банка Российской Федерации или кредитной организации.</w:t>
      </w:r>
    </w:p>
    <w:p w14:paraId="0879A978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26. Заявители, которым перечислена субсидия, далее именуются получателями субсидии.</w:t>
      </w:r>
    </w:p>
    <w:p w14:paraId="3E672514" w14:textId="77777777" w:rsidR="00577F72" w:rsidRPr="00CA5FCC" w:rsidRDefault="00577F72" w:rsidP="00CA5FC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27. В случае изменения лимитов бюджетных обязательств министерством принимается решение о форме приказа об изменении размера субсидии и заключается с получателем субсидии дополнительное соглашение по форме, утвержденной Министерством финансов Российской Федерации, в АИС «Электронный бюджет».</w:t>
      </w:r>
    </w:p>
    <w:p w14:paraId="16064ADB" w14:textId="77777777" w:rsidR="00577F72" w:rsidRPr="00CA5FCC" w:rsidRDefault="00577F72" w:rsidP="00CA5FC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Дополнительное соглашение заключается в порядке, предусмотренном пунктами 22-25 настоящего Порядка для заключения соглашения.</w:t>
      </w:r>
    </w:p>
    <w:p w14:paraId="0A727E31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lastRenderedPageBreak/>
        <w:t xml:space="preserve">28. Результатом предоставления субсидии является своевременная и в полном объеме (100 %) реализация проекта получателя субсидии в пределах предоставленной субсидии и с соблюдением уровня софинансирования, определенном пунктом 8 настоящего Порядка, в течение </w:t>
      </w:r>
      <w:r w:rsidR="00FC0CAA">
        <w:rPr>
          <w:sz w:val="28"/>
          <w:szCs w:val="28"/>
        </w:rPr>
        <w:t>одного</w:t>
      </w:r>
      <w:r w:rsidRPr="00CA5FCC">
        <w:rPr>
          <w:sz w:val="28"/>
          <w:szCs w:val="28"/>
        </w:rPr>
        <w:t xml:space="preserve"> года со дня перечисления субсидии.</w:t>
      </w:r>
    </w:p>
    <w:p w14:paraId="655FCDFA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 xml:space="preserve">29. Получатель субсидии обязан ежегодно в течение 3 лет, начиная с года, следующего за годом предоставления субсидии,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законом от 24 июля 2007 года № 209-ФЗ </w:t>
      </w:r>
      <w:r w:rsidR="00B759CB">
        <w:rPr>
          <w:sz w:val="28"/>
          <w:szCs w:val="28"/>
        </w:rPr>
        <w:br/>
      </w:r>
      <w:r w:rsidRPr="00CA5FCC">
        <w:rPr>
          <w:sz w:val="28"/>
          <w:szCs w:val="28"/>
        </w:rPr>
        <w:t>«О развитии малого и среднего предпринимательства в Российской Федерации».</w:t>
      </w:r>
    </w:p>
    <w:p w14:paraId="276DE828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30. Получатель субсидии обязан представлять в министерство:</w:t>
      </w:r>
    </w:p>
    <w:p w14:paraId="3E70156E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ежеквартально не позднее пятого рабочего дня месяца, следующего за отчетным кварталом</w:t>
      </w:r>
      <w:r w:rsidR="00FC0CAA">
        <w:rPr>
          <w:sz w:val="28"/>
          <w:szCs w:val="28"/>
        </w:rPr>
        <w:t>,</w:t>
      </w:r>
      <w:r w:rsidRPr="00CA5FCC">
        <w:rPr>
          <w:sz w:val="28"/>
          <w:szCs w:val="28"/>
        </w:rPr>
        <w:t xml:space="preserve"> </w:t>
      </w:r>
      <w:r w:rsidR="00FC0CAA">
        <w:rPr>
          <w:sz w:val="28"/>
          <w:szCs w:val="28"/>
        </w:rPr>
        <w:t xml:space="preserve">– </w:t>
      </w:r>
      <w:r w:rsidRPr="00CA5FCC">
        <w:rPr>
          <w:sz w:val="28"/>
          <w:szCs w:val="28"/>
        </w:rPr>
        <w:t>отчет об осуществлении расходов, источником финансового обеспечения которых является субсидия и средства софинанси</w:t>
      </w:r>
      <w:r w:rsidR="00B759CB">
        <w:rPr>
          <w:sz w:val="28"/>
          <w:szCs w:val="28"/>
        </w:rPr>
        <w:t>-</w:t>
      </w:r>
      <w:r w:rsidRPr="00CA5FCC">
        <w:rPr>
          <w:sz w:val="28"/>
          <w:szCs w:val="28"/>
        </w:rPr>
        <w:t xml:space="preserve">рования (далее отчет о расходах), к которому прилагаются заверенные получателем субсидии копии платежных поручений, договоров, счетов и иных документов, подтверждающих произведенные затраты получателя субсидии в отчетном </w:t>
      </w:r>
      <w:r w:rsidR="00FC0CAA">
        <w:rPr>
          <w:sz w:val="28"/>
          <w:szCs w:val="28"/>
        </w:rPr>
        <w:t>периоде. Завершающий отчет пред</w:t>
      </w:r>
      <w:r w:rsidRPr="00CA5FCC">
        <w:rPr>
          <w:sz w:val="28"/>
          <w:szCs w:val="28"/>
        </w:rPr>
        <w:t>ставляется не позднее пятого рабочего дня по истечении одного года со дня перечисления субсидии;</w:t>
      </w:r>
    </w:p>
    <w:p w14:paraId="6CF30110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 xml:space="preserve">не позднее пятого рабочего дня по истечении одного года со дня перечисления субсидии </w:t>
      </w:r>
      <w:r w:rsidR="00FC0CAA">
        <w:rPr>
          <w:sz w:val="28"/>
          <w:szCs w:val="28"/>
        </w:rPr>
        <w:t xml:space="preserve">– </w:t>
      </w:r>
      <w:r w:rsidRPr="00CA5FCC">
        <w:rPr>
          <w:sz w:val="28"/>
          <w:szCs w:val="28"/>
        </w:rPr>
        <w:t>отчет о достижении значения результата предостав</w:t>
      </w:r>
      <w:r w:rsidR="00B759CB">
        <w:rPr>
          <w:sz w:val="28"/>
          <w:szCs w:val="28"/>
        </w:rPr>
        <w:t>-</w:t>
      </w:r>
      <w:r w:rsidRPr="00CA5FCC">
        <w:rPr>
          <w:sz w:val="28"/>
          <w:szCs w:val="28"/>
        </w:rPr>
        <w:t>ления субсидии.</w:t>
      </w:r>
    </w:p>
    <w:p w14:paraId="417CB66D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Отчеты представляются по формам, определенным типовыми формами соглашений, установленными Министерством финансов Российской Феде</w:t>
      </w:r>
      <w:r w:rsidR="00FC0CAA">
        <w:rPr>
          <w:sz w:val="28"/>
          <w:szCs w:val="28"/>
        </w:rPr>
        <w:t>-</w:t>
      </w:r>
      <w:r w:rsidRPr="00CA5FCC">
        <w:rPr>
          <w:sz w:val="28"/>
          <w:szCs w:val="28"/>
        </w:rPr>
        <w:t>рации, и предоставляются в АИС «Электронный бюджет». Приложения к отчету о расходах направляются в адрес министерства на бумажном носителе почтовым отправлением либо нарочным.</w:t>
      </w:r>
    </w:p>
    <w:p w14:paraId="686F57ED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31. 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субсидии в порядке, установленном бюджетным законо</w:t>
      </w:r>
      <w:r w:rsidR="00B759CB">
        <w:rPr>
          <w:sz w:val="28"/>
          <w:szCs w:val="28"/>
        </w:rPr>
        <w:t>-</w:t>
      </w:r>
      <w:r w:rsidRPr="00CA5FCC">
        <w:rPr>
          <w:sz w:val="28"/>
          <w:szCs w:val="28"/>
        </w:rPr>
        <w:t>дательством Российской Федерации.</w:t>
      </w:r>
    </w:p>
    <w:p w14:paraId="128D0142" w14:textId="77777777" w:rsidR="00577F72" w:rsidRPr="00CA5FCC" w:rsidRDefault="00577F72" w:rsidP="00CA5FC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В случае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 и (или) уполномоченными органами государст</w:t>
      </w:r>
      <w:r w:rsidR="00B759CB">
        <w:rPr>
          <w:sz w:val="28"/>
          <w:szCs w:val="28"/>
        </w:rPr>
        <w:t>-</w:t>
      </w:r>
      <w:r w:rsidRPr="00CA5FCC">
        <w:rPr>
          <w:sz w:val="28"/>
          <w:szCs w:val="28"/>
        </w:rPr>
        <w:t>венного финансового контроля, субсидия подлежит возврату в областной бюджет на основании:</w:t>
      </w:r>
    </w:p>
    <w:p w14:paraId="4675F281" w14:textId="77777777" w:rsidR="00577F72" w:rsidRPr="00CA5FCC" w:rsidRDefault="00B759CB" w:rsidP="00CA5FC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требования министерства –</w:t>
      </w:r>
      <w:r w:rsidR="00577F72" w:rsidRPr="00CA5FCC">
        <w:rPr>
          <w:sz w:val="28"/>
          <w:szCs w:val="28"/>
        </w:rPr>
        <w:t xml:space="preserve"> не позднее десятого рабочего дня со дня получения его получателем субсидии;</w:t>
      </w:r>
    </w:p>
    <w:p w14:paraId="35E51B2D" w14:textId="77777777" w:rsidR="00577F72" w:rsidRPr="00CA5FCC" w:rsidRDefault="00577F72" w:rsidP="00CA5FC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представления и (или) предписания органа государ</w:t>
      </w:r>
      <w:r w:rsidR="00FC0CAA">
        <w:rPr>
          <w:sz w:val="28"/>
          <w:szCs w:val="28"/>
        </w:rPr>
        <w:t>ст</w:t>
      </w:r>
      <w:r w:rsidR="00B759CB">
        <w:rPr>
          <w:sz w:val="28"/>
          <w:szCs w:val="28"/>
        </w:rPr>
        <w:t xml:space="preserve">венного </w:t>
      </w:r>
      <w:r w:rsidR="00B759CB" w:rsidRPr="00FC0CAA">
        <w:rPr>
          <w:spacing w:val="-4"/>
          <w:sz w:val="28"/>
          <w:szCs w:val="28"/>
        </w:rPr>
        <w:t>финансового контроля –</w:t>
      </w:r>
      <w:r w:rsidRPr="00FC0CAA">
        <w:rPr>
          <w:spacing w:val="-4"/>
          <w:sz w:val="28"/>
          <w:szCs w:val="28"/>
        </w:rPr>
        <w:t xml:space="preserve"> в сроки, установленные в соответствии с бюджетным</w:t>
      </w:r>
      <w:r w:rsidRPr="00CA5FCC">
        <w:rPr>
          <w:sz w:val="28"/>
          <w:szCs w:val="28"/>
        </w:rPr>
        <w:t xml:space="preserve"> законодательством Российской Федерации.</w:t>
      </w:r>
    </w:p>
    <w:p w14:paraId="31505ECC" w14:textId="77777777" w:rsidR="00577F72" w:rsidRPr="00CA5FCC" w:rsidRDefault="00577F72" w:rsidP="00CA5FC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 xml:space="preserve">Требование о возврате субсидии в областной бюджет в письменной форме направляется министерством получателю субсидии в течение </w:t>
      </w:r>
      <w:r w:rsidR="00B759CB">
        <w:rPr>
          <w:sz w:val="28"/>
          <w:szCs w:val="28"/>
        </w:rPr>
        <w:br/>
      </w:r>
      <w:r w:rsidRPr="00CA5FCC">
        <w:rPr>
          <w:sz w:val="28"/>
          <w:szCs w:val="28"/>
        </w:rPr>
        <w:t>10 рабочих дней со дня выявления нарушения министерством.</w:t>
      </w:r>
    </w:p>
    <w:p w14:paraId="73517C97" w14:textId="77777777" w:rsidR="00577F72" w:rsidRPr="00CA5FCC" w:rsidRDefault="00577F72" w:rsidP="00CA5FC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В случае если получателем субсидии в отчетном финансовом году в срок, указанный в соглашении, не достигнуты значения результата предоставления субсидии, субсидия подлежит возврату в областной бюджет не позднее десятого рабочего дня со дня получения получателем субсидии требования министерства, которое направляется получателю субсидии в течение 30 календарных дней со дня окончания срока достижения результата предоставления субсидии, указанного в соглашении.</w:t>
      </w:r>
    </w:p>
    <w:p w14:paraId="1825ADCF" w14:textId="77777777" w:rsidR="00577F72" w:rsidRPr="00CA5FCC" w:rsidRDefault="00577F72" w:rsidP="00CA5FCC">
      <w:pPr>
        <w:pStyle w:val="af6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A5FCC">
        <w:rPr>
          <w:rFonts w:ascii="Times New Roman" w:hAnsi="Times New Roman"/>
          <w:sz w:val="28"/>
          <w:szCs w:val="28"/>
        </w:rPr>
        <w:t>В случае нарушения иными лицами условий, установленных при предоставлении субсидии, выявленного в том числе по фактам проверок, проведенных министерством и (или) органами государственного финан</w:t>
      </w:r>
      <w:r w:rsidR="00B759CB">
        <w:rPr>
          <w:rFonts w:ascii="Times New Roman" w:hAnsi="Times New Roman"/>
          <w:sz w:val="28"/>
          <w:szCs w:val="28"/>
        </w:rPr>
        <w:t>-</w:t>
      </w:r>
      <w:r w:rsidRPr="00CA5FCC">
        <w:rPr>
          <w:rFonts w:ascii="Times New Roman" w:hAnsi="Times New Roman"/>
          <w:sz w:val="28"/>
          <w:szCs w:val="28"/>
        </w:rPr>
        <w:t>сового контроля, субсидия подлежит возврату в областной бюджет на основании:</w:t>
      </w:r>
    </w:p>
    <w:p w14:paraId="7889A8E6" w14:textId="77777777" w:rsidR="00577F72" w:rsidRPr="00CA5FCC" w:rsidRDefault="00B759CB" w:rsidP="00CA5FCC">
      <w:pPr>
        <w:pStyle w:val="af6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министерства –</w:t>
      </w:r>
      <w:r w:rsidR="00577F72" w:rsidRPr="00CA5FCC">
        <w:rPr>
          <w:rFonts w:ascii="Times New Roman" w:hAnsi="Times New Roman"/>
          <w:sz w:val="28"/>
          <w:szCs w:val="28"/>
        </w:rPr>
        <w:t xml:space="preserve"> не позднее десятого рабочего дня со дня получения его иным лицом;</w:t>
      </w:r>
    </w:p>
    <w:p w14:paraId="5421836D" w14:textId="77777777" w:rsidR="00577F72" w:rsidRPr="00CA5FCC" w:rsidRDefault="00577F72" w:rsidP="00CA5FCC">
      <w:pPr>
        <w:pStyle w:val="af6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A5FCC">
        <w:rPr>
          <w:rFonts w:ascii="Times New Roman" w:hAnsi="Times New Roman"/>
          <w:sz w:val="28"/>
          <w:szCs w:val="28"/>
        </w:rPr>
        <w:t>представления и (или) предписания органа государ</w:t>
      </w:r>
      <w:r w:rsidR="00FC0CAA">
        <w:rPr>
          <w:rFonts w:ascii="Times New Roman" w:hAnsi="Times New Roman"/>
          <w:sz w:val="28"/>
          <w:szCs w:val="28"/>
        </w:rPr>
        <w:t>ст</w:t>
      </w:r>
      <w:r w:rsidR="00B759CB">
        <w:rPr>
          <w:rFonts w:ascii="Times New Roman" w:hAnsi="Times New Roman"/>
          <w:sz w:val="28"/>
          <w:szCs w:val="28"/>
        </w:rPr>
        <w:t xml:space="preserve">венного </w:t>
      </w:r>
      <w:r w:rsidR="00B759CB" w:rsidRPr="00FC0CAA">
        <w:rPr>
          <w:rFonts w:ascii="Times New Roman" w:hAnsi="Times New Roman"/>
          <w:spacing w:val="-4"/>
          <w:sz w:val="28"/>
          <w:szCs w:val="28"/>
        </w:rPr>
        <w:t>финансового контроля –</w:t>
      </w:r>
      <w:r w:rsidRPr="00FC0CAA">
        <w:rPr>
          <w:rFonts w:ascii="Times New Roman" w:hAnsi="Times New Roman"/>
          <w:spacing w:val="-4"/>
          <w:sz w:val="28"/>
          <w:szCs w:val="28"/>
        </w:rPr>
        <w:t xml:space="preserve"> в сроки, установленные в соответствии с бюджетным</w:t>
      </w:r>
      <w:r w:rsidRPr="00CA5FCC">
        <w:rPr>
          <w:rFonts w:ascii="Times New Roman" w:hAnsi="Times New Roman"/>
          <w:sz w:val="28"/>
          <w:szCs w:val="28"/>
        </w:rPr>
        <w:t xml:space="preserve"> законодательством Российской Федерации.</w:t>
      </w:r>
    </w:p>
    <w:p w14:paraId="24BBE0D0" w14:textId="77777777" w:rsidR="00577F72" w:rsidRPr="00CA5FCC" w:rsidRDefault="00577F72" w:rsidP="00CA5FCC">
      <w:pPr>
        <w:pStyle w:val="af6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A5FCC">
        <w:rPr>
          <w:rFonts w:ascii="Times New Roman" w:hAnsi="Times New Roman"/>
          <w:sz w:val="28"/>
          <w:szCs w:val="28"/>
        </w:rPr>
        <w:t>Требование о возврате субсидии в областной бюджет в письменной форме направляется министерством иному лицу в течение 10 рабочих дней со дня выявления нарушения министерством.</w:t>
      </w:r>
    </w:p>
    <w:p w14:paraId="56AC5AD6" w14:textId="77777777" w:rsidR="00577F72" w:rsidRPr="00CA5FCC" w:rsidRDefault="00577F72" w:rsidP="00CA5FCC">
      <w:pPr>
        <w:pStyle w:val="af6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A5FCC">
        <w:rPr>
          <w:rFonts w:ascii="Times New Roman" w:hAnsi="Times New Roman"/>
          <w:sz w:val="28"/>
          <w:szCs w:val="28"/>
        </w:rPr>
        <w:t>Возврат денежных средств в областной бюджет осуществляется получателем субсидии, иным лицом в добровольном порядке или по решению суда на расчетный счет, указанный в требовании.</w:t>
      </w:r>
    </w:p>
    <w:p w14:paraId="2D25A454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Получатель субсидии, иное лицо вправе обжаловать требование министерства, представление и (или) предписание органа государственного финансового контроля в соответствии с законодательством Российской Федерации.</w:t>
      </w:r>
    </w:p>
    <w:p w14:paraId="181DE32A" w14:textId="77777777" w:rsidR="00577F72" w:rsidRPr="00CA5FCC" w:rsidRDefault="00577F72" w:rsidP="00CA5FCC">
      <w:pPr>
        <w:spacing w:line="360" w:lineRule="atLeast"/>
        <w:ind w:firstLine="709"/>
        <w:jc w:val="both"/>
        <w:rPr>
          <w:sz w:val="28"/>
          <w:szCs w:val="28"/>
        </w:rPr>
      </w:pPr>
      <w:r w:rsidRPr="00CA5FCC">
        <w:rPr>
          <w:sz w:val="28"/>
          <w:szCs w:val="28"/>
        </w:rPr>
        <w:t>32. Контроль за целевым использованием субсидии осуществляется в соответствии с бюджетным законодательством Российской Федерации.</w:t>
      </w:r>
    </w:p>
    <w:p w14:paraId="4DA08205" w14:textId="77777777" w:rsidR="00577F72" w:rsidRDefault="00577F72" w:rsidP="00B759CB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B759CB">
        <w:rPr>
          <w:sz w:val="28"/>
          <w:szCs w:val="28"/>
        </w:rPr>
        <w:t>_________</w:t>
      </w:r>
    </w:p>
    <w:p w14:paraId="21A8E9C3" w14:textId="77777777" w:rsidR="00577F72" w:rsidRDefault="00577F72" w:rsidP="00577F7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681C9F8D" w14:textId="77777777" w:rsidR="00577F72" w:rsidRDefault="00577F72" w:rsidP="00577F72">
      <w:pPr>
        <w:rPr>
          <w:sz w:val="28"/>
          <w:szCs w:val="28"/>
        </w:rPr>
        <w:sectPr w:rsidR="00577F72" w:rsidSect="00577F72">
          <w:headerReference w:type="first" r:id="rId12"/>
          <w:footerReference w:type="first" r:id="rId13"/>
          <w:pgSz w:w="11906" w:h="16838"/>
          <w:pgMar w:top="1276" w:right="567" w:bottom="1134" w:left="1985" w:header="567" w:footer="1134" w:gutter="0"/>
          <w:pgNumType w:start="1"/>
          <w:cols w:space="720"/>
          <w:titlePg/>
          <w:docGrid w:linePitch="326"/>
        </w:sectPr>
      </w:pPr>
    </w:p>
    <w:p w14:paraId="2D21C987" w14:textId="77777777" w:rsidR="00577F72" w:rsidRDefault="00577F72" w:rsidP="00B759CB">
      <w:pPr>
        <w:pStyle w:val="ConsPlusNormal"/>
        <w:spacing w:after="120" w:line="240" w:lineRule="exact"/>
        <w:ind w:left="482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043D09B4" w14:textId="77777777" w:rsidR="00577F72" w:rsidRDefault="00577F72" w:rsidP="00B759CB">
      <w:pPr>
        <w:pStyle w:val="ConsPlusNormal"/>
        <w:spacing w:line="240" w:lineRule="exact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 в 2021-2024 годах грантов в форме субсидий субъектам малого и среднего пред</w:t>
      </w:r>
      <w:r w:rsidR="00B759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принимательства, осуществляющим деятельность в сфере социального предпринимательства</w:t>
      </w:r>
    </w:p>
    <w:p w14:paraId="34A9E0B5" w14:textId="77777777" w:rsidR="00577F72" w:rsidRDefault="00577F72" w:rsidP="00577F7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41E60EF" w14:textId="77777777" w:rsidR="00577F72" w:rsidRDefault="00577F72" w:rsidP="00B759CB">
      <w:pPr>
        <w:pStyle w:val="ConsPlusNormal"/>
        <w:spacing w:line="240" w:lineRule="exact"/>
        <w:ind w:left="4842" w:firstLine="0"/>
        <w:rPr>
          <w:rFonts w:ascii="Times New Roman" w:hAnsi="Times New Roman" w:cs="Times New Roman"/>
          <w:sz w:val="28"/>
          <w:szCs w:val="28"/>
        </w:rPr>
      </w:pPr>
      <w:bookmarkStart w:id="0" w:name="_Hlk87351690"/>
      <w:r>
        <w:rPr>
          <w:rFonts w:ascii="Times New Roman" w:hAnsi="Times New Roman" w:cs="Times New Roman"/>
          <w:sz w:val="28"/>
          <w:szCs w:val="28"/>
        </w:rPr>
        <w:t>Министерство инвестиционной политики Новгородской области</w:t>
      </w:r>
    </w:p>
    <w:p w14:paraId="4C79A137" w14:textId="77777777" w:rsidR="00577F72" w:rsidRDefault="00577F72" w:rsidP="00577F72">
      <w:pPr>
        <w:pStyle w:val="ConsPlusNormal"/>
        <w:ind w:left="484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</w:t>
      </w:r>
    </w:p>
    <w:p w14:paraId="712AA680" w14:textId="77777777" w:rsidR="00577F72" w:rsidRDefault="00577F72" w:rsidP="00B759CB">
      <w:pPr>
        <w:pStyle w:val="ConsPlusNormal"/>
        <w:spacing w:line="240" w:lineRule="exact"/>
        <w:ind w:left="484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заявителя)</w:t>
      </w:r>
    </w:p>
    <w:p w14:paraId="0C426F72" w14:textId="77777777" w:rsidR="00577F72" w:rsidRDefault="00577F72" w:rsidP="00577F72">
      <w:pPr>
        <w:pStyle w:val="ConsPlusNormal"/>
        <w:ind w:left="484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6BBA0E1A" w14:textId="77777777" w:rsidR="00577F72" w:rsidRDefault="00577F72" w:rsidP="00577F72">
      <w:pPr>
        <w:pStyle w:val="ConsPlusNormal"/>
        <w:ind w:left="484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адрес_______________ ________________________________</w:t>
      </w:r>
    </w:p>
    <w:p w14:paraId="5BBBE34B" w14:textId="77777777" w:rsidR="00577F72" w:rsidRDefault="00577F72" w:rsidP="00577F72">
      <w:pPr>
        <w:pStyle w:val="ConsPlusNormal"/>
        <w:ind w:left="484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для корреспонденции ________ ________________________________</w:t>
      </w:r>
    </w:p>
    <w:p w14:paraId="520BAB28" w14:textId="77777777" w:rsidR="00577F72" w:rsidRDefault="00577F72" w:rsidP="00B759C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4B2017D" w14:textId="77777777" w:rsidR="00B759CB" w:rsidRDefault="00B759CB" w:rsidP="00B759C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BEFD7B9" w14:textId="77777777" w:rsidR="00577F72" w:rsidRDefault="00577F72" w:rsidP="00B759CB">
      <w:pPr>
        <w:pStyle w:val="ConsPlusNormal"/>
        <w:spacing w:after="120"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1B33C0B5" w14:textId="77777777" w:rsidR="00577F72" w:rsidRDefault="00577F72" w:rsidP="00FC0CAA">
      <w:pPr>
        <w:pStyle w:val="ConsPlusNormal"/>
        <w:spacing w:after="120"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отборе</w:t>
      </w:r>
    </w:p>
    <w:p w14:paraId="2B7493D5" w14:textId="77777777" w:rsidR="00577F72" w:rsidRDefault="00577F72" w:rsidP="00FC0CAA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предоставления в 2021-2024 годах грантов в форме субсидий субъектам малого и среднего предпринимательства, осуществляющим деятельность в сфере социального предпринимательства (далее Порядок), направляю</w:t>
      </w:r>
      <w:r w:rsidR="00FC0CAA">
        <w:rPr>
          <w:sz w:val="28"/>
          <w:szCs w:val="28"/>
        </w:rPr>
        <w:t xml:space="preserve"> </w:t>
      </w:r>
      <w:r>
        <w:rPr>
          <w:sz w:val="28"/>
          <w:szCs w:val="28"/>
        </w:rPr>
        <w:t>(ем) заявку на участие в отборе на получение субсидии.</w:t>
      </w:r>
    </w:p>
    <w:p w14:paraId="32580F12" w14:textId="77777777" w:rsidR="00577F72" w:rsidRDefault="00577F72" w:rsidP="00577F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7470452" w14:textId="77777777" w:rsidR="00577F72" w:rsidRDefault="00577F72" w:rsidP="00577F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(полное наименование заявителя) </w:t>
      </w:r>
    </w:p>
    <w:p w14:paraId="7A7DB55F" w14:textId="77777777" w:rsidR="00577F72" w:rsidRDefault="00577F72" w:rsidP="00577F72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(далее Заявитель) дает согласие на публикацию (размещение) в информационно-телекоммуникационной сети «Интернет» информации о Заявителе, о данной заявке на участие в отборе заявителей на получение субсидии, иной информации о Заявителе, связанной с данным отбором, а также о проведении отбора и его результатах.</w:t>
      </w:r>
    </w:p>
    <w:p w14:paraId="43A3F9D1" w14:textId="77777777" w:rsidR="00577F72" w:rsidRDefault="00577F72" w:rsidP="00577F7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– индивидуальный предприниматель дает согласие на сбор, обработку и передачу персональных данных в целях проведения отбора заявителей на получение субсидии.</w:t>
      </w:r>
    </w:p>
    <w:p w14:paraId="04B3ADF5" w14:textId="77777777" w:rsidR="00577F72" w:rsidRDefault="00577F72" w:rsidP="00577F7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соответствует категории, требованиям и условиям, установленным пунктами 3, 6, 8 Порядка.</w:t>
      </w:r>
    </w:p>
    <w:p w14:paraId="7C253A1C" w14:textId="77777777" w:rsidR="00577F72" w:rsidRDefault="00577F72" w:rsidP="00577F7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Полная стоимость про</w:t>
      </w:r>
      <w:r w:rsidR="00B759CB">
        <w:rPr>
          <w:rFonts w:eastAsiaTheme="minorHAnsi"/>
          <w:sz w:val="28"/>
          <w:szCs w:val="28"/>
          <w:lang w:eastAsia="en-US"/>
        </w:rPr>
        <w:t>екта ______________________</w:t>
      </w:r>
      <w:r w:rsidR="00FC0CAA">
        <w:rPr>
          <w:rFonts w:eastAsiaTheme="minorHAnsi"/>
          <w:sz w:val="28"/>
          <w:szCs w:val="28"/>
          <w:lang w:eastAsia="en-US"/>
        </w:rPr>
        <w:t>_____</w:t>
      </w:r>
      <w:r w:rsidR="00B759CB">
        <w:rPr>
          <w:rFonts w:eastAsiaTheme="minorHAnsi"/>
          <w:sz w:val="28"/>
          <w:szCs w:val="28"/>
          <w:lang w:eastAsia="en-US"/>
        </w:rPr>
        <w:t xml:space="preserve"> тыс.</w:t>
      </w:r>
      <w:r>
        <w:rPr>
          <w:rFonts w:eastAsiaTheme="minorHAnsi"/>
          <w:sz w:val="28"/>
          <w:szCs w:val="28"/>
          <w:lang w:eastAsia="en-US"/>
        </w:rPr>
        <w:t>рублей.</w:t>
      </w:r>
    </w:p>
    <w:p w14:paraId="3B334786" w14:textId="77777777" w:rsidR="00577F72" w:rsidRDefault="00577F72" w:rsidP="00577F7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Запрашиваемая сумма </w:t>
      </w:r>
      <w:r w:rsidR="00B759CB">
        <w:rPr>
          <w:rFonts w:eastAsiaTheme="minorHAnsi"/>
          <w:sz w:val="28"/>
          <w:szCs w:val="28"/>
          <w:lang w:eastAsia="en-US"/>
        </w:rPr>
        <w:t>субсидии __________________</w:t>
      </w:r>
      <w:r w:rsidR="00FC0CAA">
        <w:rPr>
          <w:rFonts w:eastAsiaTheme="minorHAnsi"/>
          <w:sz w:val="28"/>
          <w:szCs w:val="28"/>
          <w:lang w:eastAsia="en-US"/>
        </w:rPr>
        <w:t>_____</w:t>
      </w:r>
      <w:r w:rsidR="00B759CB">
        <w:rPr>
          <w:rFonts w:eastAsiaTheme="minorHAnsi"/>
          <w:sz w:val="28"/>
          <w:szCs w:val="28"/>
          <w:lang w:eastAsia="en-US"/>
        </w:rPr>
        <w:t xml:space="preserve"> тыс.</w:t>
      </w:r>
      <w:r>
        <w:rPr>
          <w:rFonts w:eastAsiaTheme="minorHAnsi"/>
          <w:sz w:val="28"/>
          <w:szCs w:val="28"/>
          <w:lang w:eastAsia="en-US"/>
        </w:rPr>
        <w:t>рублей.</w:t>
      </w:r>
    </w:p>
    <w:p w14:paraId="394BA331" w14:textId="77777777" w:rsidR="00577F72" w:rsidRDefault="00577F72" w:rsidP="00577F7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обязуется включить в договоры, заключаемые с использо</w:t>
      </w:r>
      <w:r w:rsidR="00B759CB">
        <w:rPr>
          <w:sz w:val="28"/>
          <w:szCs w:val="28"/>
        </w:rPr>
        <w:t>-</w:t>
      </w:r>
      <w:r>
        <w:rPr>
          <w:sz w:val="28"/>
          <w:szCs w:val="28"/>
        </w:rPr>
        <w:t xml:space="preserve">ванием средств субсидии с иными лицами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</w:t>
      </w:r>
      <w:r>
        <w:rPr>
          <w:sz w:val="28"/>
          <w:szCs w:val="28"/>
        </w:rPr>
        <w:lastRenderedPageBreak/>
        <w:t>таких товариществ и обществ в их уставных (складочных) капиталах), положения:</w:t>
      </w:r>
    </w:p>
    <w:p w14:paraId="25C05B87" w14:textId="77777777" w:rsidR="00577F72" w:rsidRDefault="00577F72" w:rsidP="00577F72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запрете приобретения иными лицами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операций, определенных настоящим пунктом (для договоров, заключаемых с юридическими лицами);</w:t>
      </w:r>
    </w:p>
    <w:p w14:paraId="5F8423E1" w14:textId="77777777" w:rsidR="00577F72" w:rsidRDefault="00577F72" w:rsidP="00577F72">
      <w:pPr>
        <w:pStyle w:val="ConsPlusNormal"/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согласии иных лиц на осуществление в отношении них проверок министерством и органами государственного финансового контроля соблюдения условий, целей и порядка предоставления субсидии;</w:t>
      </w:r>
    </w:p>
    <w:p w14:paraId="6B6166C5" w14:textId="77777777" w:rsidR="00577F72" w:rsidRDefault="00577F72" w:rsidP="00577F7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обязательстве иных лиц по возврату полученных средств в областной бюджет в соответствии с настоящим Порядком в случае нарушения условий предоставления субсидии, выявленного по фактам проверок, проведенных министерством и (или) органами государственного финансового контроля.</w:t>
      </w:r>
    </w:p>
    <w:p w14:paraId="12B09352" w14:textId="77777777" w:rsidR="00577F72" w:rsidRDefault="00577F72" w:rsidP="00577F7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выражает согласие на осуществление министерством инвестиционной политики Новгородской области и органами государст</w:t>
      </w:r>
      <w:r w:rsidR="00B759CB">
        <w:rPr>
          <w:sz w:val="28"/>
          <w:szCs w:val="28"/>
        </w:rPr>
        <w:t>-</w:t>
      </w:r>
      <w:r>
        <w:rPr>
          <w:sz w:val="28"/>
          <w:szCs w:val="28"/>
        </w:rPr>
        <w:t>венного финансового контроля проверок соблюдения условий, целей и порядка предоставления субсидии.</w:t>
      </w:r>
    </w:p>
    <w:p w14:paraId="1B107F17" w14:textId="77777777" w:rsidR="00577F72" w:rsidRDefault="00577F72" w:rsidP="00577F7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достоверность сведений, указанных в данной заявке</w:t>
      </w:r>
      <w:r w:rsidR="00FC0CAA">
        <w:rPr>
          <w:sz w:val="28"/>
          <w:szCs w:val="28"/>
        </w:rPr>
        <w:t>,</w:t>
      </w:r>
      <w:r>
        <w:rPr>
          <w:sz w:val="28"/>
          <w:szCs w:val="28"/>
        </w:rPr>
        <w:t xml:space="preserve"> и представляемых для прохождения отбора документах, возлагается на Заявителя.</w:t>
      </w:r>
    </w:p>
    <w:p w14:paraId="62E86813" w14:textId="77777777" w:rsidR="00577F72" w:rsidRDefault="00577F72" w:rsidP="00577F72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567"/>
        <w:gridCol w:w="567"/>
        <w:gridCol w:w="1843"/>
        <w:gridCol w:w="2126"/>
      </w:tblGrid>
      <w:tr w:rsidR="00F83986" w14:paraId="1E644877" w14:textId="77777777" w:rsidTr="00F83986">
        <w:tc>
          <w:tcPr>
            <w:tcW w:w="4928" w:type="dxa"/>
            <w:gridSpan w:val="2"/>
            <w:hideMark/>
          </w:tcPr>
          <w:p w14:paraId="08ED8F20" w14:textId="77777777" w:rsidR="00F83986" w:rsidRPr="00F83986" w:rsidRDefault="00F83986">
            <w:pPr>
              <w:pStyle w:val="1"/>
              <w:keepNext w:val="0"/>
              <w:autoSpaceDE w:val="0"/>
              <w:autoSpaceDN w:val="0"/>
              <w:adjustRightInd w:val="0"/>
              <w:spacing w:before="120" w:line="240" w:lineRule="exact"/>
              <w:jc w:val="left"/>
              <w:rPr>
                <w:b w:val="0"/>
                <w:sz w:val="24"/>
              </w:rPr>
            </w:pPr>
            <w:r w:rsidRPr="00F83986">
              <w:rPr>
                <w:b w:val="0"/>
                <w:szCs w:val="28"/>
              </w:rPr>
              <w:t>Заявитель (руководитель Заявителя)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87985" w14:textId="77777777" w:rsidR="00F83986" w:rsidRDefault="00F83986">
            <w:pPr>
              <w:pStyle w:val="af6"/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  <w:hideMark/>
          </w:tcPr>
          <w:p w14:paraId="207AB451" w14:textId="77777777" w:rsidR="00F83986" w:rsidRDefault="00F83986">
            <w:pPr>
              <w:pStyle w:val="af6"/>
              <w:spacing w:before="120" w:line="240" w:lineRule="exact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Фамилия</w:t>
            </w:r>
          </w:p>
        </w:tc>
      </w:tr>
      <w:tr w:rsidR="00F83986" w14:paraId="6BF39C13" w14:textId="77777777" w:rsidTr="00F83986">
        <w:tc>
          <w:tcPr>
            <w:tcW w:w="4928" w:type="dxa"/>
            <w:gridSpan w:val="2"/>
          </w:tcPr>
          <w:p w14:paraId="083CCA30" w14:textId="77777777" w:rsidR="00F83986" w:rsidRDefault="00F83986">
            <w:pPr>
              <w:pStyle w:val="af6"/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253575" w14:textId="77777777" w:rsidR="00F83986" w:rsidRDefault="00F83986">
            <w:pPr>
              <w:pStyle w:val="af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126" w:type="dxa"/>
          </w:tcPr>
          <w:p w14:paraId="71808ECF" w14:textId="77777777" w:rsidR="00F83986" w:rsidRDefault="00F83986">
            <w:pPr>
              <w:pStyle w:val="af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86" w14:paraId="782F8B9C" w14:textId="77777777" w:rsidTr="00F83986">
        <w:trPr>
          <w:trHeight w:val="254"/>
        </w:trPr>
        <w:tc>
          <w:tcPr>
            <w:tcW w:w="4361" w:type="dxa"/>
          </w:tcPr>
          <w:p w14:paraId="7BB76EEC" w14:textId="77777777" w:rsidR="00F83986" w:rsidRDefault="00F83986">
            <w:pPr>
              <w:pStyle w:val="af6"/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472754D6" w14:textId="77777777" w:rsidR="00F83986" w:rsidRDefault="00F83986">
            <w:pPr>
              <w:pStyle w:val="af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1843" w:type="dxa"/>
          </w:tcPr>
          <w:p w14:paraId="4AEE6E62" w14:textId="77777777" w:rsidR="00F83986" w:rsidRDefault="00F83986">
            <w:pPr>
              <w:pStyle w:val="af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0D7ADF" w14:textId="77777777" w:rsidR="00F83986" w:rsidRDefault="00F83986">
            <w:pPr>
              <w:pStyle w:val="af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0BCE44" w14:textId="77777777" w:rsidR="00B759CB" w:rsidRDefault="00B759CB" w:rsidP="00577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6F4E471" w14:textId="77777777" w:rsidR="00577F72" w:rsidRDefault="00577F72" w:rsidP="00577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5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B759CB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>» ________ 20___ года</w:t>
      </w:r>
    </w:p>
    <w:p w14:paraId="7BEC7F71" w14:textId="77777777" w:rsidR="00B759CB" w:rsidRDefault="00B759CB" w:rsidP="00577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AE1FB53" w14:textId="77777777" w:rsidR="00577F72" w:rsidRDefault="00577F72" w:rsidP="00577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</w:t>
      </w:r>
    </w:p>
    <w:bookmarkEnd w:id="0"/>
    <w:p w14:paraId="0A7380F0" w14:textId="77777777" w:rsidR="00577F72" w:rsidRDefault="00577F72" w:rsidP="00B759CB">
      <w:pPr>
        <w:pStyle w:val="ConsPlusNonformat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B759CB">
        <w:rPr>
          <w:rFonts w:ascii="Times New Roman" w:hAnsi="Times New Roman" w:cs="Times New Roman"/>
          <w:sz w:val="28"/>
          <w:szCs w:val="28"/>
        </w:rPr>
        <w:t>__________________</w:t>
      </w:r>
    </w:p>
    <w:p w14:paraId="0C262C3D" w14:textId="77777777" w:rsidR="00577F72" w:rsidRDefault="00577F72" w:rsidP="0057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7BEAB7" w14:textId="77777777" w:rsidR="00577F72" w:rsidRDefault="00577F72" w:rsidP="00577F72">
      <w:pPr>
        <w:rPr>
          <w:sz w:val="28"/>
          <w:szCs w:val="28"/>
        </w:rPr>
        <w:sectPr w:rsidR="00577F72" w:rsidSect="00B759CB">
          <w:pgSz w:w="11906" w:h="16838"/>
          <w:pgMar w:top="1276" w:right="567" w:bottom="1134" w:left="1985" w:header="567" w:footer="1134" w:gutter="0"/>
          <w:pgNumType w:start="1"/>
          <w:cols w:space="720"/>
          <w:titlePg/>
          <w:docGrid w:linePitch="326"/>
        </w:sectPr>
      </w:pPr>
    </w:p>
    <w:p w14:paraId="3FE83E0E" w14:textId="77777777" w:rsidR="00577F72" w:rsidRDefault="00577F72" w:rsidP="009D626D">
      <w:pPr>
        <w:pStyle w:val="ConsPlusNormal"/>
        <w:spacing w:after="120" w:line="240" w:lineRule="exact"/>
        <w:ind w:left="482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4BA1752E" w14:textId="77777777" w:rsidR="00577F72" w:rsidRDefault="00577F72" w:rsidP="009D626D">
      <w:pPr>
        <w:pStyle w:val="ConsPlusNormal"/>
        <w:spacing w:line="240" w:lineRule="exact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 в 2021-2024 годах грантов в форме субсидий субъектам малого и среднего пред</w:t>
      </w:r>
      <w:r w:rsidR="009D62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принимательства, осуществляющим деятельность в сфере социального предпринимательства</w:t>
      </w:r>
    </w:p>
    <w:p w14:paraId="0C19343D" w14:textId="77777777" w:rsidR="00577F72" w:rsidRDefault="00577F72" w:rsidP="009D626D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DF5C96C" w14:textId="77777777" w:rsidR="009D626D" w:rsidRDefault="009D626D" w:rsidP="009D626D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93D1618" w14:textId="77777777" w:rsidR="00577F72" w:rsidRDefault="00577F72" w:rsidP="009D626D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87351801"/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578552BC" w14:textId="77777777" w:rsidR="00577F72" w:rsidRDefault="00577F72" w:rsidP="009D626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гранта </w:t>
      </w:r>
    </w:p>
    <w:p w14:paraId="30C3E318" w14:textId="77777777" w:rsidR="00577F72" w:rsidRDefault="00577F72" w:rsidP="00577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5EBDFAA" w14:textId="77777777" w:rsidR="00577F72" w:rsidRDefault="00577F72" w:rsidP="00577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грант в форме субсидии на реализацию проекта в сфере социального предпринимательства.</w:t>
      </w:r>
    </w:p>
    <w:p w14:paraId="24F075B2" w14:textId="77777777" w:rsidR="00577F72" w:rsidRDefault="00577F72" w:rsidP="00577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DFE796" w14:textId="77777777" w:rsidR="00577F72" w:rsidRDefault="00577F72" w:rsidP="00B95926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Реквизиты:</w:t>
      </w:r>
    </w:p>
    <w:p w14:paraId="23C428A1" w14:textId="77777777" w:rsidR="00577F72" w:rsidRDefault="00577F72" w:rsidP="00B95926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______________________________</w:t>
      </w:r>
      <w:r w:rsidR="009D626D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75778BD" w14:textId="77777777" w:rsidR="00577F72" w:rsidRDefault="00577F72" w:rsidP="00B95926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______________________________________________________________</w:t>
      </w:r>
    </w:p>
    <w:p w14:paraId="31BFB2BE" w14:textId="77777777" w:rsidR="00577F72" w:rsidRDefault="00577F72" w:rsidP="00B95926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_____________________________________________________________</w:t>
      </w:r>
    </w:p>
    <w:p w14:paraId="2238F2D3" w14:textId="77777777" w:rsidR="00577F72" w:rsidRDefault="00F83986" w:rsidP="00B95926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77F72">
        <w:rPr>
          <w:rFonts w:ascii="Times New Roman" w:hAnsi="Times New Roman" w:cs="Times New Roman"/>
          <w:sz w:val="28"/>
          <w:szCs w:val="28"/>
        </w:rPr>
        <w:t xml:space="preserve">сновной вид деятельности по </w:t>
      </w:r>
      <w:hyperlink r:id="rId14" w:history="1">
        <w:r w:rsidR="00577F72" w:rsidRPr="009D626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ОКВЭД</w:t>
        </w:r>
      </w:hyperlink>
      <w:r w:rsidR="00577F72">
        <w:rPr>
          <w:rFonts w:ascii="Times New Roman" w:hAnsi="Times New Roman" w:cs="Times New Roman"/>
          <w:sz w:val="28"/>
          <w:szCs w:val="28"/>
        </w:rPr>
        <w:t xml:space="preserve"> _____</w:t>
      </w:r>
      <w:r w:rsidR="009D626D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7DC84D49" w14:textId="77777777" w:rsidR="00577F72" w:rsidRDefault="00577F72" w:rsidP="00B95926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______________________________________________________________</w:t>
      </w:r>
    </w:p>
    <w:p w14:paraId="0849D20C" w14:textId="77777777" w:rsidR="00577F72" w:rsidRDefault="00F83986" w:rsidP="00B95926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77F72">
        <w:rPr>
          <w:rFonts w:ascii="Times New Roman" w:hAnsi="Times New Roman" w:cs="Times New Roman"/>
          <w:sz w:val="28"/>
          <w:szCs w:val="28"/>
        </w:rPr>
        <w:t>орреспондентский счет _____________________________________________</w:t>
      </w:r>
    </w:p>
    <w:p w14:paraId="130BD8D3" w14:textId="77777777" w:rsidR="00577F72" w:rsidRDefault="00F83986" w:rsidP="00B95926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77F72">
        <w:rPr>
          <w:rFonts w:ascii="Times New Roman" w:hAnsi="Times New Roman" w:cs="Times New Roman"/>
          <w:sz w:val="28"/>
          <w:szCs w:val="28"/>
        </w:rPr>
        <w:t>асчетный счет _____________________________________________________</w:t>
      </w:r>
    </w:p>
    <w:p w14:paraId="4889CE8C" w14:textId="77777777" w:rsidR="00577F72" w:rsidRDefault="00F83986" w:rsidP="00B95926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77F72">
        <w:rPr>
          <w:rFonts w:ascii="Times New Roman" w:hAnsi="Times New Roman" w:cs="Times New Roman"/>
          <w:sz w:val="28"/>
          <w:szCs w:val="28"/>
        </w:rPr>
        <w:t>аименование учреждения Центрального банка Российской Федерации, кредитной организации _____________________________________________</w:t>
      </w:r>
    </w:p>
    <w:p w14:paraId="69C5BE07" w14:textId="77777777" w:rsidR="00577F72" w:rsidRDefault="00577F72" w:rsidP="00B95926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2180555" w14:textId="77777777" w:rsidR="00577F72" w:rsidRDefault="00577F72" w:rsidP="00577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567"/>
        <w:gridCol w:w="567"/>
        <w:gridCol w:w="1843"/>
        <w:gridCol w:w="2126"/>
      </w:tblGrid>
      <w:tr w:rsidR="00F83986" w14:paraId="626FDE94" w14:textId="77777777" w:rsidTr="00F83986">
        <w:tc>
          <w:tcPr>
            <w:tcW w:w="4928" w:type="dxa"/>
            <w:gridSpan w:val="2"/>
            <w:hideMark/>
          </w:tcPr>
          <w:p w14:paraId="4E917235" w14:textId="77777777" w:rsidR="00F83986" w:rsidRPr="00F83986" w:rsidRDefault="00F83986" w:rsidP="00F83986">
            <w:pPr>
              <w:pStyle w:val="1"/>
              <w:keepNext w:val="0"/>
              <w:autoSpaceDE w:val="0"/>
              <w:autoSpaceDN w:val="0"/>
              <w:adjustRightInd w:val="0"/>
              <w:spacing w:before="120" w:line="240" w:lineRule="exact"/>
              <w:jc w:val="left"/>
              <w:rPr>
                <w:b w:val="0"/>
                <w:sz w:val="24"/>
              </w:rPr>
            </w:pPr>
            <w:r w:rsidRPr="00F83986">
              <w:rPr>
                <w:b w:val="0"/>
                <w:szCs w:val="28"/>
              </w:rPr>
              <w:t>Заявитель (руководитель Заявителя)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73D69" w14:textId="77777777" w:rsidR="00F83986" w:rsidRDefault="00F83986" w:rsidP="00F83986">
            <w:pPr>
              <w:pStyle w:val="af6"/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  <w:hideMark/>
          </w:tcPr>
          <w:p w14:paraId="285BBD0A" w14:textId="77777777" w:rsidR="00F83986" w:rsidRDefault="00F83986" w:rsidP="00F83986">
            <w:pPr>
              <w:pStyle w:val="af6"/>
              <w:spacing w:before="120" w:line="240" w:lineRule="exact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Фамилия</w:t>
            </w:r>
          </w:p>
        </w:tc>
      </w:tr>
      <w:tr w:rsidR="00F83986" w14:paraId="0B77C87B" w14:textId="77777777" w:rsidTr="00F83986">
        <w:tc>
          <w:tcPr>
            <w:tcW w:w="4928" w:type="dxa"/>
            <w:gridSpan w:val="2"/>
          </w:tcPr>
          <w:p w14:paraId="78BACB93" w14:textId="77777777" w:rsidR="00F83986" w:rsidRDefault="00F83986" w:rsidP="00F83986">
            <w:pPr>
              <w:pStyle w:val="af6"/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20B140" w14:textId="77777777" w:rsidR="00F83986" w:rsidRDefault="00F83986" w:rsidP="00F83986">
            <w:pPr>
              <w:pStyle w:val="af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126" w:type="dxa"/>
          </w:tcPr>
          <w:p w14:paraId="4E3CBEFD" w14:textId="77777777" w:rsidR="00F83986" w:rsidRDefault="00F83986" w:rsidP="00F83986">
            <w:pPr>
              <w:pStyle w:val="af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86" w14:paraId="05204A59" w14:textId="77777777" w:rsidTr="00F83986">
        <w:trPr>
          <w:trHeight w:val="254"/>
        </w:trPr>
        <w:tc>
          <w:tcPr>
            <w:tcW w:w="4361" w:type="dxa"/>
          </w:tcPr>
          <w:p w14:paraId="0D52BEA0" w14:textId="77777777" w:rsidR="00F83986" w:rsidRDefault="00F83986" w:rsidP="00F83986">
            <w:pPr>
              <w:pStyle w:val="af6"/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3A67AC7C" w14:textId="77777777" w:rsidR="00F83986" w:rsidRDefault="00F83986" w:rsidP="00F83986">
            <w:pPr>
              <w:pStyle w:val="af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1843" w:type="dxa"/>
          </w:tcPr>
          <w:p w14:paraId="3650D8E7" w14:textId="77777777" w:rsidR="00F83986" w:rsidRDefault="00F83986" w:rsidP="00F83986">
            <w:pPr>
              <w:pStyle w:val="af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9DF72D" w14:textId="77777777" w:rsidR="00F83986" w:rsidRDefault="00F83986" w:rsidP="00F83986">
            <w:pPr>
              <w:pStyle w:val="af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D0F95F" w14:textId="77777777" w:rsidR="00577F72" w:rsidRDefault="00577F72" w:rsidP="00577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5FB7E76" w14:textId="77777777" w:rsidR="00577F72" w:rsidRDefault="00577F72" w:rsidP="00577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D6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9D6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 ________ 20___ года</w:t>
      </w:r>
    </w:p>
    <w:p w14:paraId="7C2F639C" w14:textId="77777777" w:rsidR="00577F72" w:rsidRDefault="00577F72" w:rsidP="00577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10D4358" w14:textId="77777777" w:rsidR="00577F72" w:rsidRDefault="00577F72" w:rsidP="00577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F83986">
        <w:rPr>
          <w:rFonts w:ascii="Times New Roman" w:hAnsi="Times New Roman" w:cs="Times New Roman"/>
          <w:sz w:val="28"/>
          <w:szCs w:val="28"/>
        </w:rPr>
        <w:t>телефон _______________________</w:t>
      </w:r>
    </w:p>
    <w:bookmarkEnd w:id="1"/>
    <w:p w14:paraId="34DD618F" w14:textId="77777777" w:rsidR="00577F72" w:rsidRDefault="00577F72" w:rsidP="009D626D">
      <w:pPr>
        <w:spacing w:line="360" w:lineRule="atLeast"/>
        <w:jc w:val="center"/>
      </w:pPr>
      <w:r>
        <w:t>_____</w:t>
      </w:r>
      <w:r w:rsidR="009D626D">
        <w:t>_________________________</w:t>
      </w:r>
    </w:p>
    <w:p w14:paraId="2BF47594" w14:textId="77777777" w:rsidR="00577F72" w:rsidRDefault="00577F72" w:rsidP="00577F72">
      <w:pPr>
        <w:ind w:firstLine="709"/>
        <w:jc w:val="both"/>
        <w:rPr>
          <w:sz w:val="28"/>
          <w:szCs w:val="28"/>
        </w:rPr>
      </w:pPr>
    </w:p>
    <w:p w14:paraId="5C4F854E" w14:textId="77777777" w:rsidR="00577F72" w:rsidRDefault="00577F72" w:rsidP="00577F72">
      <w:pPr>
        <w:pStyle w:val="ConsPlusNormal"/>
        <w:ind w:left="4844"/>
        <w:rPr>
          <w:rFonts w:ascii="Times New Roman" w:hAnsi="Times New Roman" w:cs="Times New Roman"/>
          <w:sz w:val="28"/>
          <w:szCs w:val="28"/>
        </w:rPr>
      </w:pPr>
    </w:p>
    <w:p w14:paraId="71B9F9AB" w14:textId="77777777" w:rsidR="00577F72" w:rsidRDefault="00577F72" w:rsidP="00577F7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06AC0A63" w14:textId="77777777" w:rsidR="00577F72" w:rsidRDefault="00577F72" w:rsidP="00577F72">
      <w:pPr>
        <w:rPr>
          <w:sz w:val="28"/>
          <w:szCs w:val="28"/>
        </w:rPr>
        <w:sectPr w:rsidR="00577F72" w:rsidSect="009D626D">
          <w:pgSz w:w="11906" w:h="16838"/>
          <w:pgMar w:top="1276" w:right="567" w:bottom="1134" w:left="1985" w:header="567" w:footer="1134" w:gutter="0"/>
          <w:pgNumType w:start="1"/>
          <w:cols w:space="720"/>
          <w:titlePg/>
          <w:docGrid w:linePitch="326"/>
        </w:sectPr>
      </w:pPr>
    </w:p>
    <w:p w14:paraId="111735C9" w14:textId="77777777" w:rsidR="00577F72" w:rsidRDefault="00577F72" w:rsidP="009D626D">
      <w:pPr>
        <w:pStyle w:val="ConsPlusNormal"/>
        <w:spacing w:after="120" w:line="240" w:lineRule="exact"/>
        <w:ind w:left="482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42770DE0" w14:textId="77777777" w:rsidR="00577F72" w:rsidRDefault="00577F72" w:rsidP="009D626D">
      <w:pPr>
        <w:pStyle w:val="ConsPlusNormal"/>
        <w:spacing w:line="240" w:lineRule="exact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 в 2021-2024 годах грантов в форме субсидий субъектам малого и среднего пред</w:t>
      </w:r>
      <w:r w:rsidR="009D62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принимательства, осуществляющим деятельность в сфере социального предпринимательства</w:t>
      </w:r>
    </w:p>
    <w:p w14:paraId="6C5C2A81" w14:textId="77777777" w:rsidR="00577F72" w:rsidRDefault="00577F72" w:rsidP="009D626D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26D798CA" w14:textId="77777777" w:rsidR="009D626D" w:rsidRDefault="009D626D" w:rsidP="009D626D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380D5606" w14:textId="77777777" w:rsidR="00577F72" w:rsidRDefault="00577F72" w:rsidP="009D626D">
      <w:pPr>
        <w:pStyle w:val="ConsPlusNormal"/>
        <w:spacing w:after="120"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</w:p>
    <w:p w14:paraId="72A9F972" w14:textId="77777777" w:rsidR="00577F72" w:rsidRDefault="00577F72" w:rsidP="009D626D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заявок субъектов малого и среднего предпринимательства, осуществляющих деятельность в сфере социального предпринимательства</w:t>
      </w:r>
    </w:p>
    <w:p w14:paraId="7DD37F60" w14:textId="77777777" w:rsidR="00577F72" w:rsidRDefault="00577F72" w:rsidP="00577F7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35CA748C" w14:textId="77777777" w:rsidR="00577F72" w:rsidRDefault="00577F72" w:rsidP="00577F7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Актуальность и социальная значимость проекта:</w:t>
      </w:r>
    </w:p>
    <w:p w14:paraId="32E5DD47" w14:textId="77777777" w:rsidR="009D626D" w:rsidRDefault="00577F72" w:rsidP="009D626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проблемы, на решение которых направлен проект, детально раскрыты, их описание аргументировано и подкреплено конкретными количественными и (или) качественными показателями </w:t>
      </w:r>
      <w:r w:rsidR="009D626D">
        <w:rPr>
          <w:sz w:val="28"/>
          <w:szCs w:val="28"/>
        </w:rPr>
        <w:t>–</w:t>
      </w:r>
      <w:r w:rsidR="0028213A">
        <w:rPr>
          <w:sz w:val="28"/>
          <w:szCs w:val="28"/>
        </w:rPr>
        <w:t xml:space="preserve"> 5 баллов;</w:t>
      </w:r>
    </w:p>
    <w:p w14:paraId="3766AC09" w14:textId="77777777" w:rsidR="00577F72" w:rsidRDefault="0028213A" w:rsidP="00577F7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проблемы, на решение которых </w:t>
      </w:r>
      <w:r w:rsidR="00577F72">
        <w:rPr>
          <w:sz w:val="28"/>
          <w:szCs w:val="28"/>
        </w:rPr>
        <w:t xml:space="preserve">направлен проект, изложены общими фразами, без ссылок на конкретные факты, относятся к разряду актуальных, но автор проекта преувеличил их значимость для выбранной территории реализации </w:t>
      </w:r>
      <w:r w:rsidR="009D626D">
        <w:rPr>
          <w:sz w:val="28"/>
          <w:szCs w:val="28"/>
        </w:rPr>
        <w:t>проекта и (или) целевой группы –</w:t>
      </w:r>
      <w:r w:rsidR="00577F72">
        <w:rPr>
          <w:sz w:val="28"/>
          <w:szCs w:val="28"/>
        </w:rPr>
        <w:t xml:space="preserve"> 3 балла;</w:t>
      </w:r>
    </w:p>
    <w:p w14:paraId="78E2946E" w14:textId="77777777" w:rsidR="00577F72" w:rsidRDefault="00577F72" w:rsidP="00577F7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проблемы, которым посвящен проект, не относятся к разряду востребованных обществом либо слабо обоснованы автором проекта, большая часть мероприятий проекта не связана с </w:t>
      </w:r>
      <w:r w:rsidR="009D626D">
        <w:rPr>
          <w:sz w:val="28"/>
          <w:szCs w:val="28"/>
        </w:rPr>
        <w:t>видом деятельности организации –</w:t>
      </w:r>
      <w:r>
        <w:rPr>
          <w:sz w:val="28"/>
          <w:szCs w:val="28"/>
        </w:rPr>
        <w:t xml:space="preserve"> 0 баллов.</w:t>
      </w:r>
    </w:p>
    <w:p w14:paraId="276544E3" w14:textId="77777777" w:rsidR="00577F72" w:rsidRDefault="00577F72" w:rsidP="00577F7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Реалистичность бюджета и обоснованность планируемых расходов на реализацию проекта (соответствие запрашиваемого объема средств мероприятиям проекта):</w:t>
      </w:r>
    </w:p>
    <w:p w14:paraId="731074EE" w14:textId="77777777" w:rsidR="00577F72" w:rsidRDefault="00577F72" w:rsidP="00577F7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содержит необходимые обоснования, расчеты, в полной мере </w:t>
      </w:r>
      <w:r w:rsidRPr="009D626D">
        <w:rPr>
          <w:spacing w:val="-4"/>
          <w:sz w:val="28"/>
          <w:szCs w:val="28"/>
        </w:rPr>
        <w:t>подтверждающие соответствие запрашиваемого объема средств мероприятиям</w:t>
      </w:r>
      <w:r>
        <w:rPr>
          <w:sz w:val="28"/>
          <w:szCs w:val="28"/>
        </w:rPr>
        <w:t xml:space="preserve"> про</w:t>
      </w:r>
      <w:r w:rsidR="009D626D">
        <w:rPr>
          <w:sz w:val="28"/>
          <w:szCs w:val="28"/>
        </w:rPr>
        <w:t>екта, –</w:t>
      </w:r>
      <w:r>
        <w:rPr>
          <w:sz w:val="28"/>
          <w:szCs w:val="28"/>
        </w:rPr>
        <w:t xml:space="preserve"> 5 баллов;</w:t>
      </w:r>
    </w:p>
    <w:p w14:paraId="5962BEB4" w14:textId="77777777" w:rsidR="00577F72" w:rsidRDefault="00577F72" w:rsidP="00577F7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содержит необходимые обоснования, расчеты, частично </w:t>
      </w:r>
      <w:r w:rsidRPr="009D626D">
        <w:rPr>
          <w:spacing w:val="-4"/>
          <w:sz w:val="28"/>
          <w:szCs w:val="28"/>
        </w:rPr>
        <w:t>подтверждающие соответствие запрашиваемого объема средств мероприятиям</w:t>
      </w:r>
      <w:r w:rsidR="009D626D">
        <w:rPr>
          <w:sz w:val="28"/>
          <w:szCs w:val="28"/>
        </w:rPr>
        <w:t xml:space="preserve"> проекта, –</w:t>
      </w:r>
      <w:r>
        <w:rPr>
          <w:sz w:val="28"/>
          <w:szCs w:val="28"/>
        </w:rPr>
        <w:t xml:space="preserve"> 3 балла;</w:t>
      </w:r>
    </w:p>
    <w:p w14:paraId="3C3ADD20" w14:textId="77777777" w:rsidR="00577F72" w:rsidRDefault="00577F72" w:rsidP="00577F7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содержит расчеты, не подтверждающие соответствие запраши</w:t>
      </w:r>
      <w:r w:rsidR="009D626D">
        <w:rPr>
          <w:sz w:val="28"/>
          <w:szCs w:val="28"/>
        </w:rPr>
        <w:t>-</w:t>
      </w:r>
      <w:r>
        <w:rPr>
          <w:sz w:val="28"/>
          <w:szCs w:val="28"/>
        </w:rPr>
        <w:t xml:space="preserve">ваемого объема средств мероприятиям проекта, или не содержит расчеты, </w:t>
      </w:r>
      <w:r w:rsidRPr="009D626D">
        <w:rPr>
          <w:spacing w:val="-4"/>
          <w:sz w:val="28"/>
          <w:szCs w:val="28"/>
        </w:rPr>
        <w:t>подтверждающие соответствие запрашиваемого объема средств мероприятиям</w:t>
      </w:r>
      <w:r w:rsidR="009D626D">
        <w:rPr>
          <w:sz w:val="28"/>
          <w:szCs w:val="28"/>
        </w:rPr>
        <w:t xml:space="preserve"> проекта, –</w:t>
      </w:r>
      <w:r>
        <w:rPr>
          <w:sz w:val="28"/>
          <w:szCs w:val="28"/>
        </w:rPr>
        <w:t xml:space="preserve"> 0 баллов.</w:t>
      </w:r>
    </w:p>
    <w:p w14:paraId="3941F762" w14:textId="77777777" w:rsidR="00577F72" w:rsidRDefault="00577F72" w:rsidP="00577F7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Проработа</w:t>
      </w:r>
      <w:r w:rsidR="00F46629">
        <w:rPr>
          <w:sz w:val="28"/>
          <w:szCs w:val="28"/>
        </w:rPr>
        <w:t>нность плана реализации проекта,</w:t>
      </w:r>
      <w:r>
        <w:rPr>
          <w:sz w:val="28"/>
          <w:szCs w:val="28"/>
        </w:rPr>
        <w:t xml:space="preserve"> соответствие мероприятий проекта его целям и задачам, оптимальность механизмов его реализации:</w:t>
      </w:r>
    </w:p>
    <w:p w14:paraId="32BC2D83" w14:textId="77777777" w:rsidR="00577F72" w:rsidRDefault="0028213A" w:rsidP="00577F7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соответствую</w:t>
      </w:r>
      <w:r w:rsidR="00577F72">
        <w:rPr>
          <w:sz w:val="28"/>
          <w:szCs w:val="28"/>
        </w:rPr>
        <w:t xml:space="preserve">т целям и задачам проекта и выбраны оптимальные </w:t>
      </w:r>
      <w:r w:rsidR="009D626D">
        <w:rPr>
          <w:sz w:val="28"/>
          <w:szCs w:val="28"/>
        </w:rPr>
        <w:t>механизмы для реализации задач –</w:t>
      </w:r>
      <w:r w:rsidR="00577F72">
        <w:rPr>
          <w:sz w:val="28"/>
          <w:szCs w:val="28"/>
        </w:rPr>
        <w:t xml:space="preserve"> 3 балла;</w:t>
      </w:r>
    </w:p>
    <w:p w14:paraId="782ADC4B" w14:textId="77777777" w:rsidR="00577F72" w:rsidRDefault="00853626" w:rsidP="00577F7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больше половины (</w:t>
      </w:r>
      <w:r w:rsidR="00577F72">
        <w:rPr>
          <w:sz w:val="28"/>
          <w:szCs w:val="28"/>
        </w:rPr>
        <w:t>половина</w:t>
      </w:r>
      <w:r>
        <w:rPr>
          <w:sz w:val="28"/>
          <w:szCs w:val="28"/>
        </w:rPr>
        <w:t>)</w:t>
      </w:r>
      <w:r w:rsidR="00577F72">
        <w:rPr>
          <w:sz w:val="28"/>
          <w:szCs w:val="28"/>
        </w:rPr>
        <w:t xml:space="preserve"> мероприятий соответствует целям и задачам проекта и (или) выбраны допустимые механизмы для реали</w:t>
      </w:r>
      <w:r w:rsidR="009D626D">
        <w:rPr>
          <w:sz w:val="28"/>
          <w:szCs w:val="28"/>
        </w:rPr>
        <w:t>зации задач –</w:t>
      </w:r>
      <w:r w:rsidR="00577F72">
        <w:rPr>
          <w:sz w:val="28"/>
          <w:szCs w:val="28"/>
        </w:rPr>
        <w:t xml:space="preserve"> 2 балла;</w:t>
      </w:r>
    </w:p>
    <w:p w14:paraId="1F52240E" w14:textId="77777777" w:rsidR="00577F72" w:rsidRDefault="00577F72" w:rsidP="00577F7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меньше п</w:t>
      </w:r>
      <w:r w:rsidR="00853626">
        <w:rPr>
          <w:sz w:val="28"/>
          <w:szCs w:val="28"/>
        </w:rPr>
        <w:t>оловины мероприятий соответствую</w:t>
      </w:r>
      <w:r>
        <w:rPr>
          <w:sz w:val="28"/>
          <w:szCs w:val="28"/>
        </w:rPr>
        <w:t xml:space="preserve">т целям и задачам </w:t>
      </w:r>
      <w:r w:rsidRPr="00853626">
        <w:rPr>
          <w:spacing w:val="-4"/>
          <w:sz w:val="28"/>
          <w:szCs w:val="28"/>
        </w:rPr>
        <w:t xml:space="preserve">проекта и (или) выбраны малоэффективные </w:t>
      </w:r>
      <w:r w:rsidR="009D626D" w:rsidRPr="00853626">
        <w:rPr>
          <w:spacing w:val="-4"/>
          <w:sz w:val="28"/>
          <w:szCs w:val="28"/>
        </w:rPr>
        <w:t>механизмы для реализации задач –</w:t>
      </w:r>
      <w:r>
        <w:rPr>
          <w:sz w:val="28"/>
          <w:szCs w:val="28"/>
        </w:rPr>
        <w:t xml:space="preserve"> 1 балл;</w:t>
      </w:r>
    </w:p>
    <w:p w14:paraId="2D3DFBD6" w14:textId="77777777" w:rsidR="00577F72" w:rsidRDefault="00577F72" w:rsidP="00577F7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не соответствуют целям и задачам проекта и (или) выбранные механизмы не эффективны</w:t>
      </w:r>
      <w:r w:rsidR="009D626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0 баллов.</w:t>
      </w:r>
    </w:p>
    <w:p w14:paraId="3DF316E9" w14:textId="77777777" w:rsidR="00577F72" w:rsidRDefault="00577F72" w:rsidP="00577F7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Возможность продолжения проекта после завершения финанси</w:t>
      </w:r>
      <w:r w:rsidR="009D626D">
        <w:rPr>
          <w:sz w:val="28"/>
          <w:szCs w:val="28"/>
        </w:rPr>
        <w:t>-</w:t>
      </w:r>
      <w:r>
        <w:rPr>
          <w:sz w:val="28"/>
          <w:szCs w:val="28"/>
        </w:rPr>
        <w:t>рования за счет предоставленной субсидии:</w:t>
      </w:r>
    </w:p>
    <w:p w14:paraId="31C2BE24" w14:textId="77777777" w:rsidR="00577F72" w:rsidRDefault="00577F72" w:rsidP="00577F7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продолжения проекта после завершен</w:t>
      </w:r>
      <w:r w:rsidR="009D626D">
        <w:rPr>
          <w:sz w:val="28"/>
          <w:szCs w:val="28"/>
        </w:rPr>
        <w:t>ия финансирования присутствует –</w:t>
      </w:r>
      <w:r w:rsidR="00853626">
        <w:rPr>
          <w:sz w:val="28"/>
          <w:szCs w:val="28"/>
        </w:rPr>
        <w:t xml:space="preserve"> 5 баллов</w:t>
      </w:r>
      <w:r>
        <w:rPr>
          <w:sz w:val="28"/>
          <w:szCs w:val="28"/>
        </w:rPr>
        <w:t>;</w:t>
      </w:r>
    </w:p>
    <w:p w14:paraId="17052839" w14:textId="77777777" w:rsidR="00577F72" w:rsidRDefault="00577F72" w:rsidP="00577F7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продолжения проекта после завершения финан</w:t>
      </w:r>
      <w:r w:rsidR="009D626D">
        <w:rPr>
          <w:sz w:val="28"/>
          <w:szCs w:val="28"/>
        </w:rPr>
        <w:t>сирования отсутствует –</w:t>
      </w:r>
      <w:r>
        <w:rPr>
          <w:sz w:val="28"/>
          <w:szCs w:val="28"/>
        </w:rPr>
        <w:t xml:space="preserve"> 0 баллов.</w:t>
      </w:r>
    </w:p>
    <w:p w14:paraId="3BE4CE93" w14:textId="77777777" w:rsidR="00577F72" w:rsidRDefault="00577F72" w:rsidP="00577F7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Создание новых рабочих мест при реализации проекта:</w:t>
      </w:r>
    </w:p>
    <w:p w14:paraId="53D5BC43" w14:textId="77777777" w:rsidR="00577F72" w:rsidRDefault="00577F72" w:rsidP="00577F7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проекта предполагает создание новых рабочих мест – </w:t>
      </w:r>
      <w:r w:rsidR="009D626D">
        <w:rPr>
          <w:sz w:val="28"/>
          <w:szCs w:val="28"/>
        </w:rPr>
        <w:br/>
      </w:r>
      <w:r w:rsidR="00853626">
        <w:rPr>
          <w:sz w:val="28"/>
          <w:szCs w:val="28"/>
        </w:rPr>
        <w:t>5 баллов;</w:t>
      </w:r>
    </w:p>
    <w:p w14:paraId="49A42E88" w14:textId="77777777" w:rsidR="00577F72" w:rsidRDefault="00853626" w:rsidP="00577F7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77F72">
        <w:rPr>
          <w:sz w:val="28"/>
          <w:szCs w:val="28"/>
        </w:rPr>
        <w:t xml:space="preserve">еализация проекта не предполагает </w:t>
      </w:r>
      <w:r w:rsidR="009D626D">
        <w:rPr>
          <w:sz w:val="28"/>
          <w:szCs w:val="28"/>
        </w:rPr>
        <w:t xml:space="preserve">создание новых рабочих мест – </w:t>
      </w:r>
      <w:r w:rsidR="009D626D">
        <w:rPr>
          <w:sz w:val="28"/>
          <w:szCs w:val="28"/>
        </w:rPr>
        <w:br/>
        <w:t xml:space="preserve">0 </w:t>
      </w:r>
      <w:r w:rsidR="00577F72">
        <w:rPr>
          <w:sz w:val="28"/>
          <w:szCs w:val="28"/>
        </w:rPr>
        <w:t>баллов.</w:t>
      </w:r>
    </w:p>
    <w:p w14:paraId="3A99E93B" w14:textId="77777777" w:rsidR="00742DCB" w:rsidRPr="00742DCB" w:rsidRDefault="00577F72" w:rsidP="009D626D">
      <w:pPr>
        <w:spacing w:line="360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>_______</w:t>
      </w:r>
      <w:r w:rsidR="009D626D">
        <w:rPr>
          <w:sz w:val="28"/>
          <w:szCs w:val="28"/>
        </w:rPr>
        <w:t>_________________</w:t>
      </w:r>
    </w:p>
    <w:sectPr w:rsidR="00742DCB" w:rsidRPr="00742DCB" w:rsidSect="00F83986">
      <w:pgSz w:w="11906" w:h="16838" w:code="9"/>
      <w:pgMar w:top="1134" w:right="567" w:bottom="1134" w:left="1985" w:header="567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B024" w14:textId="77777777" w:rsidR="00E8756E" w:rsidRDefault="00E8756E">
      <w:r>
        <w:separator/>
      </w:r>
    </w:p>
  </w:endnote>
  <w:endnote w:type="continuationSeparator" w:id="0">
    <w:p w14:paraId="5B671610" w14:textId="77777777" w:rsidR="00E8756E" w:rsidRDefault="00E8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3C43" w14:textId="77777777" w:rsidR="00F83986" w:rsidRPr="00B77766" w:rsidRDefault="00F83986" w:rsidP="00F32940">
    <w:pPr>
      <w:pStyle w:val="a7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AD851" w14:textId="77777777" w:rsidR="00E8756E" w:rsidRDefault="00E8756E">
      <w:r>
        <w:separator/>
      </w:r>
    </w:p>
  </w:footnote>
  <w:footnote w:type="continuationSeparator" w:id="0">
    <w:p w14:paraId="17BDA585" w14:textId="77777777" w:rsidR="00E8756E" w:rsidRDefault="00E87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B593F" w14:textId="77777777" w:rsidR="00F83986" w:rsidRDefault="00F839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7547"/>
    <w:multiLevelType w:val="multilevel"/>
    <w:tmpl w:val="79C84D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1" w15:restartNumberingAfterBreak="0">
    <w:nsid w:val="1B7E6E32"/>
    <w:multiLevelType w:val="hybridMultilevel"/>
    <w:tmpl w:val="D16CB056"/>
    <w:lvl w:ilvl="0" w:tplc="9982B74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46395B"/>
    <w:multiLevelType w:val="hybridMultilevel"/>
    <w:tmpl w:val="055ABE0A"/>
    <w:lvl w:ilvl="0" w:tplc="039011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CF0EFC"/>
    <w:multiLevelType w:val="multilevel"/>
    <w:tmpl w:val="7A769E24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."/>
      <w:lvlJc w:val="left"/>
      <w:pPr>
        <w:ind w:left="2193" w:hanging="1200"/>
      </w:pPr>
    </w:lvl>
    <w:lvl w:ilvl="2">
      <w:start w:val="1"/>
      <w:numFmt w:val="decimal"/>
      <w:isLgl/>
      <w:lvlText w:val="%1.%2.%3."/>
      <w:lvlJc w:val="left"/>
      <w:pPr>
        <w:ind w:left="2476" w:hanging="1200"/>
      </w:pPr>
    </w:lvl>
    <w:lvl w:ilvl="3">
      <w:start w:val="1"/>
      <w:numFmt w:val="decimal"/>
      <w:isLgl/>
      <w:lvlText w:val="%1.%2.%3.%4."/>
      <w:lvlJc w:val="left"/>
      <w:pPr>
        <w:ind w:left="1909" w:hanging="1200"/>
      </w:pPr>
    </w:lvl>
    <w:lvl w:ilvl="4">
      <w:start w:val="1"/>
      <w:numFmt w:val="decimal"/>
      <w:isLgl/>
      <w:lvlText w:val="%1.%2.%3.%4.%5."/>
      <w:lvlJc w:val="left"/>
      <w:pPr>
        <w:ind w:left="1909" w:hanging="120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 w15:restartNumberingAfterBreak="0">
    <w:nsid w:val="2FA50063"/>
    <w:multiLevelType w:val="multilevel"/>
    <w:tmpl w:val="FBBE600E"/>
    <w:lvl w:ilvl="0">
      <w:start w:val="1"/>
      <w:numFmt w:val="decimal"/>
      <w:lvlText w:val="%1."/>
      <w:lvlJc w:val="left"/>
      <w:pPr>
        <w:ind w:left="864" w:hanging="864"/>
      </w:pPr>
    </w:lvl>
    <w:lvl w:ilvl="1">
      <w:start w:val="3"/>
      <w:numFmt w:val="decimal"/>
      <w:lvlText w:val="%1.%2."/>
      <w:lvlJc w:val="left"/>
      <w:pPr>
        <w:ind w:left="864" w:hanging="864"/>
      </w:pPr>
    </w:lvl>
    <w:lvl w:ilvl="2">
      <w:start w:val="9"/>
      <w:numFmt w:val="decimal"/>
      <w:lvlText w:val="%1.%2.%3."/>
      <w:lvlJc w:val="left"/>
      <w:pPr>
        <w:ind w:left="864" w:hanging="864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3EB738F3"/>
    <w:multiLevelType w:val="multilevel"/>
    <w:tmpl w:val="02AAB134"/>
    <w:lvl w:ilvl="0">
      <w:start w:val="1"/>
      <w:numFmt w:val="decimal"/>
      <w:lvlText w:val="%1"/>
      <w:lvlJc w:val="left"/>
      <w:pPr>
        <w:ind w:left="792" w:hanging="792"/>
      </w:pPr>
    </w:lvl>
    <w:lvl w:ilvl="1">
      <w:start w:val="3"/>
      <w:numFmt w:val="decimal"/>
      <w:lvlText w:val="%1.%2"/>
      <w:lvlJc w:val="left"/>
      <w:pPr>
        <w:ind w:left="792" w:hanging="792"/>
      </w:pPr>
    </w:lvl>
    <w:lvl w:ilvl="2">
      <w:start w:val="8"/>
      <w:numFmt w:val="decimal"/>
      <w:lvlText w:val="%1.%2.%3"/>
      <w:lvlJc w:val="left"/>
      <w:pPr>
        <w:ind w:left="792" w:hanging="792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428B150D"/>
    <w:multiLevelType w:val="multilevel"/>
    <w:tmpl w:val="149874B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709"/>
      </w:pPr>
    </w:lvl>
    <w:lvl w:ilvl="1">
      <w:start w:val="1"/>
      <w:numFmt w:val="decimal"/>
      <w:lvlRestart w:val="0"/>
      <w:lvlText w:val="%1.%2."/>
      <w:lvlJc w:val="left"/>
      <w:pPr>
        <w:tabs>
          <w:tab w:val="num" w:pos="35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357"/>
        </w:tabs>
        <w:ind w:left="0" w:firstLine="709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45C25B3E"/>
    <w:multiLevelType w:val="multilevel"/>
    <w:tmpl w:val="28E8D2A6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/>
      </w:rPr>
    </w:lvl>
    <w:lvl w:ilvl="1">
      <w:start w:val="2"/>
      <w:numFmt w:val="decimal"/>
      <w:isLgl/>
      <w:lvlText w:val="%1.%2."/>
      <w:lvlJc w:val="left"/>
      <w:pPr>
        <w:ind w:left="1290" w:hanging="750"/>
      </w:pPr>
    </w:lvl>
    <w:lvl w:ilvl="2">
      <w:start w:val="3"/>
      <w:numFmt w:val="decimal"/>
      <w:isLgl/>
      <w:lvlText w:val="%1.%2.%3."/>
      <w:lvlJc w:val="left"/>
      <w:pPr>
        <w:ind w:left="1290" w:hanging="75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8" w15:restartNumberingAfterBreak="0">
    <w:nsid w:val="4DB31563"/>
    <w:multiLevelType w:val="multilevel"/>
    <w:tmpl w:val="56DC95D4"/>
    <w:lvl w:ilvl="0">
      <w:start w:val="1"/>
      <w:numFmt w:val="decimal"/>
      <w:lvlText w:val="%1."/>
      <w:lvlJc w:val="left"/>
      <w:pPr>
        <w:ind w:left="864" w:hanging="864"/>
      </w:pPr>
    </w:lvl>
    <w:lvl w:ilvl="1">
      <w:start w:val="3"/>
      <w:numFmt w:val="decimal"/>
      <w:lvlText w:val="%1.%2."/>
      <w:lvlJc w:val="left"/>
      <w:pPr>
        <w:ind w:left="864" w:hanging="864"/>
      </w:pPr>
    </w:lvl>
    <w:lvl w:ilvl="2">
      <w:start w:val="8"/>
      <w:numFmt w:val="decimal"/>
      <w:lvlText w:val="%1.%2.%3."/>
      <w:lvlJc w:val="left"/>
      <w:pPr>
        <w:ind w:left="864" w:hanging="864"/>
      </w:pPr>
    </w:lvl>
    <w:lvl w:ilvl="3">
      <w:start w:val="2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5DA12DCC"/>
    <w:multiLevelType w:val="multilevel"/>
    <w:tmpl w:val="EFDC692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0" w15:restartNumberingAfterBreak="0">
    <w:nsid w:val="62C4484B"/>
    <w:multiLevelType w:val="multilevel"/>
    <w:tmpl w:val="19CC21B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6CE56AF9"/>
    <w:multiLevelType w:val="multilevel"/>
    <w:tmpl w:val="CDA859A6"/>
    <w:lvl w:ilvl="0">
      <w:start w:val="1"/>
      <w:numFmt w:val="decimal"/>
      <w:lvlText w:val="%1."/>
      <w:lvlJc w:val="left"/>
      <w:pPr>
        <w:ind w:left="1644" w:hanging="9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404" w:hanging="720"/>
      </w:pPr>
    </w:lvl>
    <w:lvl w:ilvl="3">
      <w:start w:val="1"/>
      <w:numFmt w:val="decimal"/>
      <w:isLgl/>
      <w:lvlText w:val="%1.%2.%3.%4."/>
      <w:lvlJc w:val="left"/>
      <w:pPr>
        <w:ind w:left="1764" w:hanging="1080"/>
      </w:pPr>
    </w:lvl>
    <w:lvl w:ilvl="4">
      <w:start w:val="1"/>
      <w:numFmt w:val="decimal"/>
      <w:isLgl/>
      <w:lvlText w:val="%1.%2.%3.%4.%5."/>
      <w:lvlJc w:val="left"/>
      <w:pPr>
        <w:ind w:left="1764" w:hanging="1080"/>
      </w:pPr>
    </w:lvl>
    <w:lvl w:ilvl="5">
      <w:start w:val="1"/>
      <w:numFmt w:val="decimal"/>
      <w:isLgl/>
      <w:lvlText w:val="%1.%2.%3.%4.%5.%6."/>
      <w:lvlJc w:val="left"/>
      <w:pPr>
        <w:ind w:left="2124" w:hanging="1440"/>
      </w:pPr>
    </w:lvl>
    <w:lvl w:ilvl="6">
      <w:start w:val="1"/>
      <w:numFmt w:val="decimal"/>
      <w:isLgl/>
      <w:lvlText w:val="%1.%2.%3.%4.%5.%6.%7."/>
      <w:lvlJc w:val="left"/>
      <w:pPr>
        <w:ind w:left="2484" w:hanging="1800"/>
      </w:p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</w:lvl>
    <w:lvl w:ilvl="8">
      <w:start w:val="1"/>
      <w:numFmt w:val="decimal"/>
      <w:isLgl/>
      <w:lvlText w:val="%1.%2.%3.%4.%5.%6.%7.%8.%9."/>
      <w:lvlJc w:val="left"/>
      <w:pPr>
        <w:ind w:left="2844" w:hanging="2160"/>
      </w:pPr>
    </w:lvl>
  </w:abstractNum>
  <w:abstractNum w:abstractNumId="12" w15:restartNumberingAfterBreak="0">
    <w:nsid w:val="72502878"/>
    <w:multiLevelType w:val="hybridMultilevel"/>
    <w:tmpl w:val="408212C8"/>
    <w:lvl w:ilvl="0" w:tplc="974E03D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924"/>
  <w:doNotHyphenateCaps/>
  <w:drawingGridHorizontalSpacing w:val="57"/>
  <w:drawingGridVertic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06"/>
    <w:rsid w:val="00000148"/>
    <w:rsid w:val="000011DF"/>
    <w:rsid w:val="000012A5"/>
    <w:rsid w:val="0000164D"/>
    <w:rsid w:val="00001A39"/>
    <w:rsid w:val="00001AD1"/>
    <w:rsid w:val="00002DFD"/>
    <w:rsid w:val="000031B4"/>
    <w:rsid w:val="00004700"/>
    <w:rsid w:val="0000507B"/>
    <w:rsid w:val="00006AFE"/>
    <w:rsid w:val="000075A6"/>
    <w:rsid w:val="00007860"/>
    <w:rsid w:val="00010ACF"/>
    <w:rsid w:val="00011C30"/>
    <w:rsid w:val="00013C2A"/>
    <w:rsid w:val="00014980"/>
    <w:rsid w:val="00015C1A"/>
    <w:rsid w:val="000169E2"/>
    <w:rsid w:val="0002067E"/>
    <w:rsid w:val="00020A83"/>
    <w:rsid w:val="00020B46"/>
    <w:rsid w:val="00021E54"/>
    <w:rsid w:val="00022B05"/>
    <w:rsid w:val="00022DA9"/>
    <w:rsid w:val="00022F82"/>
    <w:rsid w:val="00023C7E"/>
    <w:rsid w:val="00025766"/>
    <w:rsid w:val="0002634D"/>
    <w:rsid w:val="00027131"/>
    <w:rsid w:val="000274C4"/>
    <w:rsid w:val="00027E0B"/>
    <w:rsid w:val="000302CC"/>
    <w:rsid w:val="00030349"/>
    <w:rsid w:val="00030C4E"/>
    <w:rsid w:val="00032F5F"/>
    <w:rsid w:val="0003331F"/>
    <w:rsid w:val="0003334F"/>
    <w:rsid w:val="000336F6"/>
    <w:rsid w:val="00033F68"/>
    <w:rsid w:val="0003411A"/>
    <w:rsid w:val="000358AC"/>
    <w:rsid w:val="00035F0F"/>
    <w:rsid w:val="00036B97"/>
    <w:rsid w:val="00037591"/>
    <w:rsid w:val="00037710"/>
    <w:rsid w:val="00037C62"/>
    <w:rsid w:val="000406DD"/>
    <w:rsid w:val="0004141F"/>
    <w:rsid w:val="00041592"/>
    <w:rsid w:val="00041CB9"/>
    <w:rsid w:val="0004229A"/>
    <w:rsid w:val="00042625"/>
    <w:rsid w:val="00043A7B"/>
    <w:rsid w:val="00044649"/>
    <w:rsid w:val="00045143"/>
    <w:rsid w:val="000458C6"/>
    <w:rsid w:val="000459B5"/>
    <w:rsid w:val="00045D30"/>
    <w:rsid w:val="000479E2"/>
    <w:rsid w:val="00052770"/>
    <w:rsid w:val="00052ED2"/>
    <w:rsid w:val="000530A4"/>
    <w:rsid w:val="0005360B"/>
    <w:rsid w:val="0005462E"/>
    <w:rsid w:val="00056469"/>
    <w:rsid w:val="0005693F"/>
    <w:rsid w:val="0005739D"/>
    <w:rsid w:val="000574F0"/>
    <w:rsid w:val="00057758"/>
    <w:rsid w:val="00057F1E"/>
    <w:rsid w:val="00061305"/>
    <w:rsid w:val="000613DF"/>
    <w:rsid w:val="0006168C"/>
    <w:rsid w:val="0006281D"/>
    <w:rsid w:val="0006351F"/>
    <w:rsid w:val="00064277"/>
    <w:rsid w:val="00064F91"/>
    <w:rsid w:val="000658B3"/>
    <w:rsid w:val="00066A42"/>
    <w:rsid w:val="00066BFB"/>
    <w:rsid w:val="000673CA"/>
    <w:rsid w:val="000700FF"/>
    <w:rsid w:val="00070C22"/>
    <w:rsid w:val="00071363"/>
    <w:rsid w:val="00071C1E"/>
    <w:rsid w:val="00074B2B"/>
    <w:rsid w:val="000759B9"/>
    <w:rsid w:val="000762FE"/>
    <w:rsid w:val="00077152"/>
    <w:rsid w:val="00077643"/>
    <w:rsid w:val="00080254"/>
    <w:rsid w:val="000821A9"/>
    <w:rsid w:val="0008244B"/>
    <w:rsid w:val="000836FC"/>
    <w:rsid w:val="00083D1A"/>
    <w:rsid w:val="00084085"/>
    <w:rsid w:val="00084AAC"/>
    <w:rsid w:val="00084C5F"/>
    <w:rsid w:val="00084DA2"/>
    <w:rsid w:val="00084F2B"/>
    <w:rsid w:val="00085566"/>
    <w:rsid w:val="00085C0A"/>
    <w:rsid w:val="00086C95"/>
    <w:rsid w:val="00087450"/>
    <w:rsid w:val="00087A55"/>
    <w:rsid w:val="0009121B"/>
    <w:rsid w:val="0009265A"/>
    <w:rsid w:val="00092AF3"/>
    <w:rsid w:val="00093216"/>
    <w:rsid w:val="0009359E"/>
    <w:rsid w:val="000936FC"/>
    <w:rsid w:val="00094186"/>
    <w:rsid w:val="000951A3"/>
    <w:rsid w:val="0009550B"/>
    <w:rsid w:val="00095947"/>
    <w:rsid w:val="00097957"/>
    <w:rsid w:val="00097A49"/>
    <w:rsid w:val="000A003F"/>
    <w:rsid w:val="000A1B43"/>
    <w:rsid w:val="000A23AD"/>
    <w:rsid w:val="000A33FA"/>
    <w:rsid w:val="000A37EE"/>
    <w:rsid w:val="000A44D7"/>
    <w:rsid w:val="000A5744"/>
    <w:rsid w:val="000A5D77"/>
    <w:rsid w:val="000A5E94"/>
    <w:rsid w:val="000A6096"/>
    <w:rsid w:val="000B037C"/>
    <w:rsid w:val="000B1A06"/>
    <w:rsid w:val="000B229E"/>
    <w:rsid w:val="000B3B9D"/>
    <w:rsid w:val="000B3DDD"/>
    <w:rsid w:val="000B4D47"/>
    <w:rsid w:val="000B51BD"/>
    <w:rsid w:val="000B5C2C"/>
    <w:rsid w:val="000C112D"/>
    <w:rsid w:val="000C13B5"/>
    <w:rsid w:val="000C1E81"/>
    <w:rsid w:val="000C3842"/>
    <w:rsid w:val="000C433F"/>
    <w:rsid w:val="000C4BE5"/>
    <w:rsid w:val="000C4D01"/>
    <w:rsid w:val="000C5A82"/>
    <w:rsid w:val="000C5B26"/>
    <w:rsid w:val="000C6D0E"/>
    <w:rsid w:val="000C6D68"/>
    <w:rsid w:val="000C6EDA"/>
    <w:rsid w:val="000C73A5"/>
    <w:rsid w:val="000D0EEE"/>
    <w:rsid w:val="000D1E16"/>
    <w:rsid w:val="000D2BAA"/>
    <w:rsid w:val="000D3669"/>
    <w:rsid w:val="000D3983"/>
    <w:rsid w:val="000D41F8"/>
    <w:rsid w:val="000D4662"/>
    <w:rsid w:val="000D6C1C"/>
    <w:rsid w:val="000E0036"/>
    <w:rsid w:val="000E078E"/>
    <w:rsid w:val="000E27FB"/>
    <w:rsid w:val="000E3312"/>
    <w:rsid w:val="000E3A97"/>
    <w:rsid w:val="000E3B9D"/>
    <w:rsid w:val="000E3D93"/>
    <w:rsid w:val="000E431B"/>
    <w:rsid w:val="000E7190"/>
    <w:rsid w:val="000E75D2"/>
    <w:rsid w:val="000F001F"/>
    <w:rsid w:val="000F01D7"/>
    <w:rsid w:val="000F1005"/>
    <w:rsid w:val="000F2052"/>
    <w:rsid w:val="000F3585"/>
    <w:rsid w:val="000F4D7A"/>
    <w:rsid w:val="000F54A7"/>
    <w:rsid w:val="000F5C09"/>
    <w:rsid w:val="000F622D"/>
    <w:rsid w:val="000F63B9"/>
    <w:rsid w:val="000F7D5B"/>
    <w:rsid w:val="000F7DFB"/>
    <w:rsid w:val="001020E3"/>
    <w:rsid w:val="0010229B"/>
    <w:rsid w:val="001034B2"/>
    <w:rsid w:val="00104A4A"/>
    <w:rsid w:val="00104C61"/>
    <w:rsid w:val="00105DE3"/>
    <w:rsid w:val="0010782F"/>
    <w:rsid w:val="00110422"/>
    <w:rsid w:val="00110A5A"/>
    <w:rsid w:val="00111A44"/>
    <w:rsid w:val="00111D26"/>
    <w:rsid w:val="00112255"/>
    <w:rsid w:val="00113176"/>
    <w:rsid w:val="001134CD"/>
    <w:rsid w:val="00113990"/>
    <w:rsid w:val="00113A4E"/>
    <w:rsid w:val="00114A96"/>
    <w:rsid w:val="00116C81"/>
    <w:rsid w:val="001231CB"/>
    <w:rsid w:val="001246DA"/>
    <w:rsid w:val="001254F6"/>
    <w:rsid w:val="001258C5"/>
    <w:rsid w:val="00125A4A"/>
    <w:rsid w:val="0012728D"/>
    <w:rsid w:val="00127AE0"/>
    <w:rsid w:val="00131986"/>
    <w:rsid w:val="00131BCB"/>
    <w:rsid w:val="00131E7F"/>
    <w:rsid w:val="001327FF"/>
    <w:rsid w:val="00133335"/>
    <w:rsid w:val="001334A5"/>
    <w:rsid w:val="00134CA4"/>
    <w:rsid w:val="001354A9"/>
    <w:rsid w:val="00137B88"/>
    <w:rsid w:val="00140471"/>
    <w:rsid w:val="0014096F"/>
    <w:rsid w:val="0014110B"/>
    <w:rsid w:val="0014367E"/>
    <w:rsid w:val="00143D44"/>
    <w:rsid w:val="00143FBB"/>
    <w:rsid w:val="00143FDE"/>
    <w:rsid w:val="001443E2"/>
    <w:rsid w:val="00145DD9"/>
    <w:rsid w:val="00146FF6"/>
    <w:rsid w:val="00147B03"/>
    <w:rsid w:val="00147C4B"/>
    <w:rsid w:val="00151CD1"/>
    <w:rsid w:val="001520B0"/>
    <w:rsid w:val="001531BD"/>
    <w:rsid w:val="00153619"/>
    <w:rsid w:val="00155184"/>
    <w:rsid w:val="001555D9"/>
    <w:rsid w:val="00155774"/>
    <w:rsid w:val="00156CA6"/>
    <w:rsid w:val="0015708A"/>
    <w:rsid w:val="00157332"/>
    <w:rsid w:val="00157BA2"/>
    <w:rsid w:val="00157FBD"/>
    <w:rsid w:val="00162720"/>
    <w:rsid w:val="00162967"/>
    <w:rsid w:val="00164169"/>
    <w:rsid w:val="001642E0"/>
    <w:rsid w:val="001643D8"/>
    <w:rsid w:val="001645D1"/>
    <w:rsid w:val="001649EB"/>
    <w:rsid w:val="00165642"/>
    <w:rsid w:val="0016715D"/>
    <w:rsid w:val="00167554"/>
    <w:rsid w:val="0016755E"/>
    <w:rsid w:val="001714D3"/>
    <w:rsid w:val="0017159A"/>
    <w:rsid w:val="00172166"/>
    <w:rsid w:val="0017261C"/>
    <w:rsid w:val="00173AE8"/>
    <w:rsid w:val="001741D4"/>
    <w:rsid w:val="00175305"/>
    <w:rsid w:val="00175FCA"/>
    <w:rsid w:val="00180902"/>
    <w:rsid w:val="0018211D"/>
    <w:rsid w:val="001828FC"/>
    <w:rsid w:val="00183727"/>
    <w:rsid w:val="00183F5D"/>
    <w:rsid w:val="00184E39"/>
    <w:rsid w:val="00185FFA"/>
    <w:rsid w:val="001860A3"/>
    <w:rsid w:val="001864A7"/>
    <w:rsid w:val="00186F9B"/>
    <w:rsid w:val="00190512"/>
    <w:rsid w:val="00190CD6"/>
    <w:rsid w:val="00191103"/>
    <w:rsid w:val="00191679"/>
    <w:rsid w:val="00191F47"/>
    <w:rsid w:val="00192AD7"/>
    <w:rsid w:val="00192CB7"/>
    <w:rsid w:val="001930BA"/>
    <w:rsid w:val="00193337"/>
    <w:rsid w:val="00194F46"/>
    <w:rsid w:val="00195BDA"/>
    <w:rsid w:val="001A11FA"/>
    <w:rsid w:val="001A32A4"/>
    <w:rsid w:val="001A3AB2"/>
    <w:rsid w:val="001A57A5"/>
    <w:rsid w:val="001A622D"/>
    <w:rsid w:val="001A6878"/>
    <w:rsid w:val="001A7EBB"/>
    <w:rsid w:val="001B0A01"/>
    <w:rsid w:val="001B2A52"/>
    <w:rsid w:val="001B2BA5"/>
    <w:rsid w:val="001B4AEA"/>
    <w:rsid w:val="001B4C35"/>
    <w:rsid w:val="001B53D4"/>
    <w:rsid w:val="001B6297"/>
    <w:rsid w:val="001B6599"/>
    <w:rsid w:val="001B70EC"/>
    <w:rsid w:val="001B7780"/>
    <w:rsid w:val="001B794F"/>
    <w:rsid w:val="001C03DE"/>
    <w:rsid w:val="001C09B7"/>
    <w:rsid w:val="001C2452"/>
    <w:rsid w:val="001C2AFF"/>
    <w:rsid w:val="001C48D6"/>
    <w:rsid w:val="001C4960"/>
    <w:rsid w:val="001C5B9A"/>
    <w:rsid w:val="001C7D01"/>
    <w:rsid w:val="001C7D6B"/>
    <w:rsid w:val="001D0F6A"/>
    <w:rsid w:val="001D1CCC"/>
    <w:rsid w:val="001D3259"/>
    <w:rsid w:val="001D3B17"/>
    <w:rsid w:val="001D4D66"/>
    <w:rsid w:val="001D4F3F"/>
    <w:rsid w:val="001D5513"/>
    <w:rsid w:val="001D5B9C"/>
    <w:rsid w:val="001D5FB3"/>
    <w:rsid w:val="001D6140"/>
    <w:rsid w:val="001D6716"/>
    <w:rsid w:val="001D796F"/>
    <w:rsid w:val="001E04DF"/>
    <w:rsid w:val="001E248B"/>
    <w:rsid w:val="001E28C9"/>
    <w:rsid w:val="001E3642"/>
    <w:rsid w:val="001E40F0"/>
    <w:rsid w:val="001E4F0F"/>
    <w:rsid w:val="001E5344"/>
    <w:rsid w:val="001E5FED"/>
    <w:rsid w:val="001E63B4"/>
    <w:rsid w:val="001E75ED"/>
    <w:rsid w:val="001F01B7"/>
    <w:rsid w:val="001F0966"/>
    <w:rsid w:val="001F1477"/>
    <w:rsid w:val="001F2E05"/>
    <w:rsid w:val="001F5D01"/>
    <w:rsid w:val="001F6287"/>
    <w:rsid w:val="001F6826"/>
    <w:rsid w:val="001F77C6"/>
    <w:rsid w:val="00202EF4"/>
    <w:rsid w:val="00203130"/>
    <w:rsid w:val="00210C89"/>
    <w:rsid w:val="00212129"/>
    <w:rsid w:val="00212614"/>
    <w:rsid w:val="0021330B"/>
    <w:rsid w:val="00215ABC"/>
    <w:rsid w:val="00217811"/>
    <w:rsid w:val="0022042B"/>
    <w:rsid w:val="002217ED"/>
    <w:rsid w:val="00221DFD"/>
    <w:rsid w:val="0022383F"/>
    <w:rsid w:val="00224848"/>
    <w:rsid w:val="00224C78"/>
    <w:rsid w:val="00225291"/>
    <w:rsid w:val="00226C26"/>
    <w:rsid w:val="002279F9"/>
    <w:rsid w:val="00230366"/>
    <w:rsid w:val="00230A55"/>
    <w:rsid w:val="00230E34"/>
    <w:rsid w:val="0023207C"/>
    <w:rsid w:val="00232EA7"/>
    <w:rsid w:val="00233729"/>
    <w:rsid w:val="00235130"/>
    <w:rsid w:val="00235B0B"/>
    <w:rsid w:val="002361AD"/>
    <w:rsid w:val="002402EB"/>
    <w:rsid w:val="002408CD"/>
    <w:rsid w:val="00240B93"/>
    <w:rsid w:val="00240E11"/>
    <w:rsid w:val="002415DA"/>
    <w:rsid w:val="00244967"/>
    <w:rsid w:val="0024496E"/>
    <w:rsid w:val="00245410"/>
    <w:rsid w:val="00245C81"/>
    <w:rsid w:val="00245CB5"/>
    <w:rsid w:val="00245FAE"/>
    <w:rsid w:val="00246C54"/>
    <w:rsid w:val="0025021C"/>
    <w:rsid w:val="00250245"/>
    <w:rsid w:val="00250DD9"/>
    <w:rsid w:val="00252583"/>
    <w:rsid w:val="0025297D"/>
    <w:rsid w:val="002535D1"/>
    <w:rsid w:val="00254C37"/>
    <w:rsid w:val="00254F42"/>
    <w:rsid w:val="00255201"/>
    <w:rsid w:val="0025570B"/>
    <w:rsid w:val="00255730"/>
    <w:rsid w:val="002562FC"/>
    <w:rsid w:val="00256BF4"/>
    <w:rsid w:val="0025791E"/>
    <w:rsid w:val="002600C0"/>
    <w:rsid w:val="00260E13"/>
    <w:rsid w:val="002610A2"/>
    <w:rsid w:val="0026175C"/>
    <w:rsid w:val="00261804"/>
    <w:rsid w:val="00261DCA"/>
    <w:rsid w:val="00261E26"/>
    <w:rsid w:val="0026283B"/>
    <w:rsid w:val="00264745"/>
    <w:rsid w:val="00264EA8"/>
    <w:rsid w:val="00266131"/>
    <w:rsid w:val="00266505"/>
    <w:rsid w:val="0026727D"/>
    <w:rsid w:val="002675AE"/>
    <w:rsid w:val="002677A2"/>
    <w:rsid w:val="00267F76"/>
    <w:rsid w:val="002700E4"/>
    <w:rsid w:val="00270E9A"/>
    <w:rsid w:val="00271AC6"/>
    <w:rsid w:val="0027376C"/>
    <w:rsid w:val="00273F0A"/>
    <w:rsid w:val="00274649"/>
    <w:rsid w:val="002768F3"/>
    <w:rsid w:val="00277B73"/>
    <w:rsid w:val="00277CB5"/>
    <w:rsid w:val="00280234"/>
    <w:rsid w:val="002806A9"/>
    <w:rsid w:val="00280FB3"/>
    <w:rsid w:val="00281195"/>
    <w:rsid w:val="0028166F"/>
    <w:rsid w:val="0028213A"/>
    <w:rsid w:val="00282ADA"/>
    <w:rsid w:val="00282B55"/>
    <w:rsid w:val="00282C2F"/>
    <w:rsid w:val="00283591"/>
    <w:rsid w:val="00285334"/>
    <w:rsid w:val="0028555A"/>
    <w:rsid w:val="00285DF6"/>
    <w:rsid w:val="0028604B"/>
    <w:rsid w:val="002862E3"/>
    <w:rsid w:val="00287A91"/>
    <w:rsid w:val="00287FA7"/>
    <w:rsid w:val="0029059E"/>
    <w:rsid w:val="0029067E"/>
    <w:rsid w:val="002906FF"/>
    <w:rsid w:val="00290BEB"/>
    <w:rsid w:val="002915D0"/>
    <w:rsid w:val="00291BE9"/>
    <w:rsid w:val="00292A9D"/>
    <w:rsid w:val="00293CC8"/>
    <w:rsid w:val="002946CC"/>
    <w:rsid w:val="00294CF2"/>
    <w:rsid w:val="00296B9F"/>
    <w:rsid w:val="00296D6C"/>
    <w:rsid w:val="00296E12"/>
    <w:rsid w:val="00297E14"/>
    <w:rsid w:val="00297E91"/>
    <w:rsid w:val="002A1953"/>
    <w:rsid w:val="002A1BA6"/>
    <w:rsid w:val="002A2E47"/>
    <w:rsid w:val="002A3F74"/>
    <w:rsid w:val="002A4F8D"/>
    <w:rsid w:val="002A6D14"/>
    <w:rsid w:val="002A6D82"/>
    <w:rsid w:val="002A6E2A"/>
    <w:rsid w:val="002A768A"/>
    <w:rsid w:val="002A79FF"/>
    <w:rsid w:val="002A7A67"/>
    <w:rsid w:val="002B161C"/>
    <w:rsid w:val="002B1963"/>
    <w:rsid w:val="002B1F1F"/>
    <w:rsid w:val="002B1F2E"/>
    <w:rsid w:val="002B3D13"/>
    <w:rsid w:val="002B3D31"/>
    <w:rsid w:val="002B46AA"/>
    <w:rsid w:val="002B4FCC"/>
    <w:rsid w:val="002B5815"/>
    <w:rsid w:val="002B645A"/>
    <w:rsid w:val="002B717F"/>
    <w:rsid w:val="002B774D"/>
    <w:rsid w:val="002B7EB2"/>
    <w:rsid w:val="002C144E"/>
    <w:rsid w:val="002C1A31"/>
    <w:rsid w:val="002C27FB"/>
    <w:rsid w:val="002C2F95"/>
    <w:rsid w:val="002C31BA"/>
    <w:rsid w:val="002C3569"/>
    <w:rsid w:val="002C383C"/>
    <w:rsid w:val="002C441F"/>
    <w:rsid w:val="002C45F8"/>
    <w:rsid w:val="002C575D"/>
    <w:rsid w:val="002C5A54"/>
    <w:rsid w:val="002C66EC"/>
    <w:rsid w:val="002C6EED"/>
    <w:rsid w:val="002C7599"/>
    <w:rsid w:val="002C7CB0"/>
    <w:rsid w:val="002D07C6"/>
    <w:rsid w:val="002D2D03"/>
    <w:rsid w:val="002D45FE"/>
    <w:rsid w:val="002D4DF1"/>
    <w:rsid w:val="002D5218"/>
    <w:rsid w:val="002D64BB"/>
    <w:rsid w:val="002D76CE"/>
    <w:rsid w:val="002D781F"/>
    <w:rsid w:val="002D7CF8"/>
    <w:rsid w:val="002D7E64"/>
    <w:rsid w:val="002E1AFB"/>
    <w:rsid w:val="002E4502"/>
    <w:rsid w:val="002E45B6"/>
    <w:rsid w:val="002E4D2B"/>
    <w:rsid w:val="002E4D37"/>
    <w:rsid w:val="002E4F3F"/>
    <w:rsid w:val="002E5056"/>
    <w:rsid w:val="002E53EE"/>
    <w:rsid w:val="002E5546"/>
    <w:rsid w:val="002E5E24"/>
    <w:rsid w:val="002F0A4B"/>
    <w:rsid w:val="002F14DD"/>
    <w:rsid w:val="002F36DC"/>
    <w:rsid w:val="002F387F"/>
    <w:rsid w:val="002F4487"/>
    <w:rsid w:val="002F4694"/>
    <w:rsid w:val="002F4FC1"/>
    <w:rsid w:val="002F67D8"/>
    <w:rsid w:val="002F6A67"/>
    <w:rsid w:val="00300545"/>
    <w:rsid w:val="003007FD"/>
    <w:rsid w:val="00301A90"/>
    <w:rsid w:val="0030265C"/>
    <w:rsid w:val="00303161"/>
    <w:rsid w:val="00304A9B"/>
    <w:rsid w:val="00304E3D"/>
    <w:rsid w:val="00305832"/>
    <w:rsid w:val="00305E6C"/>
    <w:rsid w:val="003064FA"/>
    <w:rsid w:val="00306AC1"/>
    <w:rsid w:val="003075A6"/>
    <w:rsid w:val="00310FD1"/>
    <w:rsid w:val="003113FC"/>
    <w:rsid w:val="003119C2"/>
    <w:rsid w:val="00312BAE"/>
    <w:rsid w:val="00312F51"/>
    <w:rsid w:val="00314B51"/>
    <w:rsid w:val="00315588"/>
    <w:rsid w:val="00315DA3"/>
    <w:rsid w:val="0031656A"/>
    <w:rsid w:val="00316A71"/>
    <w:rsid w:val="00320B66"/>
    <w:rsid w:val="0032101A"/>
    <w:rsid w:val="003218C5"/>
    <w:rsid w:val="00321945"/>
    <w:rsid w:val="0032247E"/>
    <w:rsid w:val="00323087"/>
    <w:rsid w:val="003231BF"/>
    <w:rsid w:val="00323F47"/>
    <w:rsid w:val="00324701"/>
    <w:rsid w:val="00324BE8"/>
    <w:rsid w:val="00324FE3"/>
    <w:rsid w:val="00325CBA"/>
    <w:rsid w:val="0032644F"/>
    <w:rsid w:val="00326F0A"/>
    <w:rsid w:val="0032713F"/>
    <w:rsid w:val="00327676"/>
    <w:rsid w:val="00331008"/>
    <w:rsid w:val="00332069"/>
    <w:rsid w:val="00332305"/>
    <w:rsid w:val="0033309B"/>
    <w:rsid w:val="00333946"/>
    <w:rsid w:val="00335960"/>
    <w:rsid w:val="003367C9"/>
    <w:rsid w:val="003368E1"/>
    <w:rsid w:val="00337703"/>
    <w:rsid w:val="00340CB9"/>
    <w:rsid w:val="00340E0C"/>
    <w:rsid w:val="00341BC9"/>
    <w:rsid w:val="00342592"/>
    <w:rsid w:val="0034335A"/>
    <w:rsid w:val="003436DE"/>
    <w:rsid w:val="0034479E"/>
    <w:rsid w:val="0034686E"/>
    <w:rsid w:val="00346EAC"/>
    <w:rsid w:val="003477FD"/>
    <w:rsid w:val="00350698"/>
    <w:rsid w:val="00351437"/>
    <w:rsid w:val="003517B5"/>
    <w:rsid w:val="00351A8E"/>
    <w:rsid w:val="00351C07"/>
    <w:rsid w:val="00351D4D"/>
    <w:rsid w:val="003524AE"/>
    <w:rsid w:val="00352829"/>
    <w:rsid w:val="00352F66"/>
    <w:rsid w:val="003530CB"/>
    <w:rsid w:val="00354284"/>
    <w:rsid w:val="0035445B"/>
    <w:rsid w:val="003544E1"/>
    <w:rsid w:val="00355A7E"/>
    <w:rsid w:val="00355FA7"/>
    <w:rsid w:val="00356725"/>
    <w:rsid w:val="00356DBC"/>
    <w:rsid w:val="00356F0E"/>
    <w:rsid w:val="0035739F"/>
    <w:rsid w:val="0036089C"/>
    <w:rsid w:val="00360DCA"/>
    <w:rsid w:val="00360E2B"/>
    <w:rsid w:val="00360FE9"/>
    <w:rsid w:val="003610F3"/>
    <w:rsid w:val="003615FA"/>
    <w:rsid w:val="00361EA9"/>
    <w:rsid w:val="003627F4"/>
    <w:rsid w:val="00362A5F"/>
    <w:rsid w:val="00363503"/>
    <w:rsid w:val="00363595"/>
    <w:rsid w:val="00364457"/>
    <w:rsid w:val="00365462"/>
    <w:rsid w:val="003655CC"/>
    <w:rsid w:val="003663D9"/>
    <w:rsid w:val="00366648"/>
    <w:rsid w:val="003668BB"/>
    <w:rsid w:val="00366DF4"/>
    <w:rsid w:val="00367243"/>
    <w:rsid w:val="003724FA"/>
    <w:rsid w:val="00372E30"/>
    <w:rsid w:val="003730C8"/>
    <w:rsid w:val="003731B0"/>
    <w:rsid w:val="00373B34"/>
    <w:rsid w:val="00374430"/>
    <w:rsid w:val="003750BC"/>
    <w:rsid w:val="00375729"/>
    <w:rsid w:val="00376557"/>
    <w:rsid w:val="00377370"/>
    <w:rsid w:val="003774D5"/>
    <w:rsid w:val="00380F78"/>
    <w:rsid w:val="00381806"/>
    <w:rsid w:val="00381D1C"/>
    <w:rsid w:val="0038225D"/>
    <w:rsid w:val="00382B04"/>
    <w:rsid w:val="003831C9"/>
    <w:rsid w:val="003835B9"/>
    <w:rsid w:val="00383888"/>
    <w:rsid w:val="00383A09"/>
    <w:rsid w:val="00383D9A"/>
    <w:rsid w:val="003842AB"/>
    <w:rsid w:val="00384C91"/>
    <w:rsid w:val="00385695"/>
    <w:rsid w:val="00385775"/>
    <w:rsid w:val="00386BE5"/>
    <w:rsid w:val="003875A7"/>
    <w:rsid w:val="00387722"/>
    <w:rsid w:val="00390AAB"/>
    <w:rsid w:val="00390E6E"/>
    <w:rsid w:val="00391765"/>
    <w:rsid w:val="00391B8F"/>
    <w:rsid w:val="00392D92"/>
    <w:rsid w:val="003938C7"/>
    <w:rsid w:val="00395DFD"/>
    <w:rsid w:val="00396532"/>
    <w:rsid w:val="00397837"/>
    <w:rsid w:val="003A05AD"/>
    <w:rsid w:val="003A084A"/>
    <w:rsid w:val="003A0A1D"/>
    <w:rsid w:val="003A0FA9"/>
    <w:rsid w:val="003A17E5"/>
    <w:rsid w:val="003A1869"/>
    <w:rsid w:val="003A249B"/>
    <w:rsid w:val="003A2545"/>
    <w:rsid w:val="003A2B20"/>
    <w:rsid w:val="003A3ADB"/>
    <w:rsid w:val="003A4AE0"/>
    <w:rsid w:val="003A586F"/>
    <w:rsid w:val="003A5A15"/>
    <w:rsid w:val="003A63C9"/>
    <w:rsid w:val="003A6431"/>
    <w:rsid w:val="003A76C2"/>
    <w:rsid w:val="003A7D6F"/>
    <w:rsid w:val="003A7EAE"/>
    <w:rsid w:val="003A7FDF"/>
    <w:rsid w:val="003B167F"/>
    <w:rsid w:val="003B20EA"/>
    <w:rsid w:val="003B2245"/>
    <w:rsid w:val="003B2A4E"/>
    <w:rsid w:val="003B2D38"/>
    <w:rsid w:val="003B481E"/>
    <w:rsid w:val="003B55A7"/>
    <w:rsid w:val="003B6F72"/>
    <w:rsid w:val="003B7ACF"/>
    <w:rsid w:val="003C0AF2"/>
    <w:rsid w:val="003C13AA"/>
    <w:rsid w:val="003C17B7"/>
    <w:rsid w:val="003C1B48"/>
    <w:rsid w:val="003C1DE3"/>
    <w:rsid w:val="003C2660"/>
    <w:rsid w:val="003C2D3E"/>
    <w:rsid w:val="003C3057"/>
    <w:rsid w:val="003C31F7"/>
    <w:rsid w:val="003C4725"/>
    <w:rsid w:val="003C478E"/>
    <w:rsid w:val="003C4BC2"/>
    <w:rsid w:val="003C4F1C"/>
    <w:rsid w:val="003C50D5"/>
    <w:rsid w:val="003C5801"/>
    <w:rsid w:val="003C66AF"/>
    <w:rsid w:val="003C7B4E"/>
    <w:rsid w:val="003C7E29"/>
    <w:rsid w:val="003D0611"/>
    <w:rsid w:val="003D065F"/>
    <w:rsid w:val="003D10CB"/>
    <w:rsid w:val="003D2207"/>
    <w:rsid w:val="003D3121"/>
    <w:rsid w:val="003D61FB"/>
    <w:rsid w:val="003D6C2D"/>
    <w:rsid w:val="003D72FD"/>
    <w:rsid w:val="003E0705"/>
    <w:rsid w:val="003E0AD7"/>
    <w:rsid w:val="003E1223"/>
    <w:rsid w:val="003E29EA"/>
    <w:rsid w:val="003E2CDA"/>
    <w:rsid w:val="003E38BB"/>
    <w:rsid w:val="003E62C0"/>
    <w:rsid w:val="003E6F2E"/>
    <w:rsid w:val="003F26AA"/>
    <w:rsid w:val="003F3E46"/>
    <w:rsid w:val="003F4951"/>
    <w:rsid w:val="003F4DB1"/>
    <w:rsid w:val="003F5BC3"/>
    <w:rsid w:val="003F67F3"/>
    <w:rsid w:val="003F6947"/>
    <w:rsid w:val="00400B82"/>
    <w:rsid w:val="004015E3"/>
    <w:rsid w:val="00401792"/>
    <w:rsid w:val="00402410"/>
    <w:rsid w:val="00404A85"/>
    <w:rsid w:val="00404DC4"/>
    <w:rsid w:val="00404F57"/>
    <w:rsid w:val="004050D4"/>
    <w:rsid w:val="0040547C"/>
    <w:rsid w:val="00405D40"/>
    <w:rsid w:val="00405DA5"/>
    <w:rsid w:val="004063CC"/>
    <w:rsid w:val="00406A0C"/>
    <w:rsid w:val="00410403"/>
    <w:rsid w:val="0041054B"/>
    <w:rsid w:val="00410A51"/>
    <w:rsid w:val="00411D81"/>
    <w:rsid w:val="004121C4"/>
    <w:rsid w:val="00412536"/>
    <w:rsid w:val="00412B2C"/>
    <w:rsid w:val="00413690"/>
    <w:rsid w:val="00413940"/>
    <w:rsid w:val="00413A81"/>
    <w:rsid w:val="004141C3"/>
    <w:rsid w:val="0041576F"/>
    <w:rsid w:val="0041656F"/>
    <w:rsid w:val="00416677"/>
    <w:rsid w:val="004174D8"/>
    <w:rsid w:val="00417692"/>
    <w:rsid w:val="00417A22"/>
    <w:rsid w:val="0042108C"/>
    <w:rsid w:val="00421364"/>
    <w:rsid w:val="00422CFF"/>
    <w:rsid w:val="004241F5"/>
    <w:rsid w:val="004250B5"/>
    <w:rsid w:val="0042601F"/>
    <w:rsid w:val="00426ACE"/>
    <w:rsid w:val="00426F63"/>
    <w:rsid w:val="00427B77"/>
    <w:rsid w:val="0043220C"/>
    <w:rsid w:val="004324F3"/>
    <w:rsid w:val="0043256F"/>
    <w:rsid w:val="0043290A"/>
    <w:rsid w:val="00433FBE"/>
    <w:rsid w:val="00434536"/>
    <w:rsid w:val="00434E0E"/>
    <w:rsid w:val="004352CA"/>
    <w:rsid w:val="004354FB"/>
    <w:rsid w:val="00435C82"/>
    <w:rsid w:val="004360F8"/>
    <w:rsid w:val="0043636F"/>
    <w:rsid w:val="004400A2"/>
    <w:rsid w:val="004401B1"/>
    <w:rsid w:val="00440326"/>
    <w:rsid w:val="00441D25"/>
    <w:rsid w:val="00442081"/>
    <w:rsid w:val="0044230E"/>
    <w:rsid w:val="004424E0"/>
    <w:rsid w:val="004450E0"/>
    <w:rsid w:val="00445EAE"/>
    <w:rsid w:val="00445F69"/>
    <w:rsid w:val="0044630E"/>
    <w:rsid w:val="00446896"/>
    <w:rsid w:val="00450508"/>
    <w:rsid w:val="0045069C"/>
    <w:rsid w:val="004507C9"/>
    <w:rsid w:val="00450ADF"/>
    <w:rsid w:val="00451554"/>
    <w:rsid w:val="0045170C"/>
    <w:rsid w:val="00451A92"/>
    <w:rsid w:val="0045231F"/>
    <w:rsid w:val="00452442"/>
    <w:rsid w:val="004528F5"/>
    <w:rsid w:val="00453A37"/>
    <w:rsid w:val="00453D6E"/>
    <w:rsid w:val="00453EC7"/>
    <w:rsid w:val="0045474D"/>
    <w:rsid w:val="00454C6F"/>
    <w:rsid w:val="00455877"/>
    <w:rsid w:val="004561CE"/>
    <w:rsid w:val="0045774F"/>
    <w:rsid w:val="00457D19"/>
    <w:rsid w:val="00460E2E"/>
    <w:rsid w:val="00461EF4"/>
    <w:rsid w:val="0046289D"/>
    <w:rsid w:val="00463501"/>
    <w:rsid w:val="0046404B"/>
    <w:rsid w:val="00464496"/>
    <w:rsid w:val="00464B05"/>
    <w:rsid w:val="004654DF"/>
    <w:rsid w:val="00465936"/>
    <w:rsid w:val="00466746"/>
    <w:rsid w:val="0046694E"/>
    <w:rsid w:val="00466F4F"/>
    <w:rsid w:val="00467326"/>
    <w:rsid w:val="004674B1"/>
    <w:rsid w:val="00467609"/>
    <w:rsid w:val="00467D82"/>
    <w:rsid w:val="00470A52"/>
    <w:rsid w:val="00470EE5"/>
    <w:rsid w:val="00471450"/>
    <w:rsid w:val="0047173B"/>
    <w:rsid w:val="00472354"/>
    <w:rsid w:val="00472C07"/>
    <w:rsid w:val="00472C89"/>
    <w:rsid w:val="00473CD0"/>
    <w:rsid w:val="004749EF"/>
    <w:rsid w:val="00475162"/>
    <w:rsid w:val="00475B28"/>
    <w:rsid w:val="00475E82"/>
    <w:rsid w:val="00476701"/>
    <w:rsid w:val="00477701"/>
    <w:rsid w:val="00480F7B"/>
    <w:rsid w:val="004826C8"/>
    <w:rsid w:val="00482C47"/>
    <w:rsid w:val="00483B8F"/>
    <w:rsid w:val="0048563F"/>
    <w:rsid w:val="00485D98"/>
    <w:rsid w:val="00485F5B"/>
    <w:rsid w:val="00490182"/>
    <w:rsid w:val="0049078B"/>
    <w:rsid w:val="00490791"/>
    <w:rsid w:val="004909AA"/>
    <w:rsid w:val="00491FC8"/>
    <w:rsid w:val="004932E6"/>
    <w:rsid w:val="004940F6"/>
    <w:rsid w:val="0049638B"/>
    <w:rsid w:val="0049684A"/>
    <w:rsid w:val="004A0234"/>
    <w:rsid w:val="004A036C"/>
    <w:rsid w:val="004A063C"/>
    <w:rsid w:val="004A0BC2"/>
    <w:rsid w:val="004A1232"/>
    <w:rsid w:val="004A12D7"/>
    <w:rsid w:val="004A19F5"/>
    <w:rsid w:val="004A273B"/>
    <w:rsid w:val="004A28CF"/>
    <w:rsid w:val="004A3C67"/>
    <w:rsid w:val="004A4393"/>
    <w:rsid w:val="004A5D9F"/>
    <w:rsid w:val="004A7AC2"/>
    <w:rsid w:val="004A7FBF"/>
    <w:rsid w:val="004B0916"/>
    <w:rsid w:val="004B3C55"/>
    <w:rsid w:val="004B3E1D"/>
    <w:rsid w:val="004B4992"/>
    <w:rsid w:val="004B5E34"/>
    <w:rsid w:val="004B692D"/>
    <w:rsid w:val="004B6D14"/>
    <w:rsid w:val="004B7610"/>
    <w:rsid w:val="004B7C19"/>
    <w:rsid w:val="004B7DE4"/>
    <w:rsid w:val="004C1084"/>
    <w:rsid w:val="004C2DAB"/>
    <w:rsid w:val="004C3D34"/>
    <w:rsid w:val="004C3EA9"/>
    <w:rsid w:val="004C45EF"/>
    <w:rsid w:val="004C501C"/>
    <w:rsid w:val="004C6306"/>
    <w:rsid w:val="004C654D"/>
    <w:rsid w:val="004C67FF"/>
    <w:rsid w:val="004C7A41"/>
    <w:rsid w:val="004D0EEF"/>
    <w:rsid w:val="004D1233"/>
    <w:rsid w:val="004D146B"/>
    <w:rsid w:val="004D1DD9"/>
    <w:rsid w:val="004D3172"/>
    <w:rsid w:val="004D371A"/>
    <w:rsid w:val="004D3DA1"/>
    <w:rsid w:val="004D49E3"/>
    <w:rsid w:val="004D7235"/>
    <w:rsid w:val="004D78D0"/>
    <w:rsid w:val="004E036F"/>
    <w:rsid w:val="004E0E47"/>
    <w:rsid w:val="004E14E7"/>
    <w:rsid w:val="004E19C4"/>
    <w:rsid w:val="004E1FE2"/>
    <w:rsid w:val="004E20E4"/>
    <w:rsid w:val="004E264D"/>
    <w:rsid w:val="004E2755"/>
    <w:rsid w:val="004E29BB"/>
    <w:rsid w:val="004E2D13"/>
    <w:rsid w:val="004E2EB6"/>
    <w:rsid w:val="004E3CBB"/>
    <w:rsid w:val="004E3DEE"/>
    <w:rsid w:val="004E4A01"/>
    <w:rsid w:val="004E4E7F"/>
    <w:rsid w:val="004E632B"/>
    <w:rsid w:val="004E67F6"/>
    <w:rsid w:val="004E7680"/>
    <w:rsid w:val="004E7E5B"/>
    <w:rsid w:val="004F0082"/>
    <w:rsid w:val="004F0545"/>
    <w:rsid w:val="004F05C7"/>
    <w:rsid w:val="004F1465"/>
    <w:rsid w:val="004F18E7"/>
    <w:rsid w:val="004F1D36"/>
    <w:rsid w:val="004F21C6"/>
    <w:rsid w:val="004F2A59"/>
    <w:rsid w:val="004F2D90"/>
    <w:rsid w:val="004F6444"/>
    <w:rsid w:val="004F6B10"/>
    <w:rsid w:val="005001A2"/>
    <w:rsid w:val="00500613"/>
    <w:rsid w:val="00500A82"/>
    <w:rsid w:val="00500E3F"/>
    <w:rsid w:val="0050170B"/>
    <w:rsid w:val="0050263F"/>
    <w:rsid w:val="00502645"/>
    <w:rsid w:val="00502D03"/>
    <w:rsid w:val="0050344F"/>
    <w:rsid w:val="0050378A"/>
    <w:rsid w:val="00503DDE"/>
    <w:rsid w:val="005045F5"/>
    <w:rsid w:val="00504822"/>
    <w:rsid w:val="005051E7"/>
    <w:rsid w:val="00506395"/>
    <w:rsid w:val="0051046F"/>
    <w:rsid w:val="00511577"/>
    <w:rsid w:val="005128B7"/>
    <w:rsid w:val="005129F5"/>
    <w:rsid w:val="00513339"/>
    <w:rsid w:val="0051470E"/>
    <w:rsid w:val="005168DD"/>
    <w:rsid w:val="00516C8F"/>
    <w:rsid w:val="005178F9"/>
    <w:rsid w:val="00520A4D"/>
    <w:rsid w:val="00520DCE"/>
    <w:rsid w:val="00520DF9"/>
    <w:rsid w:val="00521014"/>
    <w:rsid w:val="00521CA2"/>
    <w:rsid w:val="00525A42"/>
    <w:rsid w:val="00525CC1"/>
    <w:rsid w:val="00526213"/>
    <w:rsid w:val="005266D4"/>
    <w:rsid w:val="00526755"/>
    <w:rsid w:val="00527D94"/>
    <w:rsid w:val="005302CE"/>
    <w:rsid w:val="005313F8"/>
    <w:rsid w:val="005321CC"/>
    <w:rsid w:val="0053280C"/>
    <w:rsid w:val="005332B5"/>
    <w:rsid w:val="0053360A"/>
    <w:rsid w:val="005353F1"/>
    <w:rsid w:val="00535CD4"/>
    <w:rsid w:val="00535FA9"/>
    <w:rsid w:val="005363C0"/>
    <w:rsid w:val="0054002B"/>
    <w:rsid w:val="005401F0"/>
    <w:rsid w:val="00540AA3"/>
    <w:rsid w:val="005411A9"/>
    <w:rsid w:val="0054198F"/>
    <w:rsid w:val="00541A02"/>
    <w:rsid w:val="00541ADD"/>
    <w:rsid w:val="005421D4"/>
    <w:rsid w:val="00543118"/>
    <w:rsid w:val="0054334B"/>
    <w:rsid w:val="00543793"/>
    <w:rsid w:val="00544100"/>
    <w:rsid w:val="005443FC"/>
    <w:rsid w:val="00545250"/>
    <w:rsid w:val="00545757"/>
    <w:rsid w:val="0054666F"/>
    <w:rsid w:val="005476E4"/>
    <w:rsid w:val="00547E57"/>
    <w:rsid w:val="0055012F"/>
    <w:rsid w:val="00550AD1"/>
    <w:rsid w:val="0055166B"/>
    <w:rsid w:val="00551A37"/>
    <w:rsid w:val="00551E03"/>
    <w:rsid w:val="00552385"/>
    <w:rsid w:val="0055251C"/>
    <w:rsid w:val="0055551C"/>
    <w:rsid w:val="00556C3E"/>
    <w:rsid w:val="00556E57"/>
    <w:rsid w:val="00556FF4"/>
    <w:rsid w:val="00557A5C"/>
    <w:rsid w:val="005615A0"/>
    <w:rsid w:val="005619D0"/>
    <w:rsid w:val="0056312A"/>
    <w:rsid w:val="0056340E"/>
    <w:rsid w:val="0056404C"/>
    <w:rsid w:val="005649B8"/>
    <w:rsid w:val="005657EB"/>
    <w:rsid w:val="0056586A"/>
    <w:rsid w:val="0056592A"/>
    <w:rsid w:val="00565E4C"/>
    <w:rsid w:val="005660A7"/>
    <w:rsid w:val="005663CC"/>
    <w:rsid w:val="005665D8"/>
    <w:rsid w:val="0056675D"/>
    <w:rsid w:val="00566786"/>
    <w:rsid w:val="005674F7"/>
    <w:rsid w:val="00567FA4"/>
    <w:rsid w:val="0057015E"/>
    <w:rsid w:val="0057237F"/>
    <w:rsid w:val="00572D48"/>
    <w:rsid w:val="0057533E"/>
    <w:rsid w:val="00575816"/>
    <w:rsid w:val="00576927"/>
    <w:rsid w:val="005769D9"/>
    <w:rsid w:val="005774B9"/>
    <w:rsid w:val="00577F72"/>
    <w:rsid w:val="005802B1"/>
    <w:rsid w:val="005804BA"/>
    <w:rsid w:val="00580F40"/>
    <w:rsid w:val="00580FD5"/>
    <w:rsid w:val="005812F5"/>
    <w:rsid w:val="0058134A"/>
    <w:rsid w:val="005813EC"/>
    <w:rsid w:val="00581CCC"/>
    <w:rsid w:val="00581EF3"/>
    <w:rsid w:val="00584921"/>
    <w:rsid w:val="00585A9E"/>
    <w:rsid w:val="00585D21"/>
    <w:rsid w:val="00586209"/>
    <w:rsid w:val="0058702F"/>
    <w:rsid w:val="00587943"/>
    <w:rsid w:val="00590908"/>
    <w:rsid w:val="005915C1"/>
    <w:rsid w:val="00591C13"/>
    <w:rsid w:val="0059231A"/>
    <w:rsid w:val="0059294F"/>
    <w:rsid w:val="00593824"/>
    <w:rsid w:val="00593828"/>
    <w:rsid w:val="005940E4"/>
    <w:rsid w:val="00596862"/>
    <w:rsid w:val="00596875"/>
    <w:rsid w:val="005970FE"/>
    <w:rsid w:val="005973D3"/>
    <w:rsid w:val="00597F28"/>
    <w:rsid w:val="005A10ED"/>
    <w:rsid w:val="005A1304"/>
    <w:rsid w:val="005A17C7"/>
    <w:rsid w:val="005A1864"/>
    <w:rsid w:val="005A1A82"/>
    <w:rsid w:val="005A1EC2"/>
    <w:rsid w:val="005A2BA6"/>
    <w:rsid w:val="005A4FCF"/>
    <w:rsid w:val="005A5589"/>
    <w:rsid w:val="005A634E"/>
    <w:rsid w:val="005A64F3"/>
    <w:rsid w:val="005A6752"/>
    <w:rsid w:val="005A6985"/>
    <w:rsid w:val="005A6E5B"/>
    <w:rsid w:val="005A7247"/>
    <w:rsid w:val="005A7671"/>
    <w:rsid w:val="005B08A2"/>
    <w:rsid w:val="005B0C22"/>
    <w:rsid w:val="005B1DED"/>
    <w:rsid w:val="005B1F2F"/>
    <w:rsid w:val="005B22BC"/>
    <w:rsid w:val="005B25D3"/>
    <w:rsid w:val="005B2E2A"/>
    <w:rsid w:val="005B2F52"/>
    <w:rsid w:val="005B57D3"/>
    <w:rsid w:val="005B643D"/>
    <w:rsid w:val="005B7502"/>
    <w:rsid w:val="005B7803"/>
    <w:rsid w:val="005B7965"/>
    <w:rsid w:val="005B7A40"/>
    <w:rsid w:val="005C172B"/>
    <w:rsid w:val="005C1ED1"/>
    <w:rsid w:val="005C22D7"/>
    <w:rsid w:val="005C2C5A"/>
    <w:rsid w:val="005C3939"/>
    <w:rsid w:val="005C48E3"/>
    <w:rsid w:val="005C5AD4"/>
    <w:rsid w:val="005C5F18"/>
    <w:rsid w:val="005C6697"/>
    <w:rsid w:val="005C6C55"/>
    <w:rsid w:val="005C7A38"/>
    <w:rsid w:val="005D09F0"/>
    <w:rsid w:val="005D0B1A"/>
    <w:rsid w:val="005D0D65"/>
    <w:rsid w:val="005D164D"/>
    <w:rsid w:val="005D211B"/>
    <w:rsid w:val="005D26AD"/>
    <w:rsid w:val="005D2DDA"/>
    <w:rsid w:val="005D3439"/>
    <w:rsid w:val="005D595B"/>
    <w:rsid w:val="005D607C"/>
    <w:rsid w:val="005D62B8"/>
    <w:rsid w:val="005D6473"/>
    <w:rsid w:val="005D6BFD"/>
    <w:rsid w:val="005D7C88"/>
    <w:rsid w:val="005E0C28"/>
    <w:rsid w:val="005E397A"/>
    <w:rsid w:val="005E39A3"/>
    <w:rsid w:val="005E6B23"/>
    <w:rsid w:val="005E72BD"/>
    <w:rsid w:val="005E73CD"/>
    <w:rsid w:val="005F1ECA"/>
    <w:rsid w:val="005F200D"/>
    <w:rsid w:val="005F23E6"/>
    <w:rsid w:val="005F345A"/>
    <w:rsid w:val="005F3504"/>
    <w:rsid w:val="005F3E38"/>
    <w:rsid w:val="005F3F5C"/>
    <w:rsid w:val="005F445A"/>
    <w:rsid w:val="005F480A"/>
    <w:rsid w:val="005F49EB"/>
    <w:rsid w:val="005F636C"/>
    <w:rsid w:val="005F71F7"/>
    <w:rsid w:val="005F7497"/>
    <w:rsid w:val="0060032A"/>
    <w:rsid w:val="0060194B"/>
    <w:rsid w:val="00601E80"/>
    <w:rsid w:val="00602ECE"/>
    <w:rsid w:val="0060414B"/>
    <w:rsid w:val="00604158"/>
    <w:rsid w:val="006060FE"/>
    <w:rsid w:val="00606AFF"/>
    <w:rsid w:val="00606C3D"/>
    <w:rsid w:val="00606D6B"/>
    <w:rsid w:val="00607C7D"/>
    <w:rsid w:val="00607D07"/>
    <w:rsid w:val="006106DD"/>
    <w:rsid w:val="00611B07"/>
    <w:rsid w:val="00612E9D"/>
    <w:rsid w:val="00614883"/>
    <w:rsid w:val="00614C4D"/>
    <w:rsid w:val="006150DD"/>
    <w:rsid w:val="00615645"/>
    <w:rsid w:val="006159C6"/>
    <w:rsid w:val="0061613C"/>
    <w:rsid w:val="00617EB2"/>
    <w:rsid w:val="0062070C"/>
    <w:rsid w:val="0062082F"/>
    <w:rsid w:val="006208D5"/>
    <w:rsid w:val="00623229"/>
    <w:rsid w:val="00624231"/>
    <w:rsid w:val="0062500D"/>
    <w:rsid w:val="006253B4"/>
    <w:rsid w:val="00626D0C"/>
    <w:rsid w:val="0062791F"/>
    <w:rsid w:val="00627C2E"/>
    <w:rsid w:val="00627EA4"/>
    <w:rsid w:val="006309CC"/>
    <w:rsid w:val="00630D4F"/>
    <w:rsid w:val="00631777"/>
    <w:rsid w:val="00631CA7"/>
    <w:rsid w:val="006322BE"/>
    <w:rsid w:val="00632C64"/>
    <w:rsid w:val="006330B4"/>
    <w:rsid w:val="00633935"/>
    <w:rsid w:val="006344AC"/>
    <w:rsid w:val="00635CFC"/>
    <w:rsid w:val="00635E3F"/>
    <w:rsid w:val="00636BFE"/>
    <w:rsid w:val="006370D2"/>
    <w:rsid w:val="00637D5A"/>
    <w:rsid w:val="0064003E"/>
    <w:rsid w:val="00640A95"/>
    <w:rsid w:val="00640F4D"/>
    <w:rsid w:val="006414A7"/>
    <w:rsid w:val="006418F1"/>
    <w:rsid w:val="006454F5"/>
    <w:rsid w:val="00645554"/>
    <w:rsid w:val="006455D6"/>
    <w:rsid w:val="0064565A"/>
    <w:rsid w:val="0064692D"/>
    <w:rsid w:val="006477BF"/>
    <w:rsid w:val="00647AD8"/>
    <w:rsid w:val="00647D64"/>
    <w:rsid w:val="006504B8"/>
    <w:rsid w:val="006514EE"/>
    <w:rsid w:val="00651BEE"/>
    <w:rsid w:val="006525DA"/>
    <w:rsid w:val="0065383A"/>
    <w:rsid w:val="0065517A"/>
    <w:rsid w:val="00655919"/>
    <w:rsid w:val="00656ABC"/>
    <w:rsid w:val="00657E02"/>
    <w:rsid w:val="006617E0"/>
    <w:rsid w:val="00662BD9"/>
    <w:rsid w:val="0066312F"/>
    <w:rsid w:val="00663583"/>
    <w:rsid w:val="00663737"/>
    <w:rsid w:val="00663B75"/>
    <w:rsid w:val="00665123"/>
    <w:rsid w:val="00665D01"/>
    <w:rsid w:val="00667798"/>
    <w:rsid w:val="006678E4"/>
    <w:rsid w:val="0067029D"/>
    <w:rsid w:val="006702B5"/>
    <w:rsid w:val="00670C05"/>
    <w:rsid w:val="00671E8B"/>
    <w:rsid w:val="00671F94"/>
    <w:rsid w:val="00672107"/>
    <w:rsid w:val="006730F9"/>
    <w:rsid w:val="00673CF4"/>
    <w:rsid w:val="006743ED"/>
    <w:rsid w:val="00674B26"/>
    <w:rsid w:val="006763AA"/>
    <w:rsid w:val="00677412"/>
    <w:rsid w:val="006776C7"/>
    <w:rsid w:val="006779E1"/>
    <w:rsid w:val="00677AAC"/>
    <w:rsid w:val="00680D8A"/>
    <w:rsid w:val="00680F91"/>
    <w:rsid w:val="00681B68"/>
    <w:rsid w:val="00681FD1"/>
    <w:rsid w:val="0068275F"/>
    <w:rsid w:val="00682AAE"/>
    <w:rsid w:val="006834DB"/>
    <w:rsid w:val="006856DE"/>
    <w:rsid w:val="00686640"/>
    <w:rsid w:val="00686948"/>
    <w:rsid w:val="00687968"/>
    <w:rsid w:val="00687B3D"/>
    <w:rsid w:val="00690333"/>
    <w:rsid w:val="00692CD9"/>
    <w:rsid w:val="0069364F"/>
    <w:rsid w:val="0069396E"/>
    <w:rsid w:val="00694017"/>
    <w:rsid w:val="00694141"/>
    <w:rsid w:val="006943AC"/>
    <w:rsid w:val="00694443"/>
    <w:rsid w:val="006A002C"/>
    <w:rsid w:val="006A086A"/>
    <w:rsid w:val="006A136B"/>
    <w:rsid w:val="006A1728"/>
    <w:rsid w:val="006A1A74"/>
    <w:rsid w:val="006A1DD6"/>
    <w:rsid w:val="006A2575"/>
    <w:rsid w:val="006A27F7"/>
    <w:rsid w:val="006A299F"/>
    <w:rsid w:val="006A35DA"/>
    <w:rsid w:val="006A3D14"/>
    <w:rsid w:val="006A51B0"/>
    <w:rsid w:val="006A5822"/>
    <w:rsid w:val="006A671B"/>
    <w:rsid w:val="006A6DA1"/>
    <w:rsid w:val="006A7172"/>
    <w:rsid w:val="006A7FB5"/>
    <w:rsid w:val="006B02AA"/>
    <w:rsid w:val="006B0A97"/>
    <w:rsid w:val="006B107D"/>
    <w:rsid w:val="006B39DF"/>
    <w:rsid w:val="006B3F32"/>
    <w:rsid w:val="006B3F88"/>
    <w:rsid w:val="006B4269"/>
    <w:rsid w:val="006B475C"/>
    <w:rsid w:val="006B4DFF"/>
    <w:rsid w:val="006B53C0"/>
    <w:rsid w:val="006B5972"/>
    <w:rsid w:val="006B5BDF"/>
    <w:rsid w:val="006B5E86"/>
    <w:rsid w:val="006B6A4F"/>
    <w:rsid w:val="006B7229"/>
    <w:rsid w:val="006C12B2"/>
    <w:rsid w:val="006C1945"/>
    <w:rsid w:val="006C1EC7"/>
    <w:rsid w:val="006C2175"/>
    <w:rsid w:val="006C35D5"/>
    <w:rsid w:val="006C4570"/>
    <w:rsid w:val="006C4CA8"/>
    <w:rsid w:val="006C55C3"/>
    <w:rsid w:val="006C58D9"/>
    <w:rsid w:val="006C5E4B"/>
    <w:rsid w:val="006C6475"/>
    <w:rsid w:val="006C65CB"/>
    <w:rsid w:val="006C7ACB"/>
    <w:rsid w:val="006D0111"/>
    <w:rsid w:val="006D0293"/>
    <w:rsid w:val="006D0683"/>
    <w:rsid w:val="006D0C73"/>
    <w:rsid w:val="006D10AC"/>
    <w:rsid w:val="006D3174"/>
    <w:rsid w:val="006D32D4"/>
    <w:rsid w:val="006D3AA5"/>
    <w:rsid w:val="006D3CDE"/>
    <w:rsid w:val="006D6410"/>
    <w:rsid w:val="006D711B"/>
    <w:rsid w:val="006D7329"/>
    <w:rsid w:val="006D7354"/>
    <w:rsid w:val="006D78BC"/>
    <w:rsid w:val="006E0164"/>
    <w:rsid w:val="006E1241"/>
    <w:rsid w:val="006E15F1"/>
    <w:rsid w:val="006E29DB"/>
    <w:rsid w:val="006E3729"/>
    <w:rsid w:val="006E4000"/>
    <w:rsid w:val="006E467D"/>
    <w:rsid w:val="006E55B7"/>
    <w:rsid w:val="006E6348"/>
    <w:rsid w:val="006E7E9D"/>
    <w:rsid w:val="006F0CFB"/>
    <w:rsid w:val="006F1174"/>
    <w:rsid w:val="006F162D"/>
    <w:rsid w:val="006F2967"/>
    <w:rsid w:val="006F331C"/>
    <w:rsid w:val="006F6686"/>
    <w:rsid w:val="006F6B41"/>
    <w:rsid w:val="006F6D4F"/>
    <w:rsid w:val="006F7D90"/>
    <w:rsid w:val="007004B3"/>
    <w:rsid w:val="007007CA"/>
    <w:rsid w:val="00702FFD"/>
    <w:rsid w:val="0070340E"/>
    <w:rsid w:val="00703884"/>
    <w:rsid w:val="00705016"/>
    <w:rsid w:val="00705430"/>
    <w:rsid w:val="00705973"/>
    <w:rsid w:val="00705FA8"/>
    <w:rsid w:val="007066D3"/>
    <w:rsid w:val="00706AF4"/>
    <w:rsid w:val="00707E04"/>
    <w:rsid w:val="00710742"/>
    <w:rsid w:val="00711422"/>
    <w:rsid w:val="00711549"/>
    <w:rsid w:val="007117B5"/>
    <w:rsid w:val="00712787"/>
    <w:rsid w:val="00712C42"/>
    <w:rsid w:val="00712EE6"/>
    <w:rsid w:val="0071316C"/>
    <w:rsid w:val="007153FF"/>
    <w:rsid w:val="0071638A"/>
    <w:rsid w:val="00716F5A"/>
    <w:rsid w:val="00717168"/>
    <w:rsid w:val="007176C2"/>
    <w:rsid w:val="007178A4"/>
    <w:rsid w:val="00720379"/>
    <w:rsid w:val="00721BD8"/>
    <w:rsid w:val="00722FEC"/>
    <w:rsid w:val="00723585"/>
    <w:rsid w:val="0072399D"/>
    <w:rsid w:val="00723BB4"/>
    <w:rsid w:val="00724DD9"/>
    <w:rsid w:val="0072503B"/>
    <w:rsid w:val="0072519A"/>
    <w:rsid w:val="007254AA"/>
    <w:rsid w:val="00725B9D"/>
    <w:rsid w:val="00727DD8"/>
    <w:rsid w:val="0073082A"/>
    <w:rsid w:val="00730AE5"/>
    <w:rsid w:val="0073160A"/>
    <w:rsid w:val="00731B8B"/>
    <w:rsid w:val="0073201A"/>
    <w:rsid w:val="00732A10"/>
    <w:rsid w:val="00732B89"/>
    <w:rsid w:val="00732C1C"/>
    <w:rsid w:val="00733611"/>
    <w:rsid w:val="00733EF0"/>
    <w:rsid w:val="007342D7"/>
    <w:rsid w:val="00734547"/>
    <w:rsid w:val="0073494D"/>
    <w:rsid w:val="0073625C"/>
    <w:rsid w:val="00736F61"/>
    <w:rsid w:val="00737976"/>
    <w:rsid w:val="007402E6"/>
    <w:rsid w:val="00740832"/>
    <w:rsid w:val="00741799"/>
    <w:rsid w:val="00741956"/>
    <w:rsid w:val="00742DCB"/>
    <w:rsid w:val="007434F8"/>
    <w:rsid w:val="00744F93"/>
    <w:rsid w:val="00745C96"/>
    <w:rsid w:val="00747FF2"/>
    <w:rsid w:val="007506EC"/>
    <w:rsid w:val="0075085E"/>
    <w:rsid w:val="00751146"/>
    <w:rsid w:val="007525E6"/>
    <w:rsid w:val="00752F80"/>
    <w:rsid w:val="00753267"/>
    <w:rsid w:val="0075536E"/>
    <w:rsid w:val="007558E4"/>
    <w:rsid w:val="0075626D"/>
    <w:rsid w:val="00756CDD"/>
    <w:rsid w:val="007570AF"/>
    <w:rsid w:val="0075719E"/>
    <w:rsid w:val="0075739E"/>
    <w:rsid w:val="007579B5"/>
    <w:rsid w:val="00757F5E"/>
    <w:rsid w:val="00760A49"/>
    <w:rsid w:val="00761E00"/>
    <w:rsid w:val="0076245C"/>
    <w:rsid w:val="00762AFC"/>
    <w:rsid w:val="007634D8"/>
    <w:rsid w:val="007637DC"/>
    <w:rsid w:val="00763BE5"/>
    <w:rsid w:val="0076422C"/>
    <w:rsid w:val="00764B70"/>
    <w:rsid w:val="00764C4E"/>
    <w:rsid w:val="00765E22"/>
    <w:rsid w:val="00765E41"/>
    <w:rsid w:val="00766007"/>
    <w:rsid w:val="00767092"/>
    <w:rsid w:val="007671B7"/>
    <w:rsid w:val="00767F81"/>
    <w:rsid w:val="007702BF"/>
    <w:rsid w:val="007710DA"/>
    <w:rsid w:val="007716D3"/>
    <w:rsid w:val="0077176E"/>
    <w:rsid w:val="00773D54"/>
    <w:rsid w:val="007745F2"/>
    <w:rsid w:val="007753DA"/>
    <w:rsid w:val="007759D4"/>
    <w:rsid w:val="00776481"/>
    <w:rsid w:val="00776766"/>
    <w:rsid w:val="007769DB"/>
    <w:rsid w:val="0078057A"/>
    <w:rsid w:val="00780F9D"/>
    <w:rsid w:val="0078115C"/>
    <w:rsid w:val="00781841"/>
    <w:rsid w:val="00781E01"/>
    <w:rsid w:val="00782DA5"/>
    <w:rsid w:val="00782DB0"/>
    <w:rsid w:val="0078357A"/>
    <w:rsid w:val="007839A0"/>
    <w:rsid w:val="00784506"/>
    <w:rsid w:val="00784DA0"/>
    <w:rsid w:val="00785444"/>
    <w:rsid w:val="00786B00"/>
    <w:rsid w:val="007879F2"/>
    <w:rsid w:val="00787BED"/>
    <w:rsid w:val="00792283"/>
    <w:rsid w:val="0079300C"/>
    <w:rsid w:val="007933F1"/>
    <w:rsid w:val="00793867"/>
    <w:rsid w:val="00793B2B"/>
    <w:rsid w:val="00793D5D"/>
    <w:rsid w:val="007957CF"/>
    <w:rsid w:val="00795B0D"/>
    <w:rsid w:val="007978C3"/>
    <w:rsid w:val="007A01D8"/>
    <w:rsid w:val="007A14B3"/>
    <w:rsid w:val="007A16F7"/>
    <w:rsid w:val="007A21A0"/>
    <w:rsid w:val="007A2933"/>
    <w:rsid w:val="007A2C4C"/>
    <w:rsid w:val="007A3869"/>
    <w:rsid w:val="007A3BE4"/>
    <w:rsid w:val="007A3F40"/>
    <w:rsid w:val="007A4D9B"/>
    <w:rsid w:val="007A693F"/>
    <w:rsid w:val="007A7BDA"/>
    <w:rsid w:val="007A7FB0"/>
    <w:rsid w:val="007B03C7"/>
    <w:rsid w:val="007B06A0"/>
    <w:rsid w:val="007B090E"/>
    <w:rsid w:val="007B2859"/>
    <w:rsid w:val="007B391B"/>
    <w:rsid w:val="007B3BC4"/>
    <w:rsid w:val="007B44CA"/>
    <w:rsid w:val="007B4EDF"/>
    <w:rsid w:val="007B5E92"/>
    <w:rsid w:val="007B6B03"/>
    <w:rsid w:val="007B78A9"/>
    <w:rsid w:val="007C0D18"/>
    <w:rsid w:val="007C0D21"/>
    <w:rsid w:val="007C16CD"/>
    <w:rsid w:val="007C1E34"/>
    <w:rsid w:val="007C282B"/>
    <w:rsid w:val="007C2CCB"/>
    <w:rsid w:val="007C445C"/>
    <w:rsid w:val="007C4625"/>
    <w:rsid w:val="007C4D79"/>
    <w:rsid w:val="007C505B"/>
    <w:rsid w:val="007C593D"/>
    <w:rsid w:val="007C6315"/>
    <w:rsid w:val="007C67BA"/>
    <w:rsid w:val="007C68E2"/>
    <w:rsid w:val="007C6D12"/>
    <w:rsid w:val="007C6D94"/>
    <w:rsid w:val="007D0796"/>
    <w:rsid w:val="007D0BA6"/>
    <w:rsid w:val="007D1C6F"/>
    <w:rsid w:val="007D3131"/>
    <w:rsid w:val="007D3FF8"/>
    <w:rsid w:val="007D5F64"/>
    <w:rsid w:val="007D7426"/>
    <w:rsid w:val="007E0EE7"/>
    <w:rsid w:val="007E1335"/>
    <w:rsid w:val="007E1E4E"/>
    <w:rsid w:val="007E3176"/>
    <w:rsid w:val="007E402F"/>
    <w:rsid w:val="007E49A4"/>
    <w:rsid w:val="007E51F1"/>
    <w:rsid w:val="007E55D2"/>
    <w:rsid w:val="007E5E3B"/>
    <w:rsid w:val="007E5E83"/>
    <w:rsid w:val="007E6226"/>
    <w:rsid w:val="007F15EF"/>
    <w:rsid w:val="007F1AA0"/>
    <w:rsid w:val="007F1FB6"/>
    <w:rsid w:val="007F258A"/>
    <w:rsid w:val="007F2744"/>
    <w:rsid w:val="007F31B7"/>
    <w:rsid w:val="007F3DD3"/>
    <w:rsid w:val="007F4424"/>
    <w:rsid w:val="007F47DF"/>
    <w:rsid w:val="007F55B7"/>
    <w:rsid w:val="007F6328"/>
    <w:rsid w:val="007F7E6C"/>
    <w:rsid w:val="00800BEF"/>
    <w:rsid w:val="00800FE6"/>
    <w:rsid w:val="008017D3"/>
    <w:rsid w:val="008020F8"/>
    <w:rsid w:val="008022AE"/>
    <w:rsid w:val="008035AF"/>
    <w:rsid w:val="00803995"/>
    <w:rsid w:val="00804383"/>
    <w:rsid w:val="008076B9"/>
    <w:rsid w:val="008109A5"/>
    <w:rsid w:val="00812063"/>
    <w:rsid w:val="00812B48"/>
    <w:rsid w:val="00813462"/>
    <w:rsid w:val="00814531"/>
    <w:rsid w:val="00816131"/>
    <w:rsid w:val="00816415"/>
    <w:rsid w:val="00816547"/>
    <w:rsid w:val="00817E29"/>
    <w:rsid w:val="00820669"/>
    <w:rsid w:val="00820C9B"/>
    <w:rsid w:val="008210D6"/>
    <w:rsid w:val="0082292A"/>
    <w:rsid w:val="008231B4"/>
    <w:rsid w:val="00823981"/>
    <w:rsid w:val="00823B3D"/>
    <w:rsid w:val="00823B80"/>
    <w:rsid w:val="00824713"/>
    <w:rsid w:val="00824CA8"/>
    <w:rsid w:val="008258DC"/>
    <w:rsid w:val="00825957"/>
    <w:rsid w:val="00825EED"/>
    <w:rsid w:val="0082605D"/>
    <w:rsid w:val="00826769"/>
    <w:rsid w:val="00826D6D"/>
    <w:rsid w:val="00827614"/>
    <w:rsid w:val="00830ED8"/>
    <w:rsid w:val="00831F6A"/>
    <w:rsid w:val="00831F72"/>
    <w:rsid w:val="00832C16"/>
    <w:rsid w:val="0083305C"/>
    <w:rsid w:val="0083308C"/>
    <w:rsid w:val="008335EE"/>
    <w:rsid w:val="008344CF"/>
    <w:rsid w:val="00834DC4"/>
    <w:rsid w:val="00834FAC"/>
    <w:rsid w:val="0083518C"/>
    <w:rsid w:val="0083567E"/>
    <w:rsid w:val="00836D48"/>
    <w:rsid w:val="0083786C"/>
    <w:rsid w:val="00837BAE"/>
    <w:rsid w:val="008420CF"/>
    <w:rsid w:val="00842336"/>
    <w:rsid w:val="008447D0"/>
    <w:rsid w:val="00846866"/>
    <w:rsid w:val="0084741C"/>
    <w:rsid w:val="00850A5C"/>
    <w:rsid w:val="00850F3A"/>
    <w:rsid w:val="00851574"/>
    <w:rsid w:val="008522A0"/>
    <w:rsid w:val="0085247A"/>
    <w:rsid w:val="008525B3"/>
    <w:rsid w:val="00852FCB"/>
    <w:rsid w:val="0085318C"/>
    <w:rsid w:val="00853626"/>
    <w:rsid w:val="008544E6"/>
    <w:rsid w:val="00854618"/>
    <w:rsid w:val="008550AB"/>
    <w:rsid w:val="0085535B"/>
    <w:rsid w:val="008566D4"/>
    <w:rsid w:val="00856826"/>
    <w:rsid w:val="008569E7"/>
    <w:rsid w:val="00856F31"/>
    <w:rsid w:val="0086023B"/>
    <w:rsid w:val="008610BD"/>
    <w:rsid w:val="008618C2"/>
    <w:rsid w:val="00861F13"/>
    <w:rsid w:val="00862568"/>
    <w:rsid w:val="00862A41"/>
    <w:rsid w:val="00862DF3"/>
    <w:rsid w:val="00862E6A"/>
    <w:rsid w:val="00862E74"/>
    <w:rsid w:val="00863D51"/>
    <w:rsid w:val="00864425"/>
    <w:rsid w:val="0086604D"/>
    <w:rsid w:val="0086696F"/>
    <w:rsid w:val="008671B5"/>
    <w:rsid w:val="008673AA"/>
    <w:rsid w:val="00867B71"/>
    <w:rsid w:val="008701EE"/>
    <w:rsid w:val="00870D30"/>
    <w:rsid w:val="00873CE6"/>
    <w:rsid w:val="00873E20"/>
    <w:rsid w:val="008750D5"/>
    <w:rsid w:val="00876440"/>
    <w:rsid w:val="00876E84"/>
    <w:rsid w:val="00876FC7"/>
    <w:rsid w:val="008777BF"/>
    <w:rsid w:val="00882CC7"/>
    <w:rsid w:val="00884CEA"/>
    <w:rsid w:val="00885B79"/>
    <w:rsid w:val="008874E7"/>
    <w:rsid w:val="00887AE3"/>
    <w:rsid w:val="00887B50"/>
    <w:rsid w:val="00890300"/>
    <w:rsid w:val="00890AA0"/>
    <w:rsid w:val="00890F16"/>
    <w:rsid w:val="00891271"/>
    <w:rsid w:val="008912B6"/>
    <w:rsid w:val="00891A3D"/>
    <w:rsid w:val="00893640"/>
    <w:rsid w:val="0089479F"/>
    <w:rsid w:val="00894A12"/>
    <w:rsid w:val="00894AFB"/>
    <w:rsid w:val="008951C1"/>
    <w:rsid w:val="00896219"/>
    <w:rsid w:val="00896FF4"/>
    <w:rsid w:val="008A0C23"/>
    <w:rsid w:val="008A17E5"/>
    <w:rsid w:val="008A29FC"/>
    <w:rsid w:val="008A3851"/>
    <w:rsid w:val="008A38D7"/>
    <w:rsid w:val="008A395D"/>
    <w:rsid w:val="008A4D80"/>
    <w:rsid w:val="008A52AB"/>
    <w:rsid w:val="008A63D3"/>
    <w:rsid w:val="008A7043"/>
    <w:rsid w:val="008A73FE"/>
    <w:rsid w:val="008A7720"/>
    <w:rsid w:val="008B00C8"/>
    <w:rsid w:val="008B0BEB"/>
    <w:rsid w:val="008B4A36"/>
    <w:rsid w:val="008B515A"/>
    <w:rsid w:val="008B600F"/>
    <w:rsid w:val="008B6877"/>
    <w:rsid w:val="008B737E"/>
    <w:rsid w:val="008C10BA"/>
    <w:rsid w:val="008C152F"/>
    <w:rsid w:val="008C20CC"/>
    <w:rsid w:val="008C3E16"/>
    <w:rsid w:val="008C40AB"/>
    <w:rsid w:val="008C4696"/>
    <w:rsid w:val="008C51EB"/>
    <w:rsid w:val="008C5479"/>
    <w:rsid w:val="008C5A86"/>
    <w:rsid w:val="008C5A9A"/>
    <w:rsid w:val="008C6B04"/>
    <w:rsid w:val="008C6ECF"/>
    <w:rsid w:val="008C71FE"/>
    <w:rsid w:val="008C7ADA"/>
    <w:rsid w:val="008D1034"/>
    <w:rsid w:val="008D1E32"/>
    <w:rsid w:val="008D2525"/>
    <w:rsid w:val="008D26A5"/>
    <w:rsid w:val="008D32D7"/>
    <w:rsid w:val="008D3884"/>
    <w:rsid w:val="008D3D32"/>
    <w:rsid w:val="008D41DB"/>
    <w:rsid w:val="008D4328"/>
    <w:rsid w:val="008D4EEB"/>
    <w:rsid w:val="008D518D"/>
    <w:rsid w:val="008D6BD1"/>
    <w:rsid w:val="008D6E0C"/>
    <w:rsid w:val="008D74AB"/>
    <w:rsid w:val="008D7D05"/>
    <w:rsid w:val="008E0ABC"/>
    <w:rsid w:val="008E1243"/>
    <w:rsid w:val="008E152A"/>
    <w:rsid w:val="008E2B37"/>
    <w:rsid w:val="008E2F23"/>
    <w:rsid w:val="008E38BF"/>
    <w:rsid w:val="008E3C0E"/>
    <w:rsid w:val="008E4689"/>
    <w:rsid w:val="008E48B1"/>
    <w:rsid w:val="008E5904"/>
    <w:rsid w:val="008E5A86"/>
    <w:rsid w:val="008E5E0E"/>
    <w:rsid w:val="008E726C"/>
    <w:rsid w:val="008F1526"/>
    <w:rsid w:val="008F226E"/>
    <w:rsid w:val="008F371B"/>
    <w:rsid w:val="008F3840"/>
    <w:rsid w:val="008F4C21"/>
    <w:rsid w:val="008F5D17"/>
    <w:rsid w:val="008F6823"/>
    <w:rsid w:val="008F6CD4"/>
    <w:rsid w:val="009005BE"/>
    <w:rsid w:val="00900760"/>
    <w:rsid w:val="00900958"/>
    <w:rsid w:val="00900991"/>
    <w:rsid w:val="00901084"/>
    <w:rsid w:val="009014F2"/>
    <w:rsid w:val="00901B52"/>
    <w:rsid w:val="00902ECF"/>
    <w:rsid w:val="00903229"/>
    <w:rsid w:val="00903F54"/>
    <w:rsid w:val="00904262"/>
    <w:rsid w:val="00904456"/>
    <w:rsid w:val="00905C06"/>
    <w:rsid w:val="00905CDA"/>
    <w:rsid w:val="00906BA7"/>
    <w:rsid w:val="00907122"/>
    <w:rsid w:val="00907A4C"/>
    <w:rsid w:val="00907BC2"/>
    <w:rsid w:val="00907DC1"/>
    <w:rsid w:val="0091093F"/>
    <w:rsid w:val="00911152"/>
    <w:rsid w:val="00912560"/>
    <w:rsid w:val="00914369"/>
    <w:rsid w:val="00914B6E"/>
    <w:rsid w:val="00915273"/>
    <w:rsid w:val="0091576A"/>
    <w:rsid w:val="00916323"/>
    <w:rsid w:val="00916482"/>
    <w:rsid w:val="00917E76"/>
    <w:rsid w:val="00920DD7"/>
    <w:rsid w:val="00923148"/>
    <w:rsid w:val="00924CEA"/>
    <w:rsid w:val="009264D9"/>
    <w:rsid w:val="009266B9"/>
    <w:rsid w:val="00926950"/>
    <w:rsid w:val="00926E43"/>
    <w:rsid w:val="00927416"/>
    <w:rsid w:val="00931315"/>
    <w:rsid w:val="009329D9"/>
    <w:rsid w:val="009341FB"/>
    <w:rsid w:val="00934D61"/>
    <w:rsid w:val="00935722"/>
    <w:rsid w:val="00935B84"/>
    <w:rsid w:val="00936AE9"/>
    <w:rsid w:val="00937327"/>
    <w:rsid w:val="00937331"/>
    <w:rsid w:val="0093742C"/>
    <w:rsid w:val="00937D8C"/>
    <w:rsid w:val="00937F62"/>
    <w:rsid w:val="00940EDF"/>
    <w:rsid w:val="00940F64"/>
    <w:rsid w:val="00941013"/>
    <w:rsid w:val="00942FBF"/>
    <w:rsid w:val="00943CA2"/>
    <w:rsid w:val="009441D5"/>
    <w:rsid w:val="009444E6"/>
    <w:rsid w:val="009477F3"/>
    <w:rsid w:val="00950CF5"/>
    <w:rsid w:val="0095188B"/>
    <w:rsid w:val="0095198E"/>
    <w:rsid w:val="009534EF"/>
    <w:rsid w:val="00953B5A"/>
    <w:rsid w:val="00954E27"/>
    <w:rsid w:val="00955151"/>
    <w:rsid w:val="009555E8"/>
    <w:rsid w:val="00955D54"/>
    <w:rsid w:val="00955E45"/>
    <w:rsid w:val="009564D4"/>
    <w:rsid w:val="00956763"/>
    <w:rsid w:val="00956B3A"/>
    <w:rsid w:val="00956EDF"/>
    <w:rsid w:val="009607BF"/>
    <w:rsid w:val="0096100C"/>
    <w:rsid w:val="00961185"/>
    <w:rsid w:val="0096180D"/>
    <w:rsid w:val="00961A95"/>
    <w:rsid w:val="009623EF"/>
    <w:rsid w:val="00962D49"/>
    <w:rsid w:val="009630A1"/>
    <w:rsid w:val="0096329D"/>
    <w:rsid w:val="0096341E"/>
    <w:rsid w:val="0096342B"/>
    <w:rsid w:val="009640F9"/>
    <w:rsid w:val="00964529"/>
    <w:rsid w:val="00964D34"/>
    <w:rsid w:val="00964F7E"/>
    <w:rsid w:val="00967B91"/>
    <w:rsid w:val="00967DC1"/>
    <w:rsid w:val="00970775"/>
    <w:rsid w:val="00970DCD"/>
    <w:rsid w:val="00970F1A"/>
    <w:rsid w:val="0097162D"/>
    <w:rsid w:val="009737A2"/>
    <w:rsid w:val="00974382"/>
    <w:rsid w:val="00974B1A"/>
    <w:rsid w:val="009758D8"/>
    <w:rsid w:val="009810F5"/>
    <w:rsid w:val="00981194"/>
    <w:rsid w:val="00982B38"/>
    <w:rsid w:val="00982E88"/>
    <w:rsid w:val="009843A0"/>
    <w:rsid w:val="009851A3"/>
    <w:rsid w:val="00987D28"/>
    <w:rsid w:val="00990021"/>
    <w:rsid w:val="009901D9"/>
    <w:rsid w:val="0099296D"/>
    <w:rsid w:val="00992BEC"/>
    <w:rsid w:val="00992E63"/>
    <w:rsid w:val="00993002"/>
    <w:rsid w:val="0099349C"/>
    <w:rsid w:val="0099369B"/>
    <w:rsid w:val="00995346"/>
    <w:rsid w:val="00995581"/>
    <w:rsid w:val="00995F25"/>
    <w:rsid w:val="009962C1"/>
    <w:rsid w:val="00996924"/>
    <w:rsid w:val="009975AB"/>
    <w:rsid w:val="009A146F"/>
    <w:rsid w:val="009A149E"/>
    <w:rsid w:val="009A23CC"/>
    <w:rsid w:val="009A3581"/>
    <w:rsid w:val="009A43B0"/>
    <w:rsid w:val="009A4981"/>
    <w:rsid w:val="009A501A"/>
    <w:rsid w:val="009A54C2"/>
    <w:rsid w:val="009A5ABB"/>
    <w:rsid w:val="009B0497"/>
    <w:rsid w:val="009B0D38"/>
    <w:rsid w:val="009B1E42"/>
    <w:rsid w:val="009B213C"/>
    <w:rsid w:val="009B29F9"/>
    <w:rsid w:val="009B2F2D"/>
    <w:rsid w:val="009B2F69"/>
    <w:rsid w:val="009B3A6A"/>
    <w:rsid w:val="009B3EED"/>
    <w:rsid w:val="009B53C4"/>
    <w:rsid w:val="009B5430"/>
    <w:rsid w:val="009B587B"/>
    <w:rsid w:val="009B7287"/>
    <w:rsid w:val="009C058B"/>
    <w:rsid w:val="009C3609"/>
    <w:rsid w:val="009C38D2"/>
    <w:rsid w:val="009C5565"/>
    <w:rsid w:val="009C670E"/>
    <w:rsid w:val="009C67BC"/>
    <w:rsid w:val="009C6BEB"/>
    <w:rsid w:val="009D0198"/>
    <w:rsid w:val="009D02FA"/>
    <w:rsid w:val="009D04A5"/>
    <w:rsid w:val="009D18DA"/>
    <w:rsid w:val="009D20B6"/>
    <w:rsid w:val="009D2DB2"/>
    <w:rsid w:val="009D371D"/>
    <w:rsid w:val="009D3AA9"/>
    <w:rsid w:val="009D4BD1"/>
    <w:rsid w:val="009D4DFE"/>
    <w:rsid w:val="009D621F"/>
    <w:rsid w:val="009D626D"/>
    <w:rsid w:val="009D6C10"/>
    <w:rsid w:val="009D7013"/>
    <w:rsid w:val="009E070F"/>
    <w:rsid w:val="009E1803"/>
    <w:rsid w:val="009E19B7"/>
    <w:rsid w:val="009E1E61"/>
    <w:rsid w:val="009E1EDB"/>
    <w:rsid w:val="009E2D62"/>
    <w:rsid w:val="009E2FB8"/>
    <w:rsid w:val="009E3F8F"/>
    <w:rsid w:val="009E5975"/>
    <w:rsid w:val="009E5C1B"/>
    <w:rsid w:val="009E7893"/>
    <w:rsid w:val="009E7948"/>
    <w:rsid w:val="009E7963"/>
    <w:rsid w:val="009F27A7"/>
    <w:rsid w:val="009F476C"/>
    <w:rsid w:val="009F5D64"/>
    <w:rsid w:val="009F6DFF"/>
    <w:rsid w:val="009F75BC"/>
    <w:rsid w:val="00A003E7"/>
    <w:rsid w:val="00A00CC2"/>
    <w:rsid w:val="00A01BB0"/>
    <w:rsid w:val="00A05179"/>
    <w:rsid w:val="00A055A5"/>
    <w:rsid w:val="00A062ED"/>
    <w:rsid w:val="00A07347"/>
    <w:rsid w:val="00A10504"/>
    <w:rsid w:val="00A1058F"/>
    <w:rsid w:val="00A11412"/>
    <w:rsid w:val="00A1175A"/>
    <w:rsid w:val="00A11BA1"/>
    <w:rsid w:val="00A11F3F"/>
    <w:rsid w:val="00A13305"/>
    <w:rsid w:val="00A1484B"/>
    <w:rsid w:val="00A17074"/>
    <w:rsid w:val="00A20959"/>
    <w:rsid w:val="00A21CC7"/>
    <w:rsid w:val="00A21D14"/>
    <w:rsid w:val="00A22341"/>
    <w:rsid w:val="00A22892"/>
    <w:rsid w:val="00A23535"/>
    <w:rsid w:val="00A23CDD"/>
    <w:rsid w:val="00A24822"/>
    <w:rsid w:val="00A249EB"/>
    <w:rsid w:val="00A24C24"/>
    <w:rsid w:val="00A261C7"/>
    <w:rsid w:val="00A268A1"/>
    <w:rsid w:val="00A26972"/>
    <w:rsid w:val="00A30A75"/>
    <w:rsid w:val="00A314AE"/>
    <w:rsid w:val="00A31C3D"/>
    <w:rsid w:val="00A32345"/>
    <w:rsid w:val="00A32462"/>
    <w:rsid w:val="00A32814"/>
    <w:rsid w:val="00A33133"/>
    <w:rsid w:val="00A336DD"/>
    <w:rsid w:val="00A33EA1"/>
    <w:rsid w:val="00A33FA4"/>
    <w:rsid w:val="00A35E4A"/>
    <w:rsid w:val="00A3615E"/>
    <w:rsid w:val="00A37C3B"/>
    <w:rsid w:val="00A40780"/>
    <w:rsid w:val="00A40CE1"/>
    <w:rsid w:val="00A4149C"/>
    <w:rsid w:val="00A41733"/>
    <w:rsid w:val="00A41B6C"/>
    <w:rsid w:val="00A41BE6"/>
    <w:rsid w:val="00A431FE"/>
    <w:rsid w:val="00A43B41"/>
    <w:rsid w:val="00A45753"/>
    <w:rsid w:val="00A45987"/>
    <w:rsid w:val="00A46DA9"/>
    <w:rsid w:val="00A50006"/>
    <w:rsid w:val="00A514A3"/>
    <w:rsid w:val="00A51B15"/>
    <w:rsid w:val="00A51E7C"/>
    <w:rsid w:val="00A51E88"/>
    <w:rsid w:val="00A526A1"/>
    <w:rsid w:val="00A52C96"/>
    <w:rsid w:val="00A53231"/>
    <w:rsid w:val="00A53BE7"/>
    <w:rsid w:val="00A541D4"/>
    <w:rsid w:val="00A542AA"/>
    <w:rsid w:val="00A54456"/>
    <w:rsid w:val="00A561DD"/>
    <w:rsid w:val="00A5740C"/>
    <w:rsid w:val="00A5782A"/>
    <w:rsid w:val="00A57DD8"/>
    <w:rsid w:val="00A57F6B"/>
    <w:rsid w:val="00A61797"/>
    <w:rsid w:val="00A628B9"/>
    <w:rsid w:val="00A64156"/>
    <w:rsid w:val="00A653BC"/>
    <w:rsid w:val="00A65685"/>
    <w:rsid w:val="00A658A1"/>
    <w:rsid w:val="00A674D7"/>
    <w:rsid w:val="00A67595"/>
    <w:rsid w:val="00A6792C"/>
    <w:rsid w:val="00A67D56"/>
    <w:rsid w:val="00A7007A"/>
    <w:rsid w:val="00A70205"/>
    <w:rsid w:val="00A70343"/>
    <w:rsid w:val="00A7072F"/>
    <w:rsid w:val="00A71278"/>
    <w:rsid w:val="00A71760"/>
    <w:rsid w:val="00A718EC"/>
    <w:rsid w:val="00A72BA7"/>
    <w:rsid w:val="00A75D91"/>
    <w:rsid w:val="00A768B2"/>
    <w:rsid w:val="00A768C4"/>
    <w:rsid w:val="00A76A7B"/>
    <w:rsid w:val="00A76C49"/>
    <w:rsid w:val="00A76DAB"/>
    <w:rsid w:val="00A80910"/>
    <w:rsid w:val="00A80E2A"/>
    <w:rsid w:val="00A814A1"/>
    <w:rsid w:val="00A8182F"/>
    <w:rsid w:val="00A81C4F"/>
    <w:rsid w:val="00A82019"/>
    <w:rsid w:val="00A82151"/>
    <w:rsid w:val="00A821BA"/>
    <w:rsid w:val="00A82F72"/>
    <w:rsid w:val="00A86677"/>
    <w:rsid w:val="00A867A0"/>
    <w:rsid w:val="00A869D8"/>
    <w:rsid w:val="00A8739E"/>
    <w:rsid w:val="00A90BA5"/>
    <w:rsid w:val="00A9125A"/>
    <w:rsid w:val="00A918B8"/>
    <w:rsid w:val="00A9330A"/>
    <w:rsid w:val="00A933BB"/>
    <w:rsid w:val="00A9356B"/>
    <w:rsid w:val="00A95DD4"/>
    <w:rsid w:val="00A95F06"/>
    <w:rsid w:val="00A961D6"/>
    <w:rsid w:val="00A96E69"/>
    <w:rsid w:val="00A96F33"/>
    <w:rsid w:val="00A97249"/>
    <w:rsid w:val="00A97850"/>
    <w:rsid w:val="00A97ECE"/>
    <w:rsid w:val="00AA02CA"/>
    <w:rsid w:val="00AA04EF"/>
    <w:rsid w:val="00AA08D2"/>
    <w:rsid w:val="00AA0C61"/>
    <w:rsid w:val="00AA0FE9"/>
    <w:rsid w:val="00AA13C2"/>
    <w:rsid w:val="00AA1652"/>
    <w:rsid w:val="00AA18CF"/>
    <w:rsid w:val="00AA4D6D"/>
    <w:rsid w:val="00AA630C"/>
    <w:rsid w:val="00AA70D5"/>
    <w:rsid w:val="00AA7B28"/>
    <w:rsid w:val="00AB0D0D"/>
    <w:rsid w:val="00AB190B"/>
    <w:rsid w:val="00AB1BC7"/>
    <w:rsid w:val="00AB285E"/>
    <w:rsid w:val="00AB2FC3"/>
    <w:rsid w:val="00AB346B"/>
    <w:rsid w:val="00AB4DBE"/>
    <w:rsid w:val="00AB555A"/>
    <w:rsid w:val="00AC02E1"/>
    <w:rsid w:val="00AC05EC"/>
    <w:rsid w:val="00AC1B20"/>
    <w:rsid w:val="00AC2549"/>
    <w:rsid w:val="00AC25FC"/>
    <w:rsid w:val="00AC3AA8"/>
    <w:rsid w:val="00AC46D8"/>
    <w:rsid w:val="00AC4CC6"/>
    <w:rsid w:val="00AC5886"/>
    <w:rsid w:val="00AC5F2A"/>
    <w:rsid w:val="00AC69B2"/>
    <w:rsid w:val="00AC6F58"/>
    <w:rsid w:val="00AC78DB"/>
    <w:rsid w:val="00AC7BF7"/>
    <w:rsid w:val="00AC7E48"/>
    <w:rsid w:val="00AD034C"/>
    <w:rsid w:val="00AD0396"/>
    <w:rsid w:val="00AD12FC"/>
    <w:rsid w:val="00AD1575"/>
    <w:rsid w:val="00AD23DF"/>
    <w:rsid w:val="00AD29A8"/>
    <w:rsid w:val="00AD3AFD"/>
    <w:rsid w:val="00AD4015"/>
    <w:rsid w:val="00AD5236"/>
    <w:rsid w:val="00AD5EDC"/>
    <w:rsid w:val="00AD69DA"/>
    <w:rsid w:val="00AD773A"/>
    <w:rsid w:val="00AE001A"/>
    <w:rsid w:val="00AE0D80"/>
    <w:rsid w:val="00AE1A38"/>
    <w:rsid w:val="00AE1D6C"/>
    <w:rsid w:val="00AE2905"/>
    <w:rsid w:val="00AE2A4A"/>
    <w:rsid w:val="00AE33CD"/>
    <w:rsid w:val="00AE3889"/>
    <w:rsid w:val="00AE48DB"/>
    <w:rsid w:val="00AE4BE1"/>
    <w:rsid w:val="00AE645C"/>
    <w:rsid w:val="00AF054B"/>
    <w:rsid w:val="00AF0EC6"/>
    <w:rsid w:val="00AF1112"/>
    <w:rsid w:val="00AF1150"/>
    <w:rsid w:val="00AF11C9"/>
    <w:rsid w:val="00AF130B"/>
    <w:rsid w:val="00AF13DD"/>
    <w:rsid w:val="00AF13E9"/>
    <w:rsid w:val="00AF1741"/>
    <w:rsid w:val="00AF1797"/>
    <w:rsid w:val="00AF34AA"/>
    <w:rsid w:val="00AF3BB2"/>
    <w:rsid w:val="00AF3F42"/>
    <w:rsid w:val="00AF4D81"/>
    <w:rsid w:val="00AF5077"/>
    <w:rsid w:val="00AF6DE3"/>
    <w:rsid w:val="00AF7525"/>
    <w:rsid w:val="00AF7FD3"/>
    <w:rsid w:val="00B00083"/>
    <w:rsid w:val="00B00416"/>
    <w:rsid w:val="00B006FA"/>
    <w:rsid w:val="00B01599"/>
    <w:rsid w:val="00B019EB"/>
    <w:rsid w:val="00B030A7"/>
    <w:rsid w:val="00B03AB2"/>
    <w:rsid w:val="00B03F0D"/>
    <w:rsid w:val="00B04D45"/>
    <w:rsid w:val="00B05C92"/>
    <w:rsid w:val="00B1055F"/>
    <w:rsid w:val="00B11AE6"/>
    <w:rsid w:val="00B137F9"/>
    <w:rsid w:val="00B14E30"/>
    <w:rsid w:val="00B15AFF"/>
    <w:rsid w:val="00B15C1F"/>
    <w:rsid w:val="00B172EB"/>
    <w:rsid w:val="00B17F5C"/>
    <w:rsid w:val="00B20F3A"/>
    <w:rsid w:val="00B2292E"/>
    <w:rsid w:val="00B22C53"/>
    <w:rsid w:val="00B2315B"/>
    <w:rsid w:val="00B23979"/>
    <w:rsid w:val="00B24C4A"/>
    <w:rsid w:val="00B24D74"/>
    <w:rsid w:val="00B274D2"/>
    <w:rsid w:val="00B27B75"/>
    <w:rsid w:val="00B27C2A"/>
    <w:rsid w:val="00B27DDC"/>
    <w:rsid w:val="00B27DF8"/>
    <w:rsid w:val="00B30D28"/>
    <w:rsid w:val="00B32537"/>
    <w:rsid w:val="00B328C8"/>
    <w:rsid w:val="00B32F41"/>
    <w:rsid w:val="00B33B96"/>
    <w:rsid w:val="00B34B9D"/>
    <w:rsid w:val="00B36198"/>
    <w:rsid w:val="00B3685D"/>
    <w:rsid w:val="00B37752"/>
    <w:rsid w:val="00B37A29"/>
    <w:rsid w:val="00B40BC4"/>
    <w:rsid w:val="00B417EB"/>
    <w:rsid w:val="00B42105"/>
    <w:rsid w:val="00B4244C"/>
    <w:rsid w:val="00B42B7D"/>
    <w:rsid w:val="00B42F33"/>
    <w:rsid w:val="00B4448D"/>
    <w:rsid w:val="00B46D81"/>
    <w:rsid w:val="00B508C1"/>
    <w:rsid w:val="00B50A12"/>
    <w:rsid w:val="00B51A8E"/>
    <w:rsid w:val="00B52241"/>
    <w:rsid w:val="00B5438A"/>
    <w:rsid w:val="00B55A52"/>
    <w:rsid w:val="00B563FF"/>
    <w:rsid w:val="00B57FA0"/>
    <w:rsid w:val="00B60A8C"/>
    <w:rsid w:val="00B61C8E"/>
    <w:rsid w:val="00B62A01"/>
    <w:rsid w:val="00B63DF0"/>
    <w:rsid w:val="00B6466B"/>
    <w:rsid w:val="00B6537F"/>
    <w:rsid w:val="00B658C4"/>
    <w:rsid w:val="00B65BF4"/>
    <w:rsid w:val="00B65D5C"/>
    <w:rsid w:val="00B6619E"/>
    <w:rsid w:val="00B67C48"/>
    <w:rsid w:val="00B70C5A"/>
    <w:rsid w:val="00B70DC5"/>
    <w:rsid w:val="00B71BD0"/>
    <w:rsid w:val="00B72805"/>
    <w:rsid w:val="00B72C39"/>
    <w:rsid w:val="00B73A7C"/>
    <w:rsid w:val="00B73B0E"/>
    <w:rsid w:val="00B751C5"/>
    <w:rsid w:val="00B759AB"/>
    <w:rsid w:val="00B759CB"/>
    <w:rsid w:val="00B7611A"/>
    <w:rsid w:val="00B7688B"/>
    <w:rsid w:val="00B76980"/>
    <w:rsid w:val="00B77766"/>
    <w:rsid w:val="00B77814"/>
    <w:rsid w:val="00B778FC"/>
    <w:rsid w:val="00B80E52"/>
    <w:rsid w:val="00B81412"/>
    <w:rsid w:val="00B8224D"/>
    <w:rsid w:val="00B839B4"/>
    <w:rsid w:val="00B86320"/>
    <w:rsid w:val="00B90FF3"/>
    <w:rsid w:val="00B9229F"/>
    <w:rsid w:val="00B939F6"/>
    <w:rsid w:val="00B95302"/>
    <w:rsid w:val="00B953CC"/>
    <w:rsid w:val="00B953F3"/>
    <w:rsid w:val="00B95437"/>
    <w:rsid w:val="00B95648"/>
    <w:rsid w:val="00B95926"/>
    <w:rsid w:val="00B95A93"/>
    <w:rsid w:val="00B9688B"/>
    <w:rsid w:val="00B9722A"/>
    <w:rsid w:val="00B97859"/>
    <w:rsid w:val="00B97C92"/>
    <w:rsid w:val="00BA253C"/>
    <w:rsid w:val="00BA27D9"/>
    <w:rsid w:val="00BA2ADB"/>
    <w:rsid w:val="00BA3655"/>
    <w:rsid w:val="00BA46C2"/>
    <w:rsid w:val="00BA4A79"/>
    <w:rsid w:val="00BA5F85"/>
    <w:rsid w:val="00BB0522"/>
    <w:rsid w:val="00BB2CBB"/>
    <w:rsid w:val="00BB3F3C"/>
    <w:rsid w:val="00BB4085"/>
    <w:rsid w:val="00BB4B76"/>
    <w:rsid w:val="00BB57C2"/>
    <w:rsid w:val="00BB5933"/>
    <w:rsid w:val="00BB59B1"/>
    <w:rsid w:val="00BB5DFD"/>
    <w:rsid w:val="00BB7C48"/>
    <w:rsid w:val="00BB7CAF"/>
    <w:rsid w:val="00BC1422"/>
    <w:rsid w:val="00BC14BB"/>
    <w:rsid w:val="00BC2EB2"/>
    <w:rsid w:val="00BC3603"/>
    <w:rsid w:val="00BC3707"/>
    <w:rsid w:val="00BC3891"/>
    <w:rsid w:val="00BC3B48"/>
    <w:rsid w:val="00BC4F3E"/>
    <w:rsid w:val="00BC627E"/>
    <w:rsid w:val="00BC6406"/>
    <w:rsid w:val="00BC6A93"/>
    <w:rsid w:val="00BC71F9"/>
    <w:rsid w:val="00BC74F6"/>
    <w:rsid w:val="00BD0336"/>
    <w:rsid w:val="00BD09EE"/>
    <w:rsid w:val="00BD0EDD"/>
    <w:rsid w:val="00BD16A5"/>
    <w:rsid w:val="00BD21FC"/>
    <w:rsid w:val="00BD2840"/>
    <w:rsid w:val="00BD2E40"/>
    <w:rsid w:val="00BD33C3"/>
    <w:rsid w:val="00BD383A"/>
    <w:rsid w:val="00BD3AD6"/>
    <w:rsid w:val="00BD4656"/>
    <w:rsid w:val="00BD61BD"/>
    <w:rsid w:val="00BD6EAC"/>
    <w:rsid w:val="00BD7377"/>
    <w:rsid w:val="00BE043E"/>
    <w:rsid w:val="00BE0974"/>
    <w:rsid w:val="00BE0978"/>
    <w:rsid w:val="00BE0FC9"/>
    <w:rsid w:val="00BE2015"/>
    <w:rsid w:val="00BE24B0"/>
    <w:rsid w:val="00BE35B2"/>
    <w:rsid w:val="00BE4692"/>
    <w:rsid w:val="00BE4F26"/>
    <w:rsid w:val="00BE5536"/>
    <w:rsid w:val="00BE63B8"/>
    <w:rsid w:val="00BE6651"/>
    <w:rsid w:val="00BE7322"/>
    <w:rsid w:val="00BF01A5"/>
    <w:rsid w:val="00BF06A4"/>
    <w:rsid w:val="00BF21EB"/>
    <w:rsid w:val="00BF23A1"/>
    <w:rsid w:val="00BF24F8"/>
    <w:rsid w:val="00BF29BD"/>
    <w:rsid w:val="00BF2E67"/>
    <w:rsid w:val="00BF32B4"/>
    <w:rsid w:val="00BF419B"/>
    <w:rsid w:val="00C00572"/>
    <w:rsid w:val="00C00E4A"/>
    <w:rsid w:val="00C012C4"/>
    <w:rsid w:val="00C0151F"/>
    <w:rsid w:val="00C01E27"/>
    <w:rsid w:val="00C025E9"/>
    <w:rsid w:val="00C051B2"/>
    <w:rsid w:val="00C051C7"/>
    <w:rsid w:val="00C05297"/>
    <w:rsid w:val="00C05A5A"/>
    <w:rsid w:val="00C06182"/>
    <w:rsid w:val="00C07ACA"/>
    <w:rsid w:val="00C1159A"/>
    <w:rsid w:val="00C11E73"/>
    <w:rsid w:val="00C12314"/>
    <w:rsid w:val="00C13B6E"/>
    <w:rsid w:val="00C14E1E"/>
    <w:rsid w:val="00C14FEA"/>
    <w:rsid w:val="00C1603C"/>
    <w:rsid w:val="00C16A65"/>
    <w:rsid w:val="00C16ACD"/>
    <w:rsid w:val="00C17FE4"/>
    <w:rsid w:val="00C20BBB"/>
    <w:rsid w:val="00C20C54"/>
    <w:rsid w:val="00C212BA"/>
    <w:rsid w:val="00C214C5"/>
    <w:rsid w:val="00C22002"/>
    <w:rsid w:val="00C24330"/>
    <w:rsid w:val="00C2455C"/>
    <w:rsid w:val="00C24F67"/>
    <w:rsid w:val="00C25054"/>
    <w:rsid w:val="00C254F6"/>
    <w:rsid w:val="00C25D37"/>
    <w:rsid w:val="00C25F2F"/>
    <w:rsid w:val="00C2692C"/>
    <w:rsid w:val="00C272C9"/>
    <w:rsid w:val="00C27EFA"/>
    <w:rsid w:val="00C30817"/>
    <w:rsid w:val="00C329BF"/>
    <w:rsid w:val="00C3316F"/>
    <w:rsid w:val="00C33420"/>
    <w:rsid w:val="00C33B1E"/>
    <w:rsid w:val="00C34189"/>
    <w:rsid w:val="00C3476E"/>
    <w:rsid w:val="00C355CA"/>
    <w:rsid w:val="00C35A25"/>
    <w:rsid w:val="00C35F39"/>
    <w:rsid w:val="00C36F7C"/>
    <w:rsid w:val="00C36FD0"/>
    <w:rsid w:val="00C37BD2"/>
    <w:rsid w:val="00C42A21"/>
    <w:rsid w:val="00C42B0A"/>
    <w:rsid w:val="00C43B8F"/>
    <w:rsid w:val="00C457FA"/>
    <w:rsid w:val="00C45903"/>
    <w:rsid w:val="00C4611B"/>
    <w:rsid w:val="00C46A91"/>
    <w:rsid w:val="00C46A9C"/>
    <w:rsid w:val="00C4775F"/>
    <w:rsid w:val="00C507AA"/>
    <w:rsid w:val="00C50C80"/>
    <w:rsid w:val="00C518E3"/>
    <w:rsid w:val="00C53329"/>
    <w:rsid w:val="00C53788"/>
    <w:rsid w:val="00C54BB9"/>
    <w:rsid w:val="00C550D5"/>
    <w:rsid w:val="00C559DD"/>
    <w:rsid w:val="00C55F57"/>
    <w:rsid w:val="00C55FA1"/>
    <w:rsid w:val="00C56F09"/>
    <w:rsid w:val="00C570C1"/>
    <w:rsid w:val="00C57900"/>
    <w:rsid w:val="00C6001B"/>
    <w:rsid w:val="00C606C8"/>
    <w:rsid w:val="00C626A3"/>
    <w:rsid w:val="00C62A34"/>
    <w:rsid w:val="00C63584"/>
    <w:rsid w:val="00C6373C"/>
    <w:rsid w:val="00C6425C"/>
    <w:rsid w:val="00C6502E"/>
    <w:rsid w:val="00C671EA"/>
    <w:rsid w:val="00C67504"/>
    <w:rsid w:val="00C679A5"/>
    <w:rsid w:val="00C71988"/>
    <w:rsid w:val="00C71F3D"/>
    <w:rsid w:val="00C724AD"/>
    <w:rsid w:val="00C72988"/>
    <w:rsid w:val="00C740E2"/>
    <w:rsid w:val="00C7503D"/>
    <w:rsid w:val="00C75EBD"/>
    <w:rsid w:val="00C76BDC"/>
    <w:rsid w:val="00C76D76"/>
    <w:rsid w:val="00C76FBA"/>
    <w:rsid w:val="00C77F4C"/>
    <w:rsid w:val="00C80590"/>
    <w:rsid w:val="00C80EE3"/>
    <w:rsid w:val="00C814A5"/>
    <w:rsid w:val="00C815EF"/>
    <w:rsid w:val="00C81973"/>
    <w:rsid w:val="00C81FD5"/>
    <w:rsid w:val="00C83D45"/>
    <w:rsid w:val="00C84601"/>
    <w:rsid w:val="00C85E63"/>
    <w:rsid w:val="00C8629B"/>
    <w:rsid w:val="00C8650C"/>
    <w:rsid w:val="00C91620"/>
    <w:rsid w:val="00C94E2D"/>
    <w:rsid w:val="00C95335"/>
    <w:rsid w:val="00C95949"/>
    <w:rsid w:val="00C964A2"/>
    <w:rsid w:val="00C975A7"/>
    <w:rsid w:val="00C9795D"/>
    <w:rsid w:val="00CA059B"/>
    <w:rsid w:val="00CA20CD"/>
    <w:rsid w:val="00CA392C"/>
    <w:rsid w:val="00CA4A41"/>
    <w:rsid w:val="00CA5007"/>
    <w:rsid w:val="00CA5009"/>
    <w:rsid w:val="00CA5988"/>
    <w:rsid w:val="00CA5F03"/>
    <w:rsid w:val="00CA5FCC"/>
    <w:rsid w:val="00CA63D5"/>
    <w:rsid w:val="00CA63EF"/>
    <w:rsid w:val="00CA7054"/>
    <w:rsid w:val="00CA767A"/>
    <w:rsid w:val="00CA7D75"/>
    <w:rsid w:val="00CA7F60"/>
    <w:rsid w:val="00CB0292"/>
    <w:rsid w:val="00CB10B0"/>
    <w:rsid w:val="00CB12D6"/>
    <w:rsid w:val="00CB2F6F"/>
    <w:rsid w:val="00CB42B6"/>
    <w:rsid w:val="00CB443C"/>
    <w:rsid w:val="00CB5F10"/>
    <w:rsid w:val="00CB705F"/>
    <w:rsid w:val="00CC062D"/>
    <w:rsid w:val="00CC0BF7"/>
    <w:rsid w:val="00CC1717"/>
    <w:rsid w:val="00CC174B"/>
    <w:rsid w:val="00CC18AE"/>
    <w:rsid w:val="00CC28AC"/>
    <w:rsid w:val="00CC2930"/>
    <w:rsid w:val="00CC36FD"/>
    <w:rsid w:val="00CC4FAF"/>
    <w:rsid w:val="00CC6518"/>
    <w:rsid w:val="00CC66CA"/>
    <w:rsid w:val="00CC7220"/>
    <w:rsid w:val="00CC76DE"/>
    <w:rsid w:val="00CC7AF4"/>
    <w:rsid w:val="00CD0021"/>
    <w:rsid w:val="00CD1B4C"/>
    <w:rsid w:val="00CD1D94"/>
    <w:rsid w:val="00CD1DA8"/>
    <w:rsid w:val="00CD2C95"/>
    <w:rsid w:val="00CD3B5D"/>
    <w:rsid w:val="00CD4571"/>
    <w:rsid w:val="00CD4B49"/>
    <w:rsid w:val="00CD69C2"/>
    <w:rsid w:val="00CD6AD1"/>
    <w:rsid w:val="00CD71C3"/>
    <w:rsid w:val="00CE0229"/>
    <w:rsid w:val="00CE0FBF"/>
    <w:rsid w:val="00CE1E0C"/>
    <w:rsid w:val="00CE4B80"/>
    <w:rsid w:val="00CE572C"/>
    <w:rsid w:val="00CE5863"/>
    <w:rsid w:val="00CE5C8F"/>
    <w:rsid w:val="00CE64B7"/>
    <w:rsid w:val="00CE704B"/>
    <w:rsid w:val="00CF1C31"/>
    <w:rsid w:val="00CF227D"/>
    <w:rsid w:val="00CF3071"/>
    <w:rsid w:val="00CF33F3"/>
    <w:rsid w:val="00CF3623"/>
    <w:rsid w:val="00CF41E7"/>
    <w:rsid w:val="00CF6723"/>
    <w:rsid w:val="00CF740E"/>
    <w:rsid w:val="00CF781E"/>
    <w:rsid w:val="00CF7B4D"/>
    <w:rsid w:val="00CF7F69"/>
    <w:rsid w:val="00D0063E"/>
    <w:rsid w:val="00D00BA7"/>
    <w:rsid w:val="00D01533"/>
    <w:rsid w:val="00D016D1"/>
    <w:rsid w:val="00D01806"/>
    <w:rsid w:val="00D02F5F"/>
    <w:rsid w:val="00D04D69"/>
    <w:rsid w:val="00D05B07"/>
    <w:rsid w:val="00D05B68"/>
    <w:rsid w:val="00D05B76"/>
    <w:rsid w:val="00D06212"/>
    <w:rsid w:val="00D0691C"/>
    <w:rsid w:val="00D06CE7"/>
    <w:rsid w:val="00D10B9E"/>
    <w:rsid w:val="00D10E8F"/>
    <w:rsid w:val="00D10F20"/>
    <w:rsid w:val="00D11249"/>
    <w:rsid w:val="00D13ABF"/>
    <w:rsid w:val="00D13CA7"/>
    <w:rsid w:val="00D1552E"/>
    <w:rsid w:val="00D1638F"/>
    <w:rsid w:val="00D168AB"/>
    <w:rsid w:val="00D17E69"/>
    <w:rsid w:val="00D2083D"/>
    <w:rsid w:val="00D21A91"/>
    <w:rsid w:val="00D24132"/>
    <w:rsid w:val="00D24470"/>
    <w:rsid w:val="00D2458C"/>
    <w:rsid w:val="00D245EC"/>
    <w:rsid w:val="00D24B88"/>
    <w:rsid w:val="00D24F05"/>
    <w:rsid w:val="00D257E1"/>
    <w:rsid w:val="00D25E79"/>
    <w:rsid w:val="00D26747"/>
    <w:rsid w:val="00D26CC0"/>
    <w:rsid w:val="00D3097A"/>
    <w:rsid w:val="00D30F47"/>
    <w:rsid w:val="00D3198D"/>
    <w:rsid w:val="00D321B1"/>
    <w:rsid w:val="00D3294E"/>
    <w:rsid w:val="00D32EF5"/>
    <w:rsid w:val="00D336D2"/>
    <w:rsid w:val="00D344C7"/>
    <w:rsid w:val="00D346C3"/>
    <w:rsid w:val="00D355F9"/>
    <w:rsid w:val="00D35B34"/>
    <w:rsid w:val="00D365B7"/>
    <w:rsid w:val="00D36D35"/>
    <w:rsid w:val="00D37A8B"/>
    <w:rsid w:val="00D418FF"/>
    <w:rsid w:val="00D419D2"/>
    <w:rsid w:val="00D43721"/>
    <w:rsid w:val="00D43D6D"/>
    <w:rsid w:val="00D441DC"/>
    <w:rsid w:val="00D44215"/>
    <w:rsid w:val="00D454D6"/>
    <w:rsid w:val="00D45873"/>
    <w:rsid w:val="00D45EA1"/>
    <w:rsid w:val="00D45FB5"/>
    <w:rsid w:val="00D46546"/>
    <w:rsid w:val="00D468E6"/>
    <w:rsid w:val="00D46A4F"/>
    <w:rsid w:val="00D46C46"/>
    <w:rsid w:val="00D46C75"/>
    <w:rsid w:val="00D47EBF"/>
    <w:rsid w:val="00D50002"/>
    <w:rsid w:val="00D5016F"/>
    <w:rsid w:val="00D51086"/>
    <w:rsid w:val="00D5141D"/>
    <w:rsid w:val="00D51F45"/>
    <w:rsid w:val="00D551F6"/>
    <w:rsid w:val="00D55303"/>
    <w:rsid w:val="00D562A5"/>
    <w:rsid w:val="00D5651E"/>
    <w:rsid w:val="00D565AC"/>
    <w:rsid w:val="00D571B4"/>
    <w:rsid w:val="00D577E9"/>
    <w:rsid w:val="00D579D7"/>
    <w:rsid w:val="00D579E6"/>
    <w:rsid w:val="00D57B46"/>
    <w:rsid w:val="00D57F83"/>
    <w:rsid w:val="00D60ABF"/>
    <w:rsid w:val="00D60FAB"/>
    <w:rsid w:val="00D6139F"/>
    <w:rsid w:val="00D61694"/>
    <w:rsid w:val="00D6189B"/>
    <w:rsid w:val="00D61B59"/>
    <w:rsid w:val="00D620A4"/>
    <w:rsid w:val="00D625DD"/>
    <w:rsid w:val="00D62FCE"/>
    <w:rsid w:val="00D648DE"/>
    <w:rsid w:val="00D64EA8"/>
    <w:rsid w:val="00D66374"/>
    <w:rsid w:val="00D66916"/>
    <w:rsid w:val="00D6737F"/>
    <w:rsid w:val="00D674ED"/>
    <w:rsid w:val="00D7044C"/>
    <w:rsid w:val="00D712DE"/>
    <w:rsid w:val="00D71ACE"/>
    <w:rsid w:val="00D7211E"/>
    <w:rsid w:val="00D73AA5"/>
    <w:rsid w:val="00D741AE"/>
    <w:rsid w:val="00D746F0"/>
    <w:rsid w:val="00D7474E"/>
    <w:rsid w:val="00D74C27"/>
    <w:rsid w:val="00D7733E"/>
    <w:rsid w:val="00D8014E"/>
    <w:rsid w:val="00D81CB5"/>
    <w:rsid w:val="00D82FE9"/>
    <w:rsid w:val="00D832C9"/>
    <w:rsid w:val="00D84B73"/>
    <w:rsid w:val="00D8546B"/>
    <w:rsid w:val="00D86132"/>
    <w:rsid w:val="00D86200"/>
    <w:rsid w:val="00D86E59"/>
    <w:rsid w:val="00D87A88"/>
    <w:rsid w:val="00D91499"/>
    <w:rsid w:val="00D9171A"/>
    <w:rsid w:val="00D9457A"/>
    <w:rsid w:val="00D94E88"/>
    <w:rsid w:val="00D96245"/>
    <w:rsid w:val="00D96339"/>
    <w:rsid w:val="00D969B2"/>
    <w:rsid w:val="00D9737B"/>
    <w:rsid w:val="00D97815"/>
    <w:rsid w:val="00DA1EA1"/>
    <w:rsid w:val="00DA25A1"/>
    <w:rsid w:val="00DA2F99"/>
    <w:rsid w:val="00DA59F3"/>
    <w:rsid w:val="00DA716C"/>
    <w:rsid w:val="00DA77FE"/>
    <w:rsid w:val="00DB1CB2"/>
    <w:rsid w:val="00DB3E77"/>
    <w:rsid w:val="00DB41F4"/>
    <w:rsid w:val="00DB4588"/>
    <w:rsid w:val="00DB46C8"/>
    <w:rsid w:val="00DB59A8"/>
    <w:rsid w:val="00DB5F21"/>
    <w:rsid w:val="00DB63DE"/>
    <w:rsid w:val="00DB6CD6"/>
    <w:rsid w:val="00DB6DD4"/>
    <w:rsid w:val="00DB7286"/>
    <w:rsid w:val="00DB7D92"/>
    <w:rsid w:val="00DC05AB"/>
    <w:rsid w:val="00DC0AF1"/>
    <w:rsid w:val="00DC1029"/>
    <w:rsid w:val="00DC10BD"/>
    <w:rsid w:val="00DC1C3A"/>
    <w:rsid w:val="00DC20FA"/>
    <w:rsid w:val="00DC2B7A"/>
    <w:rsid w:val="00DC408F"/>
    <w:rsid w:val="00DC73D6"/>
    <w:rsid w:val="00DD06D3"/>
    <w:rsid w:val="00DD24C9"/>
    <w:rsid w:val="00DD283C"/>
    <w:rsid w:val="00DD2D3E"/>
    <w:rsid w:val="00DD4852"/>
    <w:rsid w:val="00DD4ED6"/>
    <w:rsid w:val="00DD5979"/>
    <w:rsid w:val="00DD6024"/>
    <w:rsid w:val="00DD67E6"/>
    <w:rsid w:val="00DD76C4"/>
    <w:rsid w:val="00DD78DA"/>
    <w:rsid w:val="00DE06A4"/>
    <w:rsid w:val="00DE1F9C"/>
    <w:rsid w:val="00DE28D8"/>
    <w:rsid w:val="00DE2F53"/>
    <w:rsid w:val="00DE3DCB"/>
    <w:rsid w:val="00DE3FA0"/>
    <w:rsid w:val="00DE43AB"/>
    <w:rsid w:val="00DE4524"/>
    <w:rsid w:val="00DE5590"/>
    <w:rsid w:val="00DE5D74"/>
    <w:rsid w:val="00DE6642"/>
    <w:rsid w:val="00DE7EC7"/>
    <w:rsid w:val="00DE7FB4"/>
    <w:rsid w:val="00DF0261"/>
    <w:rsid w:val="00DF0D0C"/>
    <w:rsid w:val="00DF0FB1"/>
    <w:rsid w:val="00DF1296"/>
    <w:rsid w:val="00DF2D9C"/>
    <w:rsid w:val="00DF34EA"/>
    <w:rsid w:val="00DF355F"/>
    <w:rsid w:val="00DF4E0B"/>
    <w:rsid w:val="00DF4E0D"/>
    <w:rsid w:val="00DF58D7"/>
    <w:rsid w:val="00DF5B76"/>
    <w:rsid w:val="00DF5E35"/>
    <w:rsid w:val="00DF5E83"/>
    <w:rsid w:val="00DF63DB"/>
    <w:rsid w:val="00DF64BA"/>
    <w:rsid w:val="00DF70F5"/>
    <w:rsid w:val="00DF794D"/>
    <w:rsid w:val="00DF7B60"/>
    <w:rsid w:val="00DF7B66"/>
    <w:rsid w:val="00DF7E41"/>
    <w:rsid w:val="00DF7FBD"/>
    <w:rsid w:val="00E00565"/>
    <w:rsid w:val="00E00604"/>
    <w:rsid w:val="00E00E6B"/>
    <w:rsid w:val="00E01105"/>
    <w:rsid w:val="00E0128A"/>
    <w:rsid w:val="00E01923"/>
    <w:rsid w:val="00E01D85"/>
    <w:rsid w:val="00E02AB1"/>
    <w:rsid w:val="00E0307A"/>
    <w:rsid w:val="00E035DD"/>
    <w:rsid w:val="00E0412E"/>
    <w:rsid w:val="00E050F4"/>
    <w:rsid w:val="00E0589A"/>
    <w:rsid w:val="00E107C4"/>
    <w:rsid w:val="00E1191C"/>
    <w:rsid w:val="00E11B77"/>
    <w:rsid w:val="00E1218C"/>
    <w:rsid w:val="00E12F5C"/>
    <w:rsid w:val="00E1347C"/>
    <w:rsid w:val="00E17717"/>
    <w:rsid w:val="00E17925"/>
    <w:rsid w:val="00E17D49"/>
    <w:rsid w:val="00E205FC"/>
    <w:rsid w:val="00E20B0A"/>
    <w:rsid w:val="00E21DA0"/>
    <w:rsid w:val="00E223F3"/>
    <w:rsid w:val="00E23B43"/>
    <w:rsid w:val="00E251C1"/>
    <w:rsid w:val="00E2559E"/>
    <w:rsid w:val="00E25EEF"/>
    <w:rsid w:val="00E2740B"/>
    <w:rsid w:val="00E27AC4"/>
    <w:rsid w:val="00E27C28"/>
    <w:rsid w:val="00E27CBA"/>
    <w:rsid w:val="00E27E42"/>
    <w:rsid w:val="00E31661"/>
    <w:rsid w:val="00E322A9"/>
    <w:rsid w:val="00E325D2"/>
    <w:rsid w:val="00E327E7"/>
    <w:rsid w:val="00E329A4"/>
    <w:rsid w:val="00E32ACC"/>
    <w:rsid w:val="00E32E78"/>
    <w:rsid w:val="00E336CE"/>
    <w:rsid w:val="00E348CF"/>
    <w:rsid w:val="00E356BF"/>
    <w:rsid w:val="00E35CD3"/>
    <w:rsid w:val="00E35CF1"/>
    <w:rsid w:val="00E36D61"/>
    <w:rsid w:val="00E36F62"/>
    <w:rsid w:val="00E37BEA"/>
    <w:rsid w:val="00E400F7"/>
    <w:rsid w:val="00E4044D"/>
    <w:rsid w:val="00E40694"/>
    <w:rsid w:val="00E40B4A"/>
    <w:rsid w:val="00E40B7F"/>
    <w:rsid w:val="00E413EB"/>
    <w:rsid w:val="00E4161E"/>
    <w:rsid w:val="00E41CC1"/>
    <w:rsid w:val="00E435CD"/>
    <w:rsid w:val="00E4489B"/>
    <w:rsid w:val="00E45D4C"/>
    <w:rsid w:val="00E47294"/>
    <w:rsid w:val="00E53BD8"/>
    <w:rsid w:val="00E54830"/>
    <w:rsid w:val="00E548AC"/>
    <w:rsid w:val="00E549DD"/>
    <w:rsid w:val="00E54CD5"/>
    <w:rsid w:val="00E54DC1"/>
    <w:rsid w:val="00E54EC0"/>
    <w:rsid w:val="00E5577F"/>
    <w:rsid w:val="00E55C24"/>
    <w:rsid w:val="00E55F50"/>
    <w:rsid w:val="00E57AA1"/>
    <w:rsid w:val="00E600B5"/>
    <w:rsid w:val="00E60133"/>
    <w:rsid w:val="00E605E8"/>
    <w:rsid w:val="00E60953"/>
    <w:rsid w:val="00E60CDA"/>
    <w:rsid w:val="00E61D8D"/>
    <w:rsid w:val="00E6210D"/>
    <w:rsid w:val="00E624C9"/>
    <w:rsid w:val="00E62F7C"/>
    <w:rsid w:val="00E631FE"/>
    <w:rsid w:val="00E63DBC"/>
    <w:rsid w:val="00E640C8"/>
    <w:rsid w:val="00E640D9"/>
    <w:rsid w:val="00E64877"/>
    <w:rsid w:val="00E64A9D"/>
    <w:rsid w:val="00E64F32"/>
    <w:rsid w:val="00E65291"/>
    <w:rsid w:val="00E657DF"/>
    <w:rsid w:val="00E67047"/>
    <w:rsid w:val="00E67751"/>
    <w:rsid w:val="00E7035B"/>
    <w:rsid w:val="00E7052E"/>
    <w:rsid w:val="00E71520"/>
    <w:rsid w:val="00E7180A"/>
    <w:rsid w:val="00E71FD5"/>
    <w:rsid w:val="00E72566"/>
    <w:rsid w:val="00E73273"/>
    <w:rsid w:val="00E7581A"/>
    <w:rsid w:val="00E7720A"/>
    <w:rsid w:val="00E779D0"/>
    <w:rsid w:val="00E803D2"/>
    <w:rsid w:val="00E824E1"/>
    <w:rsid w:val="00E82660"/>
    <w:rsid w:val="00E82D0E"/>
    <w:rsid w:val="00E82E7D"/>
    <w:rsid w:val="00E830CA"/>
    <w:rsid w:val="00E837C9"/>
    <w:rsid w:val="00E8382A"/>
    <w:rsid w:val="00E83B6F"/>
    <w:rsid w:val="00E84961"/>
    <w:rsid w:val="00E84FAC"/>
    <w:rsid w:val="00E85553"/>
    <w:rsid w:val="00E857B5"/>
    <w:rsid w:val="00E86273"/>
    <w:rsid w:val="00E8756E"/>
    <w:rsid w:val="00E9056D"/>
    <w:rsid w:val="00E90655"/>
    <w:rsid w:val="00E928D3"/>
    <w:rsid w:val="00E9322A"/>
    <w:rsid w:val="00E93B84"/>
    <w:rsid w:val="00E94035"/>
    <w:rsid w:val="00E942D8"/>
    <w:rsid w:val="00E96BB3"/>
    <w:rsid w:val="00E97124"/>
    <w:rsid w:val="00EA00E5"/>
    <w:rsid w:val="00EA09CF"/>
    <w:rsid w:val="00EA14A8"/>
    <w:rsid w:val="00EA1939"/>
    <w:rsid w:val="00EA1AE0"/>
    <w:rsid w:val="00EA1E7B"/>
    <w:rsid w:val="00EA22B9"/>
    <w:rsid w:val="00EA311F"/>
    <w:rsid w:val="00EA3283"/>
    <w:rsid w:val="00EA4C64"/>
    <w:rsid w:val="00EA51D6"/>
    <w:rsid w:val="00EA5C04"/>
    <w:rsid w:val="00EA7371"/>
    <w:rsid w:val="00EA7641"/>
    <w:rsid w:val="00EB0101"/>
    <w:rsid w:val="00EB0E8E"/>
    <w:rsid w:val="00EB14AF"/>
    <w:rsid w:val="00EB15F7"/>
    <w:rsid w:val="00EB2583"/>
    <w:rsid w:val="00EB3718"/>
    <w:rsid w:val="00EB4055"/>
    <w:rsid w:val="00EB40BA"/>
    <w:rsid w:val="00EB4904"/>
    <w:rsid w:val="00EB4F00"/>
    <w:rsid w:val="00EB7E16"/>
    <w:rsid w:val="00EC0E1B"/>
    <w:rsid w:val="00EC1229"/>
    <w:rsid w:val="00EC1CA3"/>
    <w:rsid w:val="00EC1E04"/>
    <w:rsid w:val="00EC34E8"/>
    <w:rsid w:val="00EC3E2C"/>
    <w:rsid w:val="00EC4AC1"/>
    <w:rsid w:val="00EC50FC"/>
    <w:rsid w:val="00EC7A18"/>
    <w:rsid w:val="00ED01D1"/>
    <w:rsid w:val="00ED24D4"/>
    <w:rsid w:val="00ED2716"/>
    <w:rsid w:val="00ED2E27"/>
    <w:rsid w:val="00ED30B9"/>
    <w:rsid w:val="00ED40A2"/>
    <w:rsid w:val="00ED46AF"/>
    <w:rsid w:val="00ED4947"/>
    <w:rsid w:val="00ED5C05"/>
    <w:rsid w:val="00ED5C3D"/>
    <w:rsid w:val="00ED5E48"/>
    <w:rsid w:val="00ED5FF1"/>
    <w:rsid w:val="00ED664B"/>
    <w:rsid w:val="00ED68A1"/>
    <w:rsid w:val="00ED7AC5"/>
    <w:rsid w:val="00EE08E7"/>
    <w:rsid w:val="00EE1086"/>
    <w:rsid w:val="00EE1317"/>
    <w:rsid w:val="00EE2249"/>
    <w:rsid w:val="00EE2B6B"/>
    <w:rsid w:val="00EE4383"/>
    <w:rsid w:val="00EE46FC"/>
    <w:rsid w:val="00EE5DC8"/>
    <w:rsid w:val="00EE6570"/>
    <w:rsid w:val="00EE6853"/>
    <w:rsid w:val="00EE7A2E"/>
    <w:rsid w:val="00EF008B"/>
    <w:rsid w:val="00EF15FA"/>
    <w:rsid w:val="00EF1EC4"/>
    <w:rsid w:val="00EF27B5"/>
    <w:rsid w:val="00EF31B9"/>
    <w:rsid w:val="00EF4D82"/>
    <w:rsid w:val="00EF658E"/>
    <w:rsid w:val="00EF6C07"/>
    <w:rsid w:val="00EF6F69"/>
    <w:rsid w:val="00EF7E22"/>
    <w:rsid w:val="00F00266"/>
    <w:rsid w:val="00F00AC0"/>
    <w:rsid w:val="00F02061"/>
    <w:rsid w:val="00F02448"/>
    <w:rsid w:val="00F03588"/>
    <w:rsid w:val="00F101FB"/>
    <w:rsid w:val="00F10568"/>
    <w:rsid w:val="00F12295"/>
    <w:rsid w:val="00F131C1"/>
    <w:rsid w:val="00F13791"/>
    <w:rsid w:val="00F13DEB"/>
    <w:rsid w:val="00F14C3A"/>
    <w:rsid w:val="00F1582D"/>
    <w:rsid w:val="00F159B9"/>
    <w:rsid w:val="00F165C9"/>
    <w:rsid w:val="00F171E6"/>
    <w:rsid w:val="00F17344"/>
    <w:rsid w:val="00F20B40"/>
    <w:rsid w:val="00F2220A"/>
    <w:rsid w:val="00F22B82"/>
    <w:rsid w:val="00F22F0E"/>
    <w:rsid w:val="00F237BA"/>
    <w:rsid w:val="00F23CFC"/>
    <w:rsid w:val="00F246AA"/>
    <w:rsid w:val="00F2517A"/>
    <w:rsid w:val="00F270E5"/>
    <w:rsid w:val="00F303E7"/>
    <w:rsid w:val="00F32940"/>
    <w:rsid w:val="00F329E4"/>
    <w:rsid w:val="00F32C57"/>
    <w:rsid w:val="00F32C61"/>
    <w:rsid w:val="00F32EC9"/>
    <w:rsid w:val="00F33160"/>
    <w:rsid w:val="00F33924"/>
    <w:rsid w:val="00F343F1"/>
    <w:rsid w:val="00F34A76"/>
    <w:rsid w:val="00F34DBD"/>
    <w:rsid w:val="00F3529E"/>
    <w:rsid w:val="00F355DA"/>
    <w:rsid w:val="00F3643E"/>
    <w:rsid w:val="00F36CFD"/>
    <w:rsid w:val="00F37876"/>
    <w:rsid w:val="00F40695"/>
    <w:rsid w:val="00F410F7"/>
    <w:rsid w:val="00F414AA"/>
    <w:rsid w:val="00F41CB0"/>
    <w:rsid w:val="00F44521"/>
    <w:rsid w:val="00F44A1D"/>
    <w:rsid w:val="00F46629"/>
    <w:rsid w:val="00F469B8"/>
    <w:rsid w:val="00F473FF"/>
    <w:rsid w:val="00F4766F"/>
    <w:rsid w:val="00F477B4"/>
    <w:rsid w:val="00F47CFA"/>
    <w:rsid w:val="00F5040C"/>
    <w:rsid w:val="00F522CF"/>
    <w:rsid w:val="00F524D7"/>
    <w:rsid w:val="00F53A78"/>
    <w:rsid w:val="00F543AF"/>
    <w:rsid w:val="00F546E7"/>
    <w:rsid w:val="00F5614E"/>
    <w:rsid w:val="00F5641F"/>
    <w:rsid w:val="00F57308"/>
    <w:rsid w:val="00F57CCD"/>
    <w:rsid w:val="00F57CEC"/>
    <w:rsid w:val="00F600F5"/>
    <w:rsid w:val="00F60BC0"/>
    <w:rsid w:val="00F60C79"/>
    <w:rsid w:val="00F61AD1"/>
    <w:rsid w:val="00F622EA"/>
    <w:rsid w:val="00F636AB"/>
    <w:rsid w:val="00F64E6A"/>
    <w:rsid w:val="00F6629C"/>
    <w:rsid w:val="00F66EBF"/>
    <w:rsid w:val="00F67ABE"/>
    <w:rsid w:val="00F67E4C"/>
    <w:rsid w:val="00F702B0"/>
    <w:rsid w:val="00F702FC"/>
    <w:rsid w:val="00F70A2F"/>
    <w:rsid w:val="00F714A2"/>
    <w:rsid w:val="00F71D46"/>
    <w:rsid w:val="00F71EEB"/>
    <w:rsid w:val="00F71FC2"/>
    <w:rsid w:val="00F72B18"/>
    <w:rsid w:val="00F72B3D"/>
    <w:rsid w:val="00F73AAE"/>
    <w:rsid w:val="00F7422F"/>
    <w:rsid w:val="00F74C7A"/>
    <w:rsid w:val="00F74E56"/>
    <w:rsid w:val="00F75AE4"/>
    <w:rsid w:val="00F75C2C"/>
    <w:rsid w:val="00F75FDE"/>
    <w:rsid w:val="00F768F8"/>
    <w:rsid w:val="00F76BBF"/>
    <w:rsid w:val="00F77521"/>
    <w:rsid w:val="00F77B8B"/>
    <w:rsid w:val="00F8119F"/>
    <w:rsid w:val="00F81AE4"/>
    <w:rsid w:val="00F822C2"/>
    <w:rsid w:val="00F82F72"/>
    <w:rsid w:val="00F8396B"/>
    <w:rsid w:val="00F83986"/>
    <w:rsid w:val="00F839C8"/>
    <w:rsid w:val="00F84ADC"/>
    <w:rsid w:val="00F85915"/>
    <w:rsid w:val="00F86147"/>
    <w:rsid w:val="00F865DD"/>
    <w:rsid w:val="00F86B81"/>
    <w:rsid w:val="00F87082"/>
    <w:rsid w:val="00F87963"/>
    <w:rsid w:val="00F87A5B"/>
    <w:rsid w:val="00F87FBF"/>
    <w:rsid w:val="00F904FB"/>
    <w:rsid w:val="00F90B96"/>
    <w:rsid w:val="00F90E96"/>
    <w:rsid w:val="00F916C9"/>
    <w:rsid w:val="00F91B49"/>
    <w:rsid w:val="00F91EEE"/>
    <w:rsid w:val="00F92647"/>
    <w:rsid w:val="00F92B95"/>
    <w:rsid w:val="00F92CB8"/>
    <w:rsid w:val="00F9372E"/>
    <w:rsid w:val="00F9424D"/>
    <w:rsid w:val="00F96136"/>
    <w:rsid w:val="00F96F58"/>
    <w:rsid w:val="00FA1568"/>
    <w:rsid w:val="00FA1BAD"/>
    <w:rsid w:val="00FA1F39"/>
    <w:rsid w:val="00FA29CB"/>
    <w:rsid w:val="00FA2B3A"/>
    <w:rsid w:val="00FA2C49"/>
    <w:rsid w:val="00FA2DD2"/>
    <w:rsid w:val="00FA3864"/>
    <w:rsid w:val="00FA3E9D"/>
    <w:rsid w:val="00FA4925"/>
    <w:rsid w:val="00FA4ED7"/>
    <w:rsid w:val="00FA4FE8"/>
    <w:rsid w:val="00FA5DA1"/>
    <w:rsid w:val="00FA5EC2"/>
    <w:rsid w:val="00FA61A8"/>
    <w:rsid w:val="00FA68BD"/>
    <w:rsid w:val="00FA70D7"/>
    <w:rsid w:val="00FB01B0"/>
    <w:rsid w:val="00FB2C55"/>
    <w:rsid w:val="00FB3457"/>
    <w:rsid w:val="00FB3BC9"/>
    <w:rsid w:val="00FB5634"/>
    <w:rsid w:val="00FB5EEF"/>
    <w:rsid w:val="00FC034A"/>
    <w:rsid w:val="00FC05F6"/>
    <w:rsid w:val="00FC0CAA"/>
    <w:rsid w:val="00FC1DB8"/>
    <w:rsid w:val="00FC2804"/>
    <w:rsid w:val="00FC28FA"/>
    <w:rsid w:val="00FC29CF"/>
    <w:rsid w:val="00FC2DF2"/>
    <w:rsid w:val="00FC2E40"/>
    <w:rsid w:val="00FC36EB"/>
    <w:rsid w:val="00FC4857"/>
    <w:rsid w:val="00FC4ECA"/>
    <w:rsid w:val="00FC4F85"/>
    <w:rsid w:val="00FC5E41"/>
    <w:rsid w:val="00FC6EF8"/>
    <w:rsid w:val="00FC74DF"/>
    <w:rsid w:val="00FD09D6"/>
    <w:rsid w:val="00FD1033"/>
    <w:rsid w:val="00FD1229"/>
    <w:rsid w:val="00FD2541"/>
    <w:rsid w:val="00FD2933"/>
    <w:rsid w:val="00FD2C57"/>
    <w:rsid w:val="00FD3E44"/>
    <w:rsid w:val="00FD4AA7"/>
    <w:rsid w:val="00FD4D17"/>
    <w:rsid w:val="00FD676F"/>
    <w:rsid w:val="00FE0CD6"/>
    <w:rsid w:val="00FE0F20"/>
    <w:rsid w:val="00FE10D0"/>
    <w:rsid w:val="00FE18E9"/>
    <w:rsid w:val="00FE2433"/>
    <w:rsid w:val="00FE2950"/>
    <w:rsid w:val="00FE34AF"/>
    <w:rsid w:val="00FE3675"/>
    <w:rsid w:val="00FE377E"/>
    <w:rsid w:val="00FE38FC"/>
    <w:rsid w:val="00FE45A5"/>
    <w:rsid w:val="00FE49E5"/>
    <w:rsid w:val="00FE5713"/>
    <w:rsid w:val="00FE7772"/>
    <w:rsid w:val="00FE7DE2"/>
    <w:rsid w:val="00FF0098"/>
    <w:rsid w:val="00FF0918"/>
    <w:rsid w:val="00FF0B7B"/>
    <w:rsid w:val="00FF18B8"/>
    <w:rsid w:val="00FF1F55"/>
    <w:rsid w:val="00FF2C96"/>
    <w:rsid w:val="00FF2CA6"/>
    <w:rsid w:val="00FF3471"/>
    <w:rsid w:val="00FF3E3F"/>
    <w:rsid w:val="00FF3E7F"/>
    <w:rsid w:val="00FF4501"/>
    <w:rsid w:val="00FF4A24"/>
    <w:rsid w:val="00FF4D4B"/>
    <w:rsid w:val="00FF4FE7"/>
    <w:rsid w:val="00FF53B4"/>
    <w:rsid w:val="00FF6697"/>
    <w:rsid w:val="00FF6928"/>
    <w:rsid w:val="00FF6A0B"/>
    <w:rsid w:val="00FF7631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B33800"/>
  <w15:docId w15:val="{EB59D788-959D-41F2-BA97-E9B60F3C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3595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904262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04262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1B53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a4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styleId="20">
    <w:name w:val="Body Text Indent 2"/>
    <w:basedOn w:val="a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styleId="a9">
    <w:name w:val="Body Text"/>
    <w:basedOn w:val="a"/>
    <w:rsid w:val="00DB6CD6"/>
    <w:pPr>
      <w:tabs>
        <w:tab w:val="num" w:pos="1140"/>
      </w:tabs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rsid w:val="00CA63D5"/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semiHidden/>
    <w:rsid w:val="00CA63D5"/>
    <w:rPr>
      <w:sz w:val="20"/>
      <w:szCs w:val="20"/>
    </w:rPr>
  </w:style>
  <w:style w:type="character" w:styleId="ac">
    <w:name w:val="footnote reference"/>
    <w:semiHidden/>
    <w:rsid w:val="00CA63D5"/>
    <w:rPr>
      <w:vertAlign w:val="superscript"/>
    </w:rPr>
  </w:style>
  <w:style w:type="paragraph" w:styleId="ad">
    <w:name w:val="Body Text Indent"/>
    <w:basedOn w:val="a"/>
    <w:rsid w:val="00904262"/>
    <w:pPr>
      <w:spacing w:after="120"/>
      <w:ind w:left="283"/>
    </w:pPr>
  </w:style>
  <w:style w:type="paragraph" w:styleId="21">
    <w:name w:val="Body Text 2"/>
    <w:basedOn w:val="a"/>
    <w:rsid w:val="00904262"/>
    <w:pPr>
      <w:spacing w:after="120" w:line="480" w:lineRule="auto"/>
    </w:pPr>
  </w:style>
  <w:style w:type="paragraph" w:styleId="31">
    <w:name w:val="Body Text 3"/>
    <w:basedOn w:val="a"/>
    <w:link w:val="32"/>
    <w:rsid w:val="00904262"/>
    <w:pPr>
      <w:spacing w:after="120"/>
    </w:pPr>
    <w:rPr>
      <w:sz w:val="16"/>
      <w:szCs w:val="16"/>
    </w:rPr>
  </w:style>
  <w:style w:type="paragraph" w:customStyle="1" w:styleId="10">
    <w:name w:val="Стиль1"/>
    <w:basedOn w:val="a"/>
    <w:next w:val="50"/>
    <w:autoRedefine/>
    <w:rsid w:val="00904262"/>
    <w:pPr>
      <w:ind w:left="360"/>
      <w:jc w:val="both"/>
    </w:pPr>
    <w:rPr>
      <w:sz w:val="28"/>
    </w:rPr>
  </w:style>
  <w:style w:type="paragraph" w:styleId="50">
    <w:name w:val="List 5"/>
    <w:basedOn w:val="a"/>
    <w:rsid w:val="00904262"/>
    <w:pPr>
      <w:ind w:left="1415" w:hanging="283"/>
    </w:pPr>
  </w:style>
  <w:style w:type="paragraph" w:customStyle="1" w:styleId="210">
    <w:name w:val="Основной текст 21"/>
    <w:basedOn w:val="a"/>
    <w:rsid w:val="001B53D4"/>
    <w:pPr>
      <w:autoSpaceDE w:val="0"/>
      <w:autoSpaceDN w:val="0"/>
      <w:jc w:val="both"/>
    </w:pPr>
  </w:style>
  <w:style w:type="paragraph" w:styleId="ae">
    <w:name w:val="Balloon Text"/>
    <w:basedOn w:val="a"/>
    <w:semiHidden/>
    <w:rsid w:val="0014110B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0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Гипертекстовая ссылка"/>
    <w:rsid w:val="00B14E30"/>
    <w:rPr>
      <w:color w:val="008000"/>
    </w:rPr>
  </w:style>
  <w:style w:type="paragraph" w:customStyle="1" w:styleId="af2">
    <w:name w:val="Знак"/>
    <w:basedOn w:val="a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2"/>
    <w:basedOn w:val="a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3">
    <w:name w:val="Знак Знак Знак Знак"/>
    <w:basedOn w:val="a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B46D81"/>
    <w:rPr>
      <w:rFonts w:ascii="Times New Roman" w:hAnsi="Times New Roman" w:cs="Times New Roman"/>
      <w:sz w:val="26"/>
      <w:szCs w:val="26"/>
    </w:rPr>
  </w:style>
  <w:style w:type="paragraph" w:customStyle="1" w:styleId="af4">
    <w:name w:val="Знак Знак Знак Знак Знак Знак Знак Знак Знак Знак"/>
    <w:basedOn w:val="a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2">
    <w:name w:val="Основной текст 3 Знак"/>
    <w:link w:val="31"/>
    <w:rsid w:val="007B5E92"/>
    <w:rPr>
      <w:sz w:val="16"/>
      <w:szCs w:val="16"/>
      <w:lang w:val="ru-RU" w:eastAsia="ru-RU" w:bidi="ar-SA"/>
    </w:rPr>
  </w:style>
  <w:style w:type="paragraph" w:customStyle="1" w:styleId="13">
    <w:name w:val="1"/>
    <w:basedOn w:val="a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Цитата1"/>
    <w:basedOn w:val="a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character" w:customStyle="1" w:styleId="30">
    <w:name w:val="Заголовок 3 Знак"/>
    <w:link w:val="3"/>
    <w:rsid w:val="005F3E3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5">
    <w:name w:val="List Paragraph"/>
    <w:basedOn w:val="a"/>
    <w:uiPriority w:val="34"/>
    <w:qFormat/>
    <w:rsid w:val="003C31F7"/>
    <w:pPr>
      <w:ind w:left="720"/>
      <w:contextualSpacing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C3609"/>
  </w:style>
  <w:style w:type="character" w:customStyle="1" w:styleId="a8">
    <w:name w:val="Нижний колонтитул Знак"/>
    <w:link w:val="a7"/>
    <w:uiPriority w:val="99"/>
    <w:rsid w:val="009C3609"/>
    <w:rPr>
      <w:sz w:val="28"/>
    </w:rPr>
  </w:style>
  <w:style w:type="character" w:customStyle="1" w:styleId="15">
    <w:name w:val="Нижний колонтитул Знак1"/>
    <w:rsid w:val="009C3609"/>
    <w:rPr>
      <w:sz w:val="28"/>
    </w:rPr>
  </w:style>
  <w:style w:type="paragraph" w:customStyle="1" w:styleId="16">
    <w:name w:val="Абзац списка1"/>
    <w:basedOn w:val="a"/>
    <w:rsid w:val="00FE4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AA04E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styleId="23">
    <w:name w:val="List 2"/>
    <w:basedOn w:val="a"/>
    <w:rsid w:val="00064F91"/>
    <w:pPr>
      <w:ind w:left="566" w:hanging="283"/>
      <w:contextualSpacing/>
    </w:pPr>
  </w:style>
  <w:style w:type="paragraph" w:customStyle="1" w:styleId="Standard">
    <w:name w:val="Standard"/>
    <w:rsid w:val="00A57F6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7">
    <w:name w:val="Знак Знак1"/>
    <w:basedOn w:val="a"/>
    <w:rsid w:val="007E5E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No Spacing"/>
    <w:uiPriority w:val="1"/>
    <w:qFormat/>
    <w:rsid w:val="007D3131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Заголовок 1 Знак1"/>
    <w:link w:val="1"/>
    <w:rsid w:val="00956EDF"/>
    <w:rPr>
      <w:b/>
      <w:sz w:val="28"/>
      <w:szCs w:val="24"/>
    </w:rPr>
  </w:style>
  <w:style w:type="character" w:customStyle="1" w:styleId="ConsPlusNormal0">
    <w:name w:val="ConsPlusNormal Знак"/>
    <w:link w:val="ConsPlusNormal"/>
    <w:locked/>
    <w:rsid w:val="004E264D"/>
    <w:rPr>
      <w:rFonts w:ascii="Arial" w:hAnsi="Arial" w:cs="Arial"/>
    </w:rPr>
  </w:style>
  <w:style w:type="paragraph" w:customStyle="1" w:styleId="120">
    <w:name w:val="12 пт"/>
    <w:basedOn w:val="a"/>
    <w:rsid w:val="00B778FC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formattext">
    <w:name w:val="formattext"/>
    <w:basedOn w:val="a"/>
    <w:rsid w:val="00D418FF"/>
    <w:pPr>
      <w:spacing w:before="100" w:beforeAutospacing="1" w:after="100" w:afterAutospacing="1"/>
    </w:pPr>
  </w:style>
  <w:style w:type="paragraph" w:customStyle="1" w:styleId="18">
    <w:name w:val="1 Обычный"/>
    <w:basedOn w:val="a"/>
    <w:rsid w:val="00894A1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9">
    <w:name w:val="Заголовок 1 Знак"/>
    <w:rsid w:val="000031B4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F8A6059D907944F3752F400AD6839F7AC2433DCA2649CEF001FC2DDFCDEA126920FECF5CEE41D18C1A06C59234670E6188309222809771EF14E5mBc8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53C2DB2FB9D11EFF2B808CF9B6291E29380760031305EA072D892D8C1F48399B60033976C3066FE1728C0C5A98539D07290E15DC1C1106B22B420AZB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D57BA37F5B82A3D79A110E298759B1A2473D17CBE27E64FDBACADFD95C6CED1FFDDD88E2B1800C26AA2C795113F55190D76928DA8j1W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F8A6059D907944F375314D1CBADC977DC11F33C627469AA95EA77088C4E0453C6FFF811AEB5ED1880407C19Bm6c1H" TargetMode="External"/><Relationship Id="rId14" Type="http://schemas.openxmlformats.org/officeDocument/2006/relationships/hyperlink" Target="consultantplus://offline/ref=98878A1157728594C00A05B8B10AFA16D8D884A435E66BB0261EB415AAC8CADB1EC6BA7EDFE4D268E56CF93315HCl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749CE-9726-4513-8730-125C22D0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6014</Words>
  <Characters>34282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NIAC</Company>
  <LinksUpToDate>false</LinksUpToDate>
  <CharactersWithSpaces>40216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Ереева Наталья Владимировна</cp:lastModifiedBy>
  <cp:revision>2</cp:revision>
  <cp:lastPrinted>2021-10-29T13:32:00Z</cp:lastPrinted>
  <dcterms:created xsi:type="dcterms:W3CDTF">2021-11-09T09:30:00Z</dcterms:created>
  <dcterms:modified xsi:type="dcterms:W3CDTF">2021-11-09T09:30:00Z</dcterms:modified>
</cp:coreProperties>
</file>