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3F0715" w:rsidRPr="003F0715" w14:paraId="63F616F0" w14:textId="77777777" w:rsidTr="0035400D">
        <w:tc>
          <w:tcPr>
            <w:tcW w:w="5070" w:type="dxa"/>
            <w:shd w:val="clear" w:color="auto" w:fill="auto"/>
          </w:tcPr>
          <w:p w14:paraId="14DC4CBA" w14:textId="77777777" w:rsidR="003F0715" w:rsidRPr="003F0715" w:rsidRDefault="003F0715" w:rsidP="0035400D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2783783" w14:textId="77777777" w:rsidR="003F0715" w:rsidRPr="003F0715" w:rsidRDefault="003F0715" w:rsidP="0035400D">
            <w:pPr>
              <w:autoSpaceDE w:val="0"/>
              <w:ind w:left="-57" w:firstLine="567"/>
              <w:rPr>
                <w:sz w:val="26"/>
                <w:szCs w:val="26"/>
              </w:rPr>
            </w:pPr>
          </w:p>
          <w:p w14:paraId="38F6826B" w14:textId="77777777" w:rsidR="003F0715" w:rsidRPr="003F0715" w:rsidRDefault="003F0715" w:rsidP="0035400D">
            <w:pPr>
              <w:autoSpaceDE w:val="0"/>
              <w:spacing w:line="240" w:lineRule="exact"/>
              <w:ind w:left="-57"/>
              <w:rPr>
                <w:sz w:val="26"/>
                <w:szCs w:val="26"/>
              </w:rPr>
            </w:pPr>
            <w:r w:rsidRPr="003F0715">
              <w:rPr>
                <w:sz w:val="26"/>
                <w:szCs w:val="26"/>
              </w:rPr>
              <w:t>Министерство инвестиционной политики Новгородской области</w:t>
            </w:r>
          </w:p>
        </w:tc>
      </w:tr>
      <w:tr w:rsidR="003F0715" w:rsidRPr="003F0715" w14:paraId="452E31DF" w14:textId="77777777" w:rsidTr="0035400D">
        <w:tc>
          <w:tcPr>
            <w:tcW w:w="5070" w:type="dxa"/>
            <w:shd w:val="clear" w:color="auto" w:fill="auto"/>
          </w:tcPr>
          <w:p w14:paraId="72DAEDBF" w14:textId="77777777" w:rsidR="003F0715" w:rsidRPr="003F0715" w:rsidRDefault="003F0715" w:rsidP="0035400D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53DF9C31" w14:textId="77777777" w:rsidR="003F0715" w:rsidRPr="003F0715" w:rsidRDefault="003F0715" w:rsidP="0035400D">
            <w:pPr>
              <w:autoSpaceDE w:val="0"/>
              <w:ind w:left="-57"/>
              <w:rPr>
                <w:sz w:val="26"/>
                <w:szCs w:val="26"/>
              </w:rPr>
            </w:pPr>
            <w:r w:rsidRPr="003F0715">
              <w:rPr>
                <w:sz w:val="26"/>
                <w:szCs w:val="26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77DB8B" w14:textId="77777777" w:rsidR="003F0715" w:rsidRPr="003F0715" w:rsidRDefault="003F0715" w:rsidP="0035400D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3F0715" w:rsidRPr="003F0715" w14:paraId="25614474" w14:textId="77777777" w:rsidTr="0035400D">
        <w:tc>
          <w:tcPr>
            <w:tcW w:w="5070" w:type="dxa"/>
            <w:shd w:val="clear" w:color="auto" w:fill="auto"/>
          </w:tcPr>
          <w:p w14:paraId="183C11B4" w14:textId="77777777" w:rsidR="003F0715" w:rsidRPr="003F0715" w:rsidRDefault="003F0715" w:rsidP="0035400D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7FEA20" w14:textId="77777777" w:rsidR="003F0715" w:rsidRPr="003F0715" w:rsidRDefault="003F0715" w:rsidP="0035400D">
            <w:pPr>
              <w:autoSpaceDE w:val="0"/>
              <w:spacing w:line="240" w:lineRule="exact"/>
              <w:ind w:firstLine="567"/>
              <w:jc w:val="center"/>
            </w:pPr>
            <w:r w:rsidRPr="003F0715">
              <w:t>(полное наименование Заявителя)</w:t>
            </w:r>
          </w:p>
          <w:p w14:paraId="6D45AF41" w14:textId="77777777" w:rsidR="003F0715" w:rsidRPr="003F0715" w:rsidRDefault="003F0715" w:rsidP="0035400D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F0715" w:rsidRPr="003F0715" w14:paraId="3CD73A02" w14:textId="77777777" w:rsidTr="0035400D">
        <w:tc>
          <w:tcPr>
            <w:tcW w:w="5070" w:type="dxa"/>
            <w:shd w:val="clear" w:color="auto" w:fill="auto"/>
          </w:tcPr>
          <w:p w14:paraId="1F8BE917" w14:textId="77777777" w:rsidR="003F0715" w:rsidRPr="003F0715" w:rsidRDefault="003F0715" w:rsidP="0035400D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9CDC1" w14:textId="77777777" w:rsidR="003F0715" w:rsidRPr="003F0715" w:rsidRDefault="003F0715" w:rsidP="0035400D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</w:tbl>
    <w:p w14:paraId="27D930DA" w14:textId="77777777" w:rsidR="003F0715" w:rsidRPr="003F0715" w:rsidRDefault="003F0715" w:rsidP="003F0715"/>
    <w:p w14:paraId="5233D1AB" w14:textId="77777777" w:rsidR="003F0715" w:rsidRPr="003F0715" w:rsidRDefault="003F0715" w:rsidP="003F0715"/>
    <w:p w14:paraId="28FF68FC" w14:textId="77777777" w:rsidR="003F0715" w:rsidRPr="003F0715" w:rsidRDefault="003F0715" w:rsidP="003F0715">
      <w:pPr>
        <w:autoSpaceDE w:val="0"/>
        <w:spacing w:after="120" w:line="240" w:lineRule="exact"/>
        <w:jc w:val="center"/>
        <w:rPr>
          <w:b/>
          <w:sz w:val="26"/>
          <w:szCs w:val="26"/>
        </w:rPr>
      </w:pPr>
      <w:r w:rsidRPr="003F0715">
        <w:rPr>
          <w:b/>
          <w:sz w:val="26"/>
          <w:szCs w:val="26"/>
        </w:rPr>
        <w:t>ЗАЯВКА</w:t>
      </w:r>
    </w:p>
    <w:p w14:paraId="696B598C" w14:textId="77777777" w:rsidR="003F0715" w:rsidRPr="003F0715" w:rsidRDefault="003F0715" w:rsidP="003F0715">
      <w:pPr>
        <w:autoSpaceDE w:val="0"/>
        <w:spacing w:line="240" w:lineRule="exact"/>
        <w:jc w:val="center"/>
        <w:rPr>
          <w:sz w:val="26"/>
          <w:szCs w:val="26"/>
        </w:rPr>
      </w:pPr>
      <w:r w:rsidRPr="003F0715">
        <w:rPr>
          <w:sz w:val="26"/>
          <w:szCs w:val="26"/>
        </w:rPr>
        <w:t>на участие в отборе</w:t>
      </w:r>
    </w:p>
    <w:p w14:paraId="56572D12" w14:textId="77777777" w:rsidR="003F0715" w:rsidRPr="003F0715" w:rsidRDefault="003F0715" w:rsidP="003F0715">
      <w:pPr>
        <w:autoSpaceDE w:val="0"/>
        <w:spacing w:line="240" w:lineRule="exact"/>
        <w:jc w:val="center"/>
        <w:rPr>
          <w:sz w:val="26"/>
          <w:szCs w:val="26"/>
        </w:rPr>
      </w:pPr>
    </w:p>
    <w:p w14:paraId="6968E3E1" w14:textId="77777777" w:rsidR="003F0715" w:rsidRPr="003F0715" w:rsidRDefault="003F0715" w:rsidP="003F0715">
      <w:pPr>
        <w:autoSpaceDE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В соответствии с Порядком предоставления в 2021 году субсидий государственным микрофинансовым организациям на докапитализацию для предоставления займов физическим лицам, применяющим «Налог на профессиональный доход», утверждаемым постановлением Правительства Новгородской области (далее Порядок), направляем заявку на участие в отборе для получения субсидии.</w:t>
      </w:r>
    </w:p>
    <w:p w14:paraId="77FB0E7E" w14:textId="77777777" w:rsidR="003F0715" w:rsidRPr="003F0715" w:rsidRDefault="003F0715" w:rsidP="003F0715">
      <w:pPr>
        <w:autoSpaceDE w:val="0"/>
        <w:spacing w:line="360" w:lineRule="atLeast"/>
        <w:jc w:val="both"/>
        <w:rPr>
          <w:sz w:val="28"/>
          <w:szCs w:val="28"/>
        </w:rPr>
      </w:pPr>
      <w:r w:rsidRPr="003F0715">
        <w:rPr>
          <w:sz w:val="28"/>
          <w:szCs w:val="28"/>
        </w:rPr>
        <w:t>__________________________________________________________________</w:t>
      </w:r>
    </w:p>
    <w:p w14:paraId="7567FD38" w14:textId="77777777" w:rsidR="003F0715" w:rsidRPr="003F0715" w:rsidRDefault="003F0715" w:rsidP="003F0715">
      <w:pPr>
        <w:autoSpaceDE w:val="0"/>
        <w:spacing w:line="240" w:lineRule="exact"/>
        <w:ind w:firstLine="567"/>
        <w:jc w:val="center"/>
      </w:pPr>
      <w:r w:rsidRPr="003F0715">
        <w:t>(полное наименование Заявителя)</w:t>
      </w:r>
    </w:p>
    <w:p w14:paraId="316A3A84" w14:textId="77777777" w:rsidR="003F0715" w:rsidRPr="003F0715" w:rsidRDefault="003F0715" w:rsidP="003F0715">
      <w:pPr>
        <w:autoSpaceDE w:val="0"/>
        <w:autoSpaceDN w:val="0"/>
        <w:adjustRightInd w:val="0"/>
        <w:spacing w:before="120" w:line="360" w:lineRule="atLeast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5353A674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По состоянию на дату подачи заявки на участие в отборе на получение субсидии:</w:t>
      </w:r>
    </w:p>
    <w:p w14:paraId="4B259B70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опыт работы Заявителя по предоставлению займов _________ лет;</w:t>
      </w:r>
    </w:p>
    <w:p w14:paraId="7CC8F5B8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у Заявителя имеется программа микрофинансирования физических лиц, применяющих «Налог на профессиональный доход»;</w:t>
      </w:r>
    </w:p>
    <w:p w14:paraId="44879279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у Заявителя имеется технология оценки кредитоспособности заемщиков;</w:t>
      </w:r>
    </w:p>
    <w:p w14:paraId="200B04E6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1C7B655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AABF5C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lastRenderedPageBreak/>
        <w:t>Заявитель не является получателем средств областного бюджета на основании иных нормативных правовых актов области на цель, предусмотренную пунктом 1 Порядка;</w:t>
      </w:r>
    </w:p>
    <w:p w14:paraId="427BF627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областью.</w:t>
      </w:r>
    </w:p>
    <w:p w14:paraId="289F05D2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иное лицо), положения:</w:t>
      </w:r>
    </w:p>
    <w:p w14:paraId="77AEFFFC" w14:textId="77777777" w:rsidR="003F0715" w:rsidRPr="003F0715" w:rsidRDefault="003F0715" w:rsidP="003F0715">
      <w:pPr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(для договоров, заключаемых с юридическими лицами);</w:t>
      </w:r>
    </w:p>
    <w:p w14:paraId="0F9F5751" w14:textId="77777777" w:rsidR="003F0715" w:rsidRPr="003F0715" w:rsidRDefault="003F0715" w:rsidP="003F071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о согласии иных лиц на осуществление в отношении них министерством инвестиционной политики Новгородской области (далее министерство) и органами государственного финансового контроля проверок соблюдения условий, целей и порядка предоставления субсидии;</w:t>
      </w:r>
    </w:p>
    <w:p w14:paraId="6EE58023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7571A404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Заявитель выражает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субсидии.</w:t>
      </w:r>
    </w:p>
    <w:p w14:paraId="23AE1D79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69AD73B6" w14:textId="77777777" w:rsidR="003F0715" w:rsidRPr="003F0715" w:rsidRDefault="003F0715" w:rsidP="003F07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</w:p>
    <w:p w14:paraId="3E3CF545" w14:textId="77777777" w:rsidR="003F0715" w:rsidRPr="003F0715" w:rsidRDefault="003F0715" w:rsidP="003F071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132"/>
        <w:gridCol w:w="2551"/>
        <w:gridCol w:w="2693"/>
      </w:tblGrid>
      <w:tr w:rsidR="003F0715" w:rsidRPr="003F0715" w14:paraId="341A1F32" w14:textId="77777777" w:rsidTr="0035400D">
        <w:tc>
          <w:tcPr>
            <w:tcW w:w="4395" w:type="dxa"/>
            <w:gridSpan w:val="2"/>
            <w:vAlign w:val="bottom"/>
            <w:hideMark/>
          </w:tcPr>
          <w:p w14:paraId="439A1DFA" w14:textId="77777777" w:rsidR="003F0715" w:rsidRPr="003F0715" w:rsidRDefault="003F0715" w:rsidP="0035400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 w:rsidRPr="003F0715">
              <w:rPr>
                <w:sz w:val="26"/>
                <w:szCs w:val="26"/>
              </w:rPr>
              <w:t>Руководитель 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CC55B" w14:textId="77777777" w:rsidR="003F0715" w:rsidRPr="003F0715" w:rsidRDefault="003F0715" w:rsidP="0035400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14:paraId="6FABFD1C" w14:textId="77777777" w:rsidR="003F0715" w:rsidRPr="003F0715" w:rsidRDefault="003F0715" w:rsidP="0035400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F07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И.О. Фамилия</w:t>
            </w:r>
          </w:p>
        </w:tc>
      </w:tr>
      <w:tr w:rsidR="003F0715" w:rsidRPr="003F0715" w14:paraId="3A82CFD9" w14:textId="77777777" w:rsidTr="0035400D">
        <w:trPr>
          <w:trHeight w:val="262"/>
        </w:trPr>
        <w:tc>
          <w:tcPr>
            <w:tcW w:w="3263" w:type="dxa"/>
            <w:vAlign w:val="bottom"/>
          </w:tcPr>
          <w:p w14:paraId="692B9D19" w14:textId="77777777" w:rsidR="003F0715" w:rsidRPr="003F0715" w:rsidRDefault="003F0715" w:rsidP="0035400D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vAlign w:val="center"/>
            <w:hideMark/>
          </w:tcPr>
          <w:p w14:paraId="4936C36A" w14:textId="77777777" w:rsidR="003F0715" w:rsidRPr="003F0715" w:rsidRDefault="003F0715" w:rsidP="0035400D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0715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F39299" w14:textId="77777777" w:rsidR="003F0715" w:rsidRPr="003F0715" w:rsidRDefault="003F0715" w:rsidP="0035400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0715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14:paraId="1F4BD04D" w14:textId="77777777" w:rsidR="003F0715" w:rsidRPr="003F0715" w:rsidRDefault="003F0715" w:rsidP="00354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476C8250" w14:textId="77777777" w:rsidR="003F0715" w:rsidRPr="003F0715" w:rsidRDefault="003F0715" w:rsidP="003F0715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28CFFFAB" w14:textId="77777777" w:rsidR="003F0715" w:rsidRPr="003F0715" w:rsidRDefault="003F0715" w:rsidP="003F07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6"/>
          <w:szCs w:val="26"/>
        </w:rPr>
      </w:pPr>
      <w:r w:rsidRPr="003F0715">
        <w:rPr>
          <w:sz w:val="26"/>
          <w:szCs w:val="26"/>
        </w:rPr>
        <w:t>«_____» ____________ 20____ года</w:t>
      </w:r>
    </w:p>
    <w:p w14:paraId="4E901D56" w14:textId="77777777" w:rsidR="003F0715" w:rsidRPr="003F0715" w:rsidRDefault="003F0715" w:rsidP="003F07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6"/>
          <w:szCs w:val="26"/>
        </w:rPr>
      </w:pPr>
    </w:p>
    <w:p w14:paraId="09C23A65" w14:textId="77777777" w:rsidR="003F0715" w:rsidRPr="003F0715" w:rsidRDefault="003F0715" w:rsidP="003F07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F0715">
        <w:rPr>
          <w:sz w:val="26"/>
          <w:szCs w:val="26"/>
        </w:rPr>
        <w:t>Контактный телефон _______________________</w:t>
      </w:r>
    </w:p>
    <w:p w14:paraId="52F4CBC5" w14:textId="77777777" w:rsidR="0053385F" w:rsidRPr="003F0715" w:rsidRDefault="0053385F"/>
    <w:sectPr w:rsidR="0053385F" w:rsidRPr="003F0715" w:rsidSect="003F07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5"/>
    <w:rsid w:val="003F0715"/>
    <w:rsid w:val="0053385F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7A0F"/>
  <w15:chartTrackingRefBased/>
  <w15:docId w15:val="{B53E0507-A881-4E18-AAE7-30A77E53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F0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2021-11-09T12:39:00Z</dcterms:created>
  <dcterms:modified xsi:type="dcterms:W3CDTF">2021-11-09T12:46:00Z</dcterms:modified>
</cp:coreProperties>
</file>