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4376"/>
        <w:gridCol w:w="479"/>
        <w:gridCol w:w="4499"/>
      </w:tblGrid>
      <w:tr w:rsidR="00BE1770" w:rsidRPr="00BE1770" w14:paraId="18EBD2D5" w14:textId="77777777" w:rsidTr="00BE1770">
        <w:trPr>
          <w:trHeight w:val="859"/>
        </w:trPr>
        <w:tc>
          <w:tcPr>
            <w:tcW w:w="4376" w:type="dxa"/>
            <w:vMerge w:val="restart"/>
            <w:shd w:val="clear" w:color="auto" w:fill="auto"/>
          </w:tcPr>
          <w:p w14:paraId="7EC4426E" w14:textId="77777777" w:rsidR="00BE1770" w:rsidRPr="00BE1770" w:rsidRDefault="00BE1770" w:rsidP="00BE1770">
            <w:pPr>
              <w:tabs>
                <w:tab w:val="left" w:pos="5954"/>
                <w:tab w:val="left" w:pos="6213"/>
                <w:tab w:val="left" w:pos="7125"/>
              </w:tabs>
              <w:suppressAutoHyphens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</w:p>
        </w:tc>
        <w:tc>
          <w:tcPr>
            <w:tcW w:w="4978" w:type="dxa"/>
            <w:gridSpan w:val="2"/>
            <w:shd w:val="clear" w:color="auto" w:fill="auto"/>
          </w:tcPr>
          <w:p w14:paraId="4A356D79" w14:textId="77777777" w:rsidR="00BE1770" w:rsidRPr="00BE1770" w:rsidRDefault="00BE1770" w:rsidP="00BE1770">
            <w:pPr>
              <w:autoSpaceDE w:val="0"/>
              <w:autoSpaceDN w:val="0"/>
              <w:adjustRightInd w:val="0"/>
              <w:spacing w:before="120" w:after="0" w:line="240" w:lineRule="exact"/>
              <w:ind w:left="-57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7EB5A0EE" w14:textId="77777777" w:rsidR="00BE1770" w:rsidRPr="00BE1770" w:rsidRDefault="00BE1770" w:rsidP="00BE1770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ind w:left="-57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E1770"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eastAsia="ru-RU"/>
                <w14:ligatures w14:val="none"/>
              </w:rPr>
              <w:t>Министерство инвестиционной политики</w:t>
            </w:r>
            <w:r w:rsidRPr="00BE177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Новгородской области</w:t>
            </w:r>
          </w:p>
        </w:tc>
      </w:tr>
      <w:tr w:rsidR="00BE1770" w:rsidRPr="00BE1770" w14:paraId="441ADCC8" w14:textId="77777777" w:rsidTr="00BE1770">
        <w:trPr>
          <w:trHeight w:val="210"/>
        </w:trPr>
        <w:tc>
          <w:tcPr>
            <w:tcW w:w="4376" w:type="dxa"/>
            <w:vMerge/>
            <w:shd w:val="clear" w:color="auto" w:fill="auto"/>
          </w:tcPr>
          <w:p w14:paraId="2A03FF56" w14:textId="77777777" w:rsidR="00BE1770" w:rsidRPr="00BE1770" w:rsidRDefault="00BE1770" w:rsidP="00BE1770">
            <w:pPr>
              <w:tabs>
                <w:tab w:val="left" w:pos="5954"/>
                <w:tab w:val="left" w:pos="6213"/>
                <w:tab w:val="left" w:pos="7125"/>
              </w:tabs>
              <w:suppressAutoHyphens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</w:p>
        </w:tc>
        <w:tc>
          <w:tcPr>
            <w:tcW w:w="479" w:type="dxa"/>
            <w:shd w:val="clear" w:color="auto" w:fill="auto"/>
          </w:tcPr>
          <w:p w14:paraId="7667446E" w14:textId="77777777" w:rsidR="00BE1770" w:rsidRPr="00BE1770" w:rsidRDefault="00BE1770" w:rsidP="00BE1770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ind w:left="-57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E177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от</w:t>
            </w:r>
          </w:p>
        </w:tc>
        <w:tc>
          <w:tcPr>
            <w:tcW w:w="4499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72B92705" w14:textId="77777777" w:rsidR="00BE1770" w:rsidRPr="00BE1770" w:rsidRDefault="00BE1770" w:rsidP="00BE1770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BE1770" w:rsidRPr="00BE1770" w14:paraId="01E9A8E1" w14:textId="77777777" w:rsidTr="00BE1770">
        <w:trPr>
          <w:trHeight w:val="210"/>
        </w:trPr>
        <w:tc>
          <w:tcPr>
            <w:tcW w:w="4376" w:type="dxa"/>
            <w:shd w:val="clear" w:color="auto" w:fill="auto"/>
          </w:tcPr>
          <w:p w14:paraId="5594C922" w14:textId="77777777" w:rsidR="00BE1770" w:rsidRPr="00BE1770" w:rsidRDefault="00BE1770" w:rsidP="00BE1770">
            <w:pPr>
              <w:tabs>
                <w:tab w:val="left" w:pos="5954"/>
                <w:tab w:val="left" w:pos="6213"/>
                <w:tab w:val="left" w:pos="7125"/>
              </w:tabs>
              <w:suppressAutoHyphens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</w:p>
        </w:tc>
        <w:tc>
          <w:tcPr>
            <w:tcW w:w="497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7F50D72" w14:textId="77777777" w:rsidR="00BE1770" w:rsidRPr="00BE1770" w:rsidRDefault="00BE1770" w:rsidP="00BE177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E17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   (полное наименование получателя) </w:t>
            </w:r>
          </w:p>
          <w:p w14:paraId="1F119E11" w14:textId="77777777" w:rsidR="00BE1770" w:rsidRPr="00BE1770" w:rsidRDefault="00BE1770" w:rsidP="00BE177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7C0063C7" w14:textId="77777777" w:rsidR="00BE1770" w:rsidRPr="00BE1770" w:rsidRDefault="00BE1770" w:rsidP="00BE1770">
      <w:pPr>
        <w:tabs>
          <w:tab w:val="left" w:pos="5954"/>
          <w:tab w:val="left" w:pos="6213"/>
          <w:tab w:val="left" w:pos="712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3600B14C" w14:textId="77777777" w:rsidR="00BE1770" w:rsidRPr="00BE1770" w:rsidRDefault="00BE1770" w:rsidP="00BE1770">
      <w:pPr>
        <w:tabs>
          <w:tab w:val="left" w:pos="5954"/>
          <w:tab w:val="left" w:pos="6213"/>
          <w:tab w:val="left" w:pos="712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539E7FA8" w14:textId="77777777" w:rsidR="00BE1770" w:rsidRPr="00BE1770" w:rsidRDefault="00BE1770" w:rsidP="00BE1770">
      <w:pPr>
        <w:autoSpaceDE w:val="0"/>
        <w:spacing w:after="120" w:line="240" w:lineRule="exact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BE177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ЗАЯВКА</w:t>
      </w:r>
    </w:p>
    <w:p w14:paraId="02944214" w14:textId="77777777" w:rsidR="00BE1770" w:rsidRPr="00BE1770" w:rsidRDefault="00BE1770" w:rsidP="00BE1770">
      <w:pPr>
        <w:autoSpaceDE w:val="0"/>
        <w:spacing w:after="0" w:line="240" w:lineRule="exact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177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 участие в отборе для получения субсидии</w:t>
      </w:r>
    </w:p>
    <w:p w14:paraId="0CB797EA" w14:textId="77777777" w:rsidR="00BE1770" w:rsidRPr="00BE1770" w:rsidRDefault="00BE1770" w:rsidP="00BE1770">
      <w:pPr>
        <w:autoSpaceDE w:val="0"/>
        <w:spacing w:after="0" w:line="240" w:lineRule="exact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A4BAAA6" w14:textId="77777777" w:rsidR="00BE1770" w:rsidRPr="00BE1770" w:rsidRDefault="00BE1770" w:rsidP="00BE1770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177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 соответствии с Порядком </w:t>
      </w:r>
      <w:r w:rsidRPr="00BE1770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предоставления в 2023 году субсидий юридическим лицам и индивидуальным предпринимателям на возмещение части затрат по обучению сотрудников в сфере внешнеэкономической деятельности, утверждаемым постановлением министерства инвестиционной политики Новгородской области </w:t>
      </w:r>
      <w:r w:rsidRPr="00BE177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(далее Порядок),</w:t>
      </w:r>
      <w:r w:rsidRPr="00BE1770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BE177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направляем заявку на участие в отборе для предоставления субсидии.</w:t>
      </w:r>
    </w:p>
    <w:p w14:paraId="43DE8D71" w14:textId="77777777" w:rsidR="00BE1770" w:rsidRPr="00BE1770" w:rsidRDefault="00BE1770" w:rsidP="00BE1770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177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__________________________________________________________________</w:t>
      </w:r>
    </w:p>
    <w:p w14:paraId="4BE50F60" w14:textId="77777777" w:rsidR="00BE1770" w:rsidRPr="00BE1770" w:rsidRDefault="00BE1770" w:rsidP="00BE17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177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(полное наименование получателя)</w:t>
      </w:r>
    </w:p>
    <w:p w14:paraId="2D8BC239" w14:textId="77777777" w:rsidR="00BE1770" w:rsidRPr="00BE1770" w:rsidRDefault="00BE1770" w:rsidP="00BE1770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177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__________________________________________________________________.</w:t>
      </w:r>
    </w:p>
    <w:p w14:paraId="65A6D135" w14:textId="77777777" w:rsidR="00BE1770" w:rsidRPr="00BE1770" w:rsidRDefault="00BE1770" w:rsidP="00BE1770">
      <w:pPr>
        <w:widowControl w:val="0"/>
        <w:autoSpaceDE w:val="0"/>
        <w:autoSpaceDN w:val="0"/>
        <w:spacing w:after="0" w:line="360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BB4C98D" w14:textId="77777777" w:rsidR="00BE1770" w:rsidRPr="00BE1770" w:rsidRDefault="00BE1770" w:rsidP="00BE1770">
      <w:pPr>
        <w:widowControl w:val="0"/>
        <w:autoSpaceDE w:val="0"/>
        <w:autoSpaceDN w:val="0"/>
        <w:spacing w:after="0" w:line="360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177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Дата обучения _____________________________________________________.</w:t>
      </w:r>
    </w:p>
    <w:p w14:paraId="71A50441" w14:textId="77777777" w:rsidR="00BE1770" w:rsidRPr="00BE1770" w:rsidRDefault="00BE1770" w:rsidP="00BE1770">
      <w:pPr>
        <w:widowControl w:val="0"/>
        <w:autoSpaceDE w:val="0"/>
        <w:autoSpaceDN w:val="0"/>
        <w:spacing w:after="0" w:line="360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177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Место проведения обучения _________________________________________</w:t>
      </w:r>
    </w:p>
    <w:p w14:paraId="62A1303E" w14:textId="77777777" w:rsidR="00BE1770" w:rsidRPr="00BE1770" w:rsidRDefault="00BE1770" w:rsidP="00BE1770">
      <w:pPr>
        <w:widowControl w:val="0"/>
        <w:pBdr>
          <w:bottom w:val="single" w:sz="4" w:space="5" w:color="auto"/>
        </w:pBd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E177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                               (почтовый адрес)</w:t>
      </w:r>
    </w:p>
    <w:p w14:paraId="5CC49376" w14:textId="77777777" w:rsidR="00BE1770" w:rsidRPr="00BE1770" w:rsidRDefault="00BE1770" w:rsidP="00BE1770">
      <w:pPr>
        <w:autoSpaceDE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E1770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По состоянию на__________</w:t>
      </w:r>
      <w:proofErr w:type="gramStart"/>
      <w:r w:rsidRPr="00BE1770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_(</w:t>
      </w:r>
      <w:proofErr w:type="gramEnd"/>
      <w:r w:rsidRPr="00BE1770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не ранее чем за 30 календарных дней до дня подачи заявки и документов):</w:t>
      </w:r>
    </w:p>
    <w:p w14:paraId="7C5A0701" w14:textId="77777777" w:rsidR="00BE1770" w:rsidRPr="00BE1770" w:rsidRDefault="00BE1770" w:rsidP="00BE1770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1770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у получателя имеется регистрация в качестве юридического лица или индивидуального предпринимателя на территории Новгородской области, и он осуществляет деятельность на территории Новгородской области; </w:t>
      </w:r>
    </w:p>
    <w:p w14:paraId="24CBBC35" w14:textId="77777777" w:rsidR="00BE1770" w:rsidRPr="00BE1770" w:rsidRDefault="00BE1770" w:rsidP="00BE1770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1770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у получателя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3700070F" w14:textId="77777777" w:rsidR="00BE1770" w:rsidRPr="00BE1770" w:rsidRDefault="00BE1770" w:rsidP="00BE1770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1770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у получателя отсутствует просроченная задолженность по возврату в областной бюджет субсидий, бюджетных инвестиций, предоставленных в том числе в соответствии с иными правовыми актами области, а также иная просроченная (неурегулированная) задолженность по денежным обязательствам перед Новгородской областью;</w:t>
      </w:r>
    </w:p>
    <w:p w14:paraId="171BA112" w14:textId="77777777" w:rsidR="00BE1770" w:rsidRPr="00BE1770" w:rsidRDefault="00BE1770" w:rsidP="00BE1770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177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получатель – юридическое лицо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заявителя не приостановлена в порядке, предусмотренном </w:t>
      </w:r>
      <w:r w:rsidRPr="00BE177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законодательством Российской Федерации, а получатель – индивидуальный предприниматель не прекратил деятельность в качестве индивидуального предпринимателя;</w:t>
      </w:r>
    </w:p>
    <w:p w14:paraId="19FEE21E" w14:textId="77777777" w:rsidR="00BE1770" w:rsidRPr="00BE1770" w:rsidRDefault="00BE1770" w:rsidP="00BE1770">
      <w:pPr>
        <w:widowControl w:val="0"/>
        <w:autoSpaceDE w:val="0"/>
        <w:autoSpaceDN w:val="0"/>
        <w:spacing w:after="0" w:line="37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177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получатель не является 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623563AD" w14:textId="77777777" w:rsidR="00BE1770" w:rsidRPr="00BE1770" w:rsidRDefault="00BE1770" w:rsidP="00BE1770">
      <w:pPr>
        <w:widowControl w:val="0"/>
        <w:autoSpaceDE w:val="0"/>
        <w:autoSpaceDN w:val="0"/>
        <w:spacing w:after="0" w:line="37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177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получатель не является получателем средств областного бюджета на основании иных нормативных правовых актов области на цели, установленные пунктом 3 Порядка;</w:t>
      </w:r>
    </w:p>
    <w:p w14:paraId="353DC854" w14:textId="77777777" w:rsidR="00BE1770" w:rsidRPr="00BE1770" w:rsidRDefault="00BE1770" w:rsidP="00BE1770">
      <w:pPr>
        <w:spacing w:after="0" w:line="37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177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получатель не находится в реестре недобросовестных поставщиков (подрядчиков, исполнителей) в связи с отказом от исполнения заключенных государственных (муниципальных) контрактов о поставке товаров, выполнении работ, оказании услуг по причине введения политических или экономических санкций иностранными государствами, совершающими недружественные действия в отношении Российской Федерации, граждан Российской Федерации или российских юридических лиц, и (или) введением иностранными государствами, государственными объединениями и (или) союзами и (или) государственными (межгосударственными) учреждениями иностранных государств или государственных объединений и (или) союзов мер ограничительного характера.</w:t>
      </w:r>
    </w:p>
    <w:p w14:paraId="1E3B083F" w14:textId="77777777" w:rsidR="00BE1770" w:rsidRPr="00BE1770" w:rsidRDefault="00BE1770" w:rsidP="00BE1770">
      <w:pPr>
        <w:spacing w:after="0" w:line="37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177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Получатель дает согласие на публикацию (размещение) в информационно-телекоммуникационной сети «Интернет» информации о получателе, о данной заявке на участие в отборе для получения субсидии, иной информации о получателе, связанной с данным отбором, а также о проведении отбора и его результатах.</w:t>
      </w:r>
    </w:p>
    <w:p w14:paraId="59B82889" w14:textId="77777777" w:rsidR="00BE1770" w:rsidRPr="00BE1770" w:rsidRDefault="00BE1770" w:rsidP="00BE1770">
      <w:pPr>
        <w:autoSpaceDE w:val="0"/>
        <w:autoSpaceDN w:val="0"/>
        <w:adjustRightInd w:val="0"/>
        <w:spacing w:after="0" w:line="370" w:lineRule="atLeast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177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Получатель – индивидуальный предприниматель дает согласие на обработку персональных данных, необходимых для участия в отборе для получения субсидии на возмещение части затрат по обучению сотрудников в сфере внешнеэкономической деятельности</w:t>
      </w:r>
      <w:r w:rsidRPr="00BE1770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, в соответствии с Федеральным законом от 27 июля 2006 года № 152-ФЗ «О персональных данных».</w:t>
      </w:r>
    </w:p>
    <w:p w14:paraId="08F7ECD6" w14:textId="77777777" w:rsidR="00BE1770" w:rsidRPr="00BE1770" w:rsidRDefault="00BE1770" w:rsidP="00BE1770">
      <w:pPr>
        <w:autoSpaceDE w:val="0"/>
        <w:autoSpaceDN w:val="0"/>
        <w:adjustRightInd w:val="0"/>
        <w:spacing w:after="0" w:line="370" w:lineRule="atLeast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1770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Получатель дает согласие на </w:t>
      </w:r>
      <w:r w:rsidRPr="00BE177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осуществление министерством как главным распорядителем бюджетных средств, предоставляющим субсидии, проверок соблюдения получателем субсидии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финансового контроля в соответствии со статьями 268.1, 269.2 Бюджетного кодекса Российской Федерации</w:t>
      </w:r>
      <w:r w:rsidRPr="00BE1770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2A4571C9" w14:textId="77777777" w:rsidR="00BE1770" w:rsidRPr="00BE1770" w:rsidRDefault="00BE1770" w:rsidP="00BE1770">
      <w:pPr>
        <w:autoSpaceDE w:val="0"/>
        <w:autoSpaceDN w:val="0"/>
        <w:adjustRightInd w:val="0"/>
        <w:spacing w:after="0" w:line="370" w:lineRule="atLeast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1770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Ответственность за достоверность сведений, указанных в данной заявке и представляемых для прохождения отбора документах, возлагается на Получателя.</w:t>
      </w:r>
    </w:p>
    <w:p w14:paraId="452AEDA8" w14:textId="77777777" w:rsidR="00BE1770" w:rsidRPr="00BE1770" w:rsidRDefault="00BE1770" w:rsidP="00BE1770">
      <w:pPr>
        <w:autoSpaceDE w:val="0"/>
        <w:autoSpaceDN w:val="0"/>
        <w:adjustRightInd w:val="0"/>
        <w:spacing w:after="0" w:line="370" w:lineRule="atLeast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</w:p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63"/>
        <w:gridCol w:w="1560"/>
        <w:gridCol w:w="2553"/>
        <w:gridCol w:w="2263"/>
      </w:tblGrid>
      <w:tr w:rsidR="00BE1770" w:rsidRPr="00BE1770" w14:paraId="545FDF32" w14:textId="77777777" w:rsidTr="007D710B">
        <w:tc>
          <w:tcPr>
            <w:tcW w:w="4823" w:type="dxa"/>
            <w:gridSpan w:val="2"/>
            <w:vAlign w:val="bottom"/>
            <w:hideMark/>
          </w:tcPr>
          <w:p w14:paraId="1AEC245E" w14:textId="77777777" w:rsidR="00BE1770" w:rsidRPr="00BE1770" w:rsidRDefault="00BE1770" w:rsidP="00BE177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BE177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Получатель </w:t>
            </w:r>
            <w:r w:rsidRPr="00BE177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br/>
              <w:t>(руководитель получателя)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3BF7EC" w14:textId="77777777" w:rsidR="00BE1770" w:rsidRPr="00BE1770" w:rsidRDefault="00BE1770" w:rsidP="00BE1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263" w:type="dxa"/>
            <w:vAlign w:val="bottom"/>
            <w:hideMark/>
          </w:tcPr>
          <w:p w14:paraId="47A30767" w14:textId="77777777" w:rsidR="00BE1770" w:rsidRPr="00BE1770" w:rsidRDefault="00BE1770" w:rsidP="00BE1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BE1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И.О. Фамилия</w:t>
            </w:r>
          </w:p>
        </w:tc>
      </w:tr>
      <w:tr w:rsidR="00BE1770" w:rsidRPr="00BE1770" w14:paraId="19688057" w14:textId="77777777" w:rsidTr="007D710B">
        <w:trPr>
          <w:trHeight w:val="262"/>
        </w:trPr>
        <w:tc>
          <w:tcPr>
            <w:tcW w:w="3263" w:type="dxa"/>
            <w:vAlign w:val="bottom"/>
          </w:tcPr>
          <w:p w14:paraId="7D0266C3" w14:textId="77777777" w:rsidR="00BE1770" w:rsidRPr="00BE1770" w:rsidRDefault="00BE1770" w:rsidP="00BE1770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ind w:right="-57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560" w:type="dxa"/>
            <w:vAlign w:val="center"/>
            <w:hideMark/>
          </w:tcPr>
          <w:p w14:paraId="602D52BB" w14:textId="77777777" w:rsidR="00BE1770" w:rsidRPr="00BE1770" w:rsidRDefault="00BE1770" w:rsidP="00BE1770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BE177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8"/>
                <w14:ligatures w14:val="none"/>
              </w:rPr>
              <w:t xml:space="preserve">М.П. </w:t>
            </w:r>
            <w:r w:rsidRPr="00BE177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8"/>
                <w14:ligatures w14:val="none"/>
              </w:rPr>
              <w:br/>
            </w:r>
            <w:r w:rsidRPr="00BE1770">
              <w:rPr>
                <w:rFonts w:ascii="Times New Roman" w:eastAsia="Times New Roman" w:hAnsi="Times New Roman" w:cs="Times New Roman"/>
                <w:color w:val="000000"/>
                <w:spacing w:val="-14"/>
                <w:kern w:val="0"/>
                <w:sz w:val="24"/>
                <w:szCs w:val="28"/>
                <w14:ligatures w14:val="none"/>
              </w:rPr>
              <w:t>(при наличии)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5CBAE91" w14:textId="77777777" w:rsidR="00BE1770" w:rsidRPr="00BE1770" w:rsidRDefault="00BE1770" w:rsidP="00BE177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BE177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8"/>
                <w14:ligatures w14:val="none"/>
              </w:rPr>
              <w:t>(подпись)</w:t>
            </w:r>
          </w:p>
        </w:tc>
        <w:tc>
          <w:tcPr>
            <w:tcW w:w="2263" w:type="dxa"/>
          </w:tcPr>
          <w:p w14:paraId="31F4DA53" w14:textId="77777777" w:rsidR="00BE1770" w:rsidRPr="00BE1770" w:rsidRDefault="00BE1770" w:rsidP="00BE1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</w:tr>
    </w:tbl>
    <w:p w14:paraId="59104971" w14:textId="77777777" w:rsidR="00BE1770" w:rsidRPr="00BE1770" w:rsidRDefault="00BE1770" w:rsidP="00BE1770">
      <w:pPr>
        <w:tabs>
          <w:tab w:val="left" w:pos="993"/>
          <w:tab w:val="left" w:pos="1418"/>
        </w:tabs>
        <w:autoSpaceDE w:val="0"/>
        <w:autoSpaceDN w:val="0"/>
        <w:adjustRightInd w:val="0"/>
        <w:spacing w:after="0" w:line="240" w:lineRule="exact"/>
        <w:ind w:left="-142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60DE6AF6" w14:textId="77777777" w:rsidR="00BE1770" w:rsidRPr="00BE1770" w:rsidRDefault="00BE1770" w:rsidP="00BE17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177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Контактный телефон _______________________</w:t>
      </w:r>
    </w:p>
    <w:p w14:paraId="4FBA4352" w14:textId="77777777" w:rsidR="00BE1770" w:rsidRPr="00BE1770" w:rsidRDefault="00BE1770" w:rsidP="00BE1770">
      <w:pPr>
        <w:tabs>
          <w:tab w:val="left" w:pos="993"/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37B58678" w14:textId="77777777" w:rsidR="00BE1770" w:rsidRPr="00BE1770" w:rsidRDefault="00BE1770" w:rsidP="00BE1770">
      <w:pPr>
        <w:tabs>
          <w:tab w:val="left" w:pos="993"/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BE1770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«_____» ____________ 20____ года</w:t>
      </w:r>
    </w:p>
    <w:p w14:paraId="49F46FBA" w14:textId="77777777" w:rsidR="00BE1770" w:rsidRPr="00BE1770" w:rsidRDefault="00BE1770" w:rsidP="00BE177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177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_____________________</w:t>
      </w:r>
    </w:p>
    <w:p w14:paraId="416F0D02" w14:textId="77777777" w:rsidR="00BE1770" w:rsidRPr="00BE1770" w:rsidRDefault="00BE1770" w:rsidP="00BE1770">
      <w:pPr>
        <w:spacing w:after="0" w:line="240" w:lineRule="auto"/>
        <w:rPr>
          <w:rFonts w:ascii="Times New Roman" w:eastAsia="Arial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C52E8C8" w14:textId="77777777" w:rsidR="00BE1770" w:rsidRPr="00BE1770" w:rsidRDefault="00BE1770" w:rsidP="00BE1770">
      <w:pPr>
        <w:spacing w:after="0" w:line="240" w:lineRule="auto"/>
        <w:rPr>
          <w:rFonts w:ascii="Times New Roman" w:eastAsia="Arial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3B91F70" w14:textId="77777777" w:rsidR="00BE1770" w:rsidRPr="00BE1770" w:rsidRDefault="00BE1770" w:rsidP="00BE1770">
      <w:pPr>
        <w:spacing w:after="0" w:line="240" w:lineRule="auto"/>
        <w:rPr>
          <w:rFonts w:ascii="Times New Roman" w:eastAsia="Arial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FF80346" w14:textId="77777777" w:rsidR="00BE1770" w:rsidRPr="00BE1770" w:rsidRDefault="00BE1770" w:rsidP="00BE1770">
      <w:pPr>
        <w:spacing w:after="0" w:line="240" w:lineRule="auto"/>
        <w:rPr>
          <w:rFonts w:ascii="Times New Roman" w:eastAsia="Arial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8A26A60" w14:textId="77777777" w:rsidR="00BE1770" w:rsidRPr="00BE1770" w:rsidRDefault="00BE1770" w:rsidP="00BE1770">
      <w:pPr>
        <w:spacing w:after="0" w:line="240" w:lineRule="auto"/>
        <w:rPr>
          <w:rFonts w:ascii="Times New Roman" w:eastAsia="Arial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9D7A576" w14:textId="77777777" w:rsidR="00BE1770" w:rsidRPr="00BE1770" w:rsidRDefault="00BE1770" w:rsidP="00BE1770">
      <w:pPr>
        <w:spacing w:after="0" w:line="240" w:lineRule="auto"/>
        <w:rPr>
          <w:rFonts w:ascii="Times New Roman" w:eastAsia="Arial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0F38FBC" w14:textId="77777777" w:rsidR="00BE1770" w:rsidRPr="00BE1770" w:rsidRDefault="00BE1770" w:rsidP="00BE1770">
      <w:pPr>
        <w:spacing w:after="0" w:line="240" w:lineRule="auto"/>
        <w:rPr>
          <w:rFonts w:ascii="Times New Roman" w:eastAsia="Arial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ADE0067" w14:textId="77777777" w:rsidR="00BE1770" w:rsidRPr="00BE1770" w:rsidRDefault="00BE1770" w:rsidP="00BE1770">
      <w:pPr>
        <w:spacing w:after="0" w:line="240" w:lineRule="auto"/>
        <w:rPr>
          <w:rFonts w:ascii="Times New Roman" w:eastAsia="Arial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1C258D8" w14:textId="77777777" w:rsidR="00BE1770" w:rsidRPr="00BE1770" w:rsidRDefault="00BE1770" w:rsidP="00BE1770">
      <w:pPr>
        <w:spacing w:after="0" w:line="240" w:lineRule="auto"/>
        <w:rPr>
          <w:rFonts w:ascii="Times New Roman" w:eastAsia="Arial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7D71FBF" w14:textId="77777777" w:rsidR="00BE1770" w:rsidRPr="00BE1770" w:rsidRDefault="00BE1770" w:rsidP="00BE1770">
      <w:pPr>
        <w:spacing w:after="0" w:line="240" w:lineRule="auto"/>
        <w:rPr>
          <w:rFonts w:ascii="Times New Roman" w:eastAsia="Arial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2E9D4F4" w14:textId="77777777" w:rsidR="00BE1770" w:rsidRPr="00BE1770" w:rsidRDefault="00BE1770" w:rsidP="00BE1770">
      <w:pPr>
        <w:spacing w:after="0" w:line="240" w:lineRule="auto"/>
        <w:rPr>
          <w:rFonts w:ascii="Times New Roman" w:eastAsia="Arial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F9B6411" w14:textId="77777777" w:rsidR="00BE1770" w:rsidRPr="00BE1770" w:rsidRDefault="00BE1770" w:rsidP="00BE1770">
      <w:pPr>
        <w:spacing w:after="0" w:line="240" w:lineRule="auto"/>
        <w:rPr>
          <w:rFonts w:ascii="Times New Roman" w:eastAsia="Arial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75AA855" w14:textId="77777777" w:rsidR="00BE1770" w:rsidRPr="00BE1770" w:rsidRDefault="00BE1770" w:rsidP="00BE1770">
      <w:pPr>
        <w:spacing w:after="0" w:line="240" w:lineRule="auto"/>
        <w:rPr>
          <w:rFonts w:ascii="Times New Roman" w:eastAsia="Arial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BF89BA5" w14:textId="77777777" w:rsidR="00BE1770" w:rsidRPr="00BE1770" w:rsidRDefault="00BE1770" w:rsidP="00BE1770">
      <w:pPr>
        <w:spacing w:after="0" w:line="240" w:lineRule="auto"/>
        <w:rPr>
          <w:rFonts w:ascii="Times New Roman" w:eastAsia="Arial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B77EFD1" w14:textId="77777777" w:rsidR="00BE1770" w:rsidRPr="00BE1770" w:rsidRDefault="00BE1770" w:rsidP="00BE1770">
      <w:pPr>
        <w:spacing w:after="0" w:line="240" w:lineRule="auto"/>
        <w:rPr>
          <w:rFonts w:ascii="Times New Roman" w:eastAsia="Arial" w:hAnsi="Times New Roman" w:cs="Times New Roman"/>
          <w:kern w:val="0"/>
          <w:sz w:val="24"/>
          <w:szCs w:val="24"/>
          <w:lang w:eastAsia="ru-RU"/>
          <w14:ligatures w14:val="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76"/>
        <w:gridCol w:w="4978"/>
      </w:tblGrid>
      <w:tr w:rsidR="00BE1770" w:rsidRPr="00BE1770" w14:paraId="21676CDD" w14:textId="77777777" w:rsidTr="00BE1770">
        <w:tc>
          <w:tcPr>
            <w:tcW w:w="4376" w:type="dxa"/>
            <w:shd w:val="clear" w:color="auto" w:fill="auto"/>
          </w:tcPr>
          <w:p w14:paraId="73380DD3" w14:textId="77777777" w:rsidR="00BE1770" w:rsidRPr="00BE1770" w:rsidRDefault="00BE1770" w:rsidP="00BE1770">
            <w:pPr>
              <w:tabs>
                <w:tab w:val="left" w:pos="5954"/>
                <w:tab w:val="left" w:pos="6213"/>
                <w:tab w:val="left" w:pos="7125"/>
              </w:tabs>
              <w:suppressAutoHyphens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  <w:r w:rsidRPr="00BE177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br w:type="page"/>
            </w:r>
          </w:p>
        </w:tc>
        <w:tc>
          <w:tcPr>
            <w:tcW w:w="4978" w:type="dxa"/>
            <w:shd w:val="clear" w:color="auto" w:fill="auto"/>
          </w:tcPr>
          <w:p w14:paraId="48773CE1" w14:textId="6079E351" w:rsidR="00BE1770" w:rsidRPr="00BE1770" w:rsidRDefault="00BE1770" w:rsidP="00BE1770">
            <w:pPr>
              <w:tabs>
                <w:tab w:val="left" w:pos="5954"/>
                <w:tab w:val="left" w:pos="6213"/>
                <w:tab w:val="left" w:pos="7125"/>
              </w:tabs>
              <w:suppressAutoHyphens/>
              <w:spacing w:before="20" w:after="0"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BE1770" w:rsidRPr="00BE1770" w14:paraId="701998DA" w14:textId="77777777" w:rsidTr="00BE1770">
        <w:trPr>
          <w:trHeight w:val="1195"/>
        </w:trPr>
        <w:tc>
          <w:tcPr>
            <w:tcW w:w="4376" w:type="dxa"/>
            <w:shd w:val="clear" w:color="auto" w:fill="auto"/>
          </w:tcPr>
          <w:p w14:paraId="17C82E0F" w14:textId="77777777" w:rsidR="00BE1770" w:rsidRPr="00BE1770" w:rsidRDefault="00BE1770" w:rsidP="00BE1770">
            <w:pPr>
              <w:tabs>
                <w:tab w:val="left" w:pos="5954"/>
                <w:tab w:val="left" w:pos="6213"/>
                <w:tab w:val="left" w:pos="7125"/>
              </w:tabs>
              <w:suppressAutoHyphens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</w:p>
        </w:tc>
        <w:tc>
          <w:tcPr>
            <w:tcW w:w="4978" w:type="dxa"/>
            <w:shd w:val="clear" w:color="auto" w:fill="auto"/>
          </w:tcPr>
          <w:p w14:paraId="759BABC5" w14:textId="3F1275C4" w:rsidR="00BE1770" w:rsidRPr="00BE1770" w:rsidRDefault="00BE1770" w:rsidP="00BE1770">
            <w:pPr>
              <w:autoSpaceDE w:val="0"/>
              <w:autoSpaceDN w:val="0"/>
              <w:adjustRightInd w:val="0"/>
              <w:spacing w:after="0" w:line="240" w:lineRule="exact"/>
              <w:ind w:left="-57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</w:tbl>
    <w:p w14:paraId="67E939C5" w14:textId="77777777" w:rsidR="00D65B0B" w:rsidRDefault="00D65B0B"/>
    <w:sectPr w:rsidR="00D65B0B" w:rsidSect="003F0F94">
      <w:headerReference w:type="default" r:id="rId4"/>
      <w:pgSz w:w="11906" w:h="16838" w:code="9"/>
      <w:pgMar w:top="1134" w:right="567" w:bottom="1134" w:left="1985" w:header="567" w:footer="1134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837E3" w14:textId="77777777" w:rsidR="006D76D4" w:rsidRDefault="00BE1770">
    <w:pPr>
      <w:pStyle w:val="a3"/>
      <w:jc w:val="center"/>
      <w:rPr>
        <w:sz w:val="24"/>
        <w:szCs w:val="24"/>
      </w:rPr>
    </w:pPr>
    <w:r w:rsidRPr="009C3609">
      <w:rPr>
        <w:sz w:val="24"/>
        <w:szCs w:val="24"/>
      </w:rPr>
      <w:fldChar w:fldCharType="begin"/>
    </w:r>
    <w:r w:rsidRPr="009C3609">
      <w:rPr>
        <w:sz w:val="24"/>
        <w:szCs w:val="24"/>
      </w:rPr>
      <w:instrText>PAGE   \* MERGEFORMAT</w:instrText>
    </w:r>
    <w:r w:rsidRPr="009C3609">
      <w:rPr>
        <w:sz w:val="24"/>
        <w:szCs w:val="24"/>
      </w:rPr>
      <w:fldChar w:fldCharType="separate"/>
    </w:r>
    <w:r>
      <w:rPr>
        <w:noProof/>
        <w:sz w:val="24"/>
        <w:szCs w:val="24"/>
      </w:rPr>
      <w:t>2</w:t>
    </w:r>
    <w:r w:rsidRPr="009C3609">
      <w:rPr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770"/>
    <w:rsid w:val="00114897"/>
    <w:rsid w:val="00BE1770"/>
    <w:rsid w:val="00D65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D07D2"/>
  <w15:chartTrackingRefBased/>
  <w15:docId w15:val="{83BE0E96-FD9D-4628-B4CE-C3A69010B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E1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E17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834</Words>
  <Characters>4760</Characters>
  <Application>Microsoft Office Word</Application>
  <DocSecurity>0</DocSecurity>
  <Lines>39</Lines>
  <Paragraphs>11</Paragraphs>
  <ScaleCrop>false</ScaleCrop>
  <Company/>
  <LinksUpToDate>false</LinksUpToDate>
  <CharactersWithSpaces>5583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Чурсина Ольга Валентиновна</dc:creator>
  <cp:keywords/>
  <dc:description/>
  <cp:lastModifiedBy>Чурсина Ольга Валентиновна</cp:lastModifiedBy>
  <cp:revision>1</cp:revision>
  <dcterms:created xsi:type="dcterms:W3CDTF">2023-08-04T14:05:00Z</dcterms:created>
  <dcterms:modified xsi:type="dcterms:W3CDTF">2023-08-04T14:06:00Z</dcterms:modified>
</cp:coreProperties>
</file>