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1C87A" w14:textId="5BE92575" w:rsidR="00D93F6E" w:rsidRPr="004D7B6A" w:rsidRDefault="00D93F6E" w:rsidP="00D30A6B">
      <w:pPr>
        <w:pStyle w:val="ConsPlusNormal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4D7B6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Пояснительная записка к проекту 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Постановления Правительства Новгородской области «</w:t>
      </w:r>
      <w:r w:rsidR="00D30A6B" w:rsidRPr="006C1398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предоставления </w:t>
      </w:r>
      <w:r w:rsidR="00F73FF3">
        <w:rPr>
          <w:rFonts w:ascii="Times New Roman" w:hAnsi="Times New Roman" w:cs="Times New Roman"/>
          <w:b/>
          <w:sz w:val="28"/>
          <w:szCs w:val="28"/>
        </w:rPr>
        <w:br/>
      </w:r>
      <w:r w:rsidR="00D30A6B" w:rsidRPr="00875D6B">
        <w:rPr>
          <w:rFonts w:ascii="Times New Roman" w:hAnsi="Times New Roman" w:cs="Times New Roman"/>
          <w:b/>
          <w:sz w:val="28"/>
          <w:szCs w:val="28"/>
        </w:rPr>
        <w:t>в 202</w:t>
      </w:r>
      <w:r w:rsidR="00A327E3">
        <w:rPr>
          <w:rFonts w:ascii="Times New Roman" w:hAnsi="Times New Roman" w:cs="Times New Roman"/>
          <w:b/>
          <w:sz w:val="28"/>
          <w:szCs w:val="28"/>
        </w:rPr>
        <w:t>3</w:t>
      </w:r>
      <w:r w:rsidR="00D30A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0A6B" w:rsidRPr="00875D6B">
        <w:rPr>
          <w:rFonts w:ascii="Times New Roman" w:hAnsi="Times New Roman" w:cs="Times New Roman"/>
          <w:b/>
          <w:sz w:val="28"/>
          <w:szCs w:val="28"/>
        </w:rPr>
        <w:t>году</w:t>
      </w:r>
      <w:r w:rsidR="00D30A6B" w:rsidRPr="006C1398">
        <w:rPr>
          <w:rFonts w:ascii="Times New Roman" w:hAnsi="Times New Roman" w:cs="Times New Roman"/>
          <w:b/>
          <w:sz w:val="28"/>
          <w:szCs w:val="28"/>
        </w:rPr>
        <w:t xml:space="preserve"> субсидий юридическим лицам и индивидуальным предпринимателям на возмещение части затрат по обучению сотрудников в сфере внешнеэкономической деятельности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14:paraId="2A24CDAF" w14:textId="489E19BA" w:rsidR="007C035D" w:rsidRDefault="00D93F6E" w:rsidP="002A4DD2">
      <w:pPr>
        <w:spacing w:after="0" w:line="360" w:lineRule="atLeast"/>
        <w:ind w:firstLine="737"/>
        <w:contextualSpacing/>
        <w:jc w:val="both"/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</w:pPr>
      <w:r w:rsidRPr="004D7B6A"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 xml:space="preserve">Настоящий проект </w:t>
      </w:r>
      <w:r w:rsidRPr="00B83E5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Постановления Правительства Новгородской области </w:t>
      </w:r>
      <w:r w:rsidRPr="00B100A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«</w:t>
      </w:r>
      <w:r w:rsidR="00D30A6B" w:rsidRPr="00D30A6B">
        <w:rPr>
          <w:rFonts w:ascii="Times New Roman" w:hAnsi="Times New Roman" w:cs="Times New Roman"/>
          <w:sz w:val="28"/>
          <w:szCs w:val="28"/>
        </w:rPr>
        <w:t>Об утверждении Порядка предоставления в 202</w:t>
      </w:r>
      <w:r w:rsidR="00A327E3">
        <w:rPr>
          <w:rFonts w:ascii="Times New Roman" w:hAnsi="Times New Roman" w:cs="Times New Roman"/>
          <w:sz w:val="28"/>
          <w:szCs w:val="28"/>
        </w:rPr>
        <w:t>3</w:t>
      </w:r>
      <w:r w:rsidR="00D30A6B" w:rsidRPr="00D30A6B">
        <w:rPr>
          <w:rFonts w:ascii="Times New Roman" w:hAnsi="Times New Roman" w:cs="Times New Roman"/>
          <w:sz w:val="28"/>
          <w:szCs w:val="28"/>
        </w:rPr>
        <w:t xml:space="preserve"> году субсидий юридическим лицам и индивидуальным предпринимателям на возмещение части затрат по обучению сотрудников в сфере внешнеэкономической деятельности</w:t>
      </w:r>
      <w:r w:rsidRPr="00D30A6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»</w:t>
      </w:r>
      <w:r w:rsidRPr="004D7B6A">
        <w:rPr>
          <w:rFonts w:ascii="Times New Roman" w:eastAsia="Times New Roman" w:hAnsi="Times New Roman" w:cs="Times New Roman"/>
          <w:bCs/>
          <w:spacing w:val="-8"/>
          <w:kern w:val="20"/>
          <w:sz w:val="28"/>
          <w:szCs w:val="28"/>
          <w:lang w:eastAsia="ru-RU"/>
        </w:rPr>
        <w:t xml:space="preserve"> </w:t>
      </w:r>
      <w:r w:rsidR="005D7839" w:rsidRPr="004D7B6A">
        <w:rPr>
          <w:rFonts w:ascii="Times New Roman" w:eastAsia="Times New Roman" w:hAnsi="Times New Roman" w:cs="Times New Roman"/>
          <w:bCs/>
          <w:spacing w:val="-8"/>
          <w:kern w:val="20"/>
          <w:sz w:val="28"/>
          <w:szCs w:val="28"/>
          <w:lang w:eastAsia="ru-RU"/>
        </w:rPr>
        <w:t xml:space="preserve">(далее </w:t>
      </w:r>
      <w:r w:rsidR="005D7839">
        <w:rPr>
          <w:rFonts w:ascii="Times New Roman" w:eastAsia="Times New Roman" w:hAnsi="Times New Roman" w:cs="Times New Roman"/>
          <w:bCs/>
          <w:spacing w:val="-8"/>
          <w:kern w:val="20"/>
          <w:sz w:val="28"/>
          <w:szCs w:val="28"/>
          <w:lang w:eastAsia="ru-RU"/>
        </w:rPr>
        <w:t>- Проект</w:t>
      </w:r>
      <w:r w:rsidR="005D7839" w:rsidRPr="004D7B6A">
        <w:rPr>
          <w:rFonts w:ascii="Times New Roman" w:eastAsia="Times New Roman" w:hAnsi="Times New Roman" w:cs="Times New Roman"/>
          <w:bCs/>
          <w:spacing w:val="-8"/>
          <w:kern w:val="20"/>
          <w:sz w:val="28"/>
          <w:szCs w:val="28"/>
          <w:lang w:eastAsia="ru-RU"/>
        </w:rPr>
        <w:t xml:space="preserve">) </w:t>
      </w:r>
      <w:r w:rsidR="00F9360F">
        <w:rPr>
          <w:rFonts w:ascii="Times New Roman" w:eastAsia="Times New Roman" w:hAnsi="Times New Roman" w:cs="Times New Roman"/>
          <w:bCs/>
          <w:spacing w:val="-8"/>
          <w:kern w:val="20"/>
          <w:sz w:val="28"/>
          <w:szCs w:val="28"/>
          <w:lang w:eastAsia="ru-RU"/>
        </w:rPr>
        <w:t xml:space="preserve">на базе </w:t>
      </w:r>
      <w:r w:rsidR="00F9360F" w:rsidRPr="00F9360F">
        <w:rPr>
          <w:rFonts w:ascii="Times New Roman" w:hAnsi="Times New Roman" w:cs="Times New Roman"/>
          <w:sz w:val="28"/>
          <w:szCs w:val="28"/>
        </w:rPr>
        <w:t xml:space="preserve">ФГБОУ ВО «Новгородский государственный университет имени Ярослава Мудрого» (далее </w:t>
      </w:r>
      <w:r w:rsidR="005D7839">
        <w:rPr>
          <w:rFonts w:ascii="Times New Roman" w:hAnsi="Times New Roman" w:cs="Times New Roman"/>
          <w:sz w:val="28"/>
          <w:szCs w:val="28"/>
        </w:rPr>
        <w:t>-</w:t>
      </w:r>
      <w:r w:rsidR="00F9360F" w:rsidRPr="00F9360F">
        <w:rPr>
          <w:rFonts w:ascii="Times New Roman" w:hAnsi="Times New Roman" w:cs="Times New Roman"/>
          <w:sz w:val="28"/>
          <w:szCs w:val="28"/>
        </w:rPr>
        <w:t xml:space="preserve"> НовГУ)</w:t>
      </w:r>
      <w:r w:rsidR="00F9360F">
        <w:rPr>
          <w:sz w:val="28"/>
          <w:szCs w:val="28"/>
        </w:rPr>
        <w:t xml:space="preserve"> </w:t>
      </w:r>
      <w:r w:rsidRPr="004D7B6A"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 xml:space="preserve">разработан в целях </w:t>
      </w:r>
      <w:r w:rsidR="00C1582E"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 xml:space="preserve">реализации </w:t>
      </w:r>
      <w:r w:rsidR="00844802"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>регионального проекта «Системные меры развития международ</w:t>
      </w:r>
      <w:r w:rsidR="00C1582E"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>н</w:t>
      </w:r>
      <w:r w:rsidR="00844802"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>ой кооперации и экспорта в Новгородской области»</w:t>
      </w:r>
      <w:r w:rsidR="00C97F8D"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 xml:space="preserve"> (далее – региональный проект)</w:t>
      </w:r>
      <w:r w:rsidR="00844802"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 xml:space="preserve">, разработанного во исполнение национального проекта «Международная кооперация и экспорт», а также </w:t>
      </w:r>
      <w:r w:rsidR="007C035D"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 xml:space="preserve">условий </w:t>
      </w:r>
      <w:r w:rsidR="007C035D" w:rsidRPr="00530C30">
        <w:rPr>
          <w:rFonts w:ascii="Times New Roman" w:hAnsi="Times New Roman" w:cs="Times New Roman"/>
          <w:sz w:val="28"/>
          <w:szCs w:val="28"/>
        </w:rPr>
        <w:t>договор</w:t>
      </w:r>
      <w:r w:rsidR="007C035D">
        <w:rPr>
          <w:rFonts w:ascii="Times New Roman" w:hAnsi="Times New Roman" w:cs="Times New Roman"/>
          <w:sz w:val="28"/>
          <w:szCs w:val="28"/>
        </w:rPr>
        <w:t>а</w:t>
      </w:r>
      <w:r w:rsidR="007C035D" w:rsidRPr="00530C30">
        <w:rPr>
          <w:rFonts w:ascii="Times New Roman" w:hAnsi="Times New Roman" w:cs="Times New Roman"/>
          <w:sz w:val="28"/>
          <w:szCs w:val="28"/>
        </w:rPr>
        <w:t xml:space="preserve"> о сотрудничестве от 25.06.2021 № 132/юс,</w:t>
      </w:r>
      <w:r w:rsidR="007C035D">
        <w:rPr>
          <w:rFonts w:ascii="Times New Roman" w:hAnsi="Times New Roman" w:cs="Times New Roman"/>
          <w:sz w:val="28"/>
          <w:szCs w:val="28"/>
        </w:rPr>
        <w:t xml:space="preserve"> подписанного м</w:t>
      </w:r>
      <w:r w:rsidR="007C035D" w:rsidRPr="00530C30">
        <w:rPr>
          <w:rFonts w:ascii="Times New Roman" w:hAnsi="Times New Roman" w:cs="Times New Roman"/>
          <w:sz w:val="28"/>
          <w:szCs w:val="28"/>
        </w:rPr>
        <w:t>инистерство</w:t>
      </w:r>
      <w:r w:rsidR="007C035D">
        <w:rPr>
          <w:rFonts w:ascii="Times New Roman" w:hAnsi="Times New Roman" w:cs="Times New Roman"/>
          <w:sz w:val="28"/>
          <w:szCs w:val="28"/>
        </w:rPr>
        <w:t>м</w:t>
      </w:r>
      <w:r w:rsidR="007C035D" w:rsidRPr="00530C30">
        <w:rPr>
          <w:rFonts w:ascii="Times New Roman" w:hAnsi="Times New Roman" w:cs="Times New Roman"/>
          <w:sz w:val="28"/>
          <w:szCs w:val="28"/>
        </w:rPr>
        <w:t xml:space="preserve"> инвестиционной политики Новгородской области</w:t>
      </w:r>
      <w:r w:rsidR="007C035D">
        <w:rPr>
          <w:rFonts w:ascii="Times New Roman" w:hAnsi="Times New Roman" w:cs="Times New Roman"/>
          <w:sz w:val="28"/>
          <w:szCs w:val="28"/>
        </w:rPr>
        <w:t xml:space="preserve"> с </w:t>
      </w:r>
      <w:r w:rsidR="007C035D" w:rsidRPr="00530C30">
        <w:rPr>
          <w:rFonts w:ascii="Times New Roman" w:hAnsi="Times New Roman" w:cs="Times New Roman"/>
          <w:sz w:val="28"/>
          <w:szCs w:val="28"/>
        </w:rPr>
        <w:t>НовГУ</w:t>
      </w:r>
      <w:r w:rsidR="0089771B">
        <w:rPr>
          <w:rFonts w:ascii="Times New Roman" w:hAnsi="Times New Roman" w:cs="Times New Roman"/>
          <w:sz w:val="28"/>
          <w:szCs w:val="28"/>
        </w:rPr>
        <w:t xml:space="preserve"> </w:t>
      </w:r>
      <w:r w:rsidR="0089771B" w:rsidRPr="00530C30">
        <w:rPr>
          <w:rFonts w:ascii="Times New Roman" w:hAnsi="Times New Roman" w:cs="Times New Roman"/>
          <w:sz w:val="28"/>
          <w:szCs w:val="28"/>
        </w:rPr>
        <w:t>в рамках реализации регионального проекта.</w:t>
      </w:r>
    </w:p>
    <w:p w14:paraId="60F3727D" w14:textId="77777777" w:rsidR="00ED291A" w:rsidRDefault="0089771B" w:rsidP="002A4DD2">
      <w:pPr>
        <w:spacing w:after="0" w:line="360" w:lineRule="atLeast"/>
        <w:ind w:firstLine="737"/>
        <w:contextualSpacing/>
        <w:jc w:val="both"/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 xml:space="preserve">Проект будет </w:t>
      </w:r>
      <w:r w:rsidRPr="00106636">
        <w:rPr>
          <w:rFonts w:ascii="Times New Roman" w:hAnsi="Times New Roman" w:cs="Times New Roman"/>
          <w:sz w:val="28"/>
          <w:szCs w:val="28"/>
        </w:rPr>
        <w:t xml:space="preserve">способствовать увеличению объемов экспорта </w:t>
      </w:r>
      <w:r>
        <w:rPr>
          <w:rFonts w:ascii="Times New Roman" w:hAnsi="Times New Roman" w:cs="Times New Roman"/>
          <w:sz w:val="28"/>
          <w:szCs w:val="28"/>
        </w:rPr>
        <w:t xml:space="preserve">несырьевой неэнергетической </w:t>
      </w:r>
      <w:r w:rsidRPr="00106636">
        <w:rPr>
          <w:rFonts w:ascii="Times New Roman" w:hAnsi="Times New Roman" w:cs="Times New Roman"/>
          <w:sz w:val="28"/>
          <w:szCs w:val="28"/>
        </w:rPr>
        <w:t xml:space="preserve">продукции, производимой в </w:t>
      </w:r>
      <w:r>
        <w:rPr>
          <w:rFonts w:ascii="Times New Roman" w:hAnsi="Times New Roman" w:cs="Times New Roman"/>
          <w:sz w:val="28"/>
          <w:szCs w:val="28"/>
        </w:rPr>
        <w:t>регионе</w:t>
      </w:r>
      <w:r w:rsidRPr="00106636">
        <w:rPr>
          <w:rFonts w:ascii="Times New Roman" w:hAnsi="Times New Roman" w:cs="Times New Roman"/>
          <w:sz w:val="28"/>
          <w:szCs w:val="28"/>
        </w:rPr>
        <w:t xml:space="preserve">, росту числа 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106636">
        <w:rPr>
          <w:rFonts w:ascii="Times New Roman" w:hAnsi="Times New Roman" w:cs="Times New Roman"/>
          <w:sz w:val="28"/>
          <w:szCs w:val="28"/>
        </w:rPr>
        <w:t>кспортеров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6636">
        <w:rPr>
          <w:rFonts w:ascii="Times New Roman" w:hAnsi="Times New Roman" w:cs="Times New Roman"/>
          <w:sz w:val="28"/>
          <w:szCs w:val="28"/>
        </w:rPr>
        <w:t xml:space="preserve">среди субъектов малого и среднего предпринимательства, увеличению доли несырьевого </w:t>
      </w:r>
      <w:r>
        <w:rPr>
          <w:rFonts w:ascii="Times New Roman" w:hAnsi="Times New Roman" w:cs="Times New Roman"/>
          <w:sz w:val="28"/>
          <w:szCs w:val="28"/>
        </w:rPr>
        <w:t>не</w:t>
      </w:r>
      <w:r w:rsidRPr="00106636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>нергетического э</w:t>
      </w:r>
      <w:r w:rsidRPr="00106636">
        <w:rPr>
          <w:rFonts w:ascii="Times New Roman" w:hAnsi="Times New Roman" w:cs="Times New Roman"/>
          <w:sz w:val="28"/>
          <w:szCs w:val="28"/>
        </w:rPr>
        <w:t>кспорта в общем объеме экспорта Новгородской области, диверсификации экспортных поставок</w:t>
      </w:r>
      <w:r>
        <w:rPr>
          <w:rFonts w:ascii="Times New Roman" w:hAnsi="Times New Roman" w:cs="Times New Roman"/>
          <w:sz w:val="28"/>
          <w:szCs w:val="28"/>
        </w:rPr>
        <w:t xml:space="preserve"> региона, </w:t>
      </w:r>
      <w:r w:rsidR="00D93F6E" w:rsidRPr="00106636">
        <w:rPr>
          <w:rFonts w:ascii="Times New Roman" w:hAnsi="Times New Roman" w:cs="Times New Roman"/>
          <w:sz w:val="28"/>
          <w:szCs w:val="28"/>
        </w:rPr>
        <w:t>формирован</w:t>
      </w:r>
      <w:r w:rsidR="00D93F6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D93F6E">
        <w:rPr>
          <w:rFonts w:ascii="Times New Roman" w:hAnsi="Times New Roman" w:cs="Times New Roman"/>
          <w:sz w:val="28"/>
          <w:szCs w:val="28"/>
        </w:rPr>
        <w:t xml:space="preserve"> ц</w:t>
      </w:r>
      <w:r w:rsidR="00D93F6E" w:rsidRPr="00106636">
        <w:rPr>
          <w:rFonts w:ascii="Times New Roman" w:hAnsi="Times New Roman" w:cs="Times New Roman"/>
          <w:sz w:val="28"/>
          <w:szCs w:val="28"/>
        </w:rPr>
        <w:t>елостн</w:t>
      </w:r>
      <w:r w:rsidR="00D93F6E">
        <w:rPr>
          <w:rFonts w:ascii="Times New Roman" w:hAnsi="Times New Roman" w:cs="Times New Roman"/>
          <w:sz w:val="28"/>
          <w:szCs w:val="28"/>
        </w:rPr>
        <w:t>ой</w:t>
      </w:r>
      <w:r w:rsidR="00D93F6E" w:rsidRPr="00106636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D93F6E">
        <w:rPr>
          <w:rFonts w:ascii="Times New Roman" w:hAnsi="Times New Roman" w:cs="Times New Roman"/>
          <w:sz w:val="28"/>
          <w:szCs w:val="28"/>
        </w:rPr>
        <w:t>ы</w:t>
      </w:r>
      <w:r w:rsidR="00D93F6E" w:rsidRPr="00106636">
        <w:rPr>
          <w:rFonts w:ascii="Times New Roman" w:hAnsi="Times New Roman" w:cs="Times New Roman"/>
          <w:sz w:val="28"/>
          <w:szCs w:val="28"/>
        </w:rPr>
        <w:t xml:space="preserve"> поддержки экспортной деятельности</w:t>
      </w:r>
      <w:r w:rsidR="00D93F6E">
        <w:rPr>
          <w:rFonts w:ascii="Times New Roman" w:hAnsi="Times New Roman" w:cs="Times New Roman"/>
          <w:sz w:val="28"/>
          <w:szCs w:val="28"/>
        </w:rPr>
        <w:t xml:space="preserve"> в Новгородской области</w:t>
      </w:r>
      <w:r w:rsidR="00D93F6E" w:rsidRPr="00106636">
        <w:rPr>
          <w:rFonts w:ascii="Times New Roman" w:hAnsi="Times New Roman" w:cs="Times New Roman"/>
          <w:sz w:val="28"/>
          <w:szCs w:val="28"/>
        </w:rPr>
        <w:t>.</w:t>
      </w:r>
      <w:r w:rsidR="00D93F6E"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 xml:space="preserve"> </w:t>
      </w:r>
    </w:p>
    <w:p w14:paraId="767BFCEC" w14:textId="4469EAF3" w:rsidR="00D93F6E" w:rsidRDefault="00D93F6E" w:rsidP="002A4DD2">
      <w:pPr>
        <w:spacing w:after="0" w:line="360" w:lineRule="atLeast"/>
        <w:ind w:firstLine="737"/>
        <w:contextualSpacing/>
        <w:jc w:val="both"/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Проект Постановления Правительства п</w:t>
      </w:r>
      <w:r w:rsidRPr="00106636">
        <w:rPr>
          <w:rFonts w:ascii="Times New Roman" w:hAnsi="Times New Roman" w:cs="Times New Roman"/>
          <w:sz w:val="28"/>
          <w:szCs w:val="28"/>
        </w:rPr>
        <w:t>одготовлен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мероприятиями подпрограммы «Развитие экспортной деятельности в Новгородской области» государственной программы Новгородской области «Обеспечение экономического развития Новгородской области на 20</w:t>
      </w:r>
      <w:r w:rsidR="00243861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A327E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годы». Проект Постановления Правительства учитывает</w:t>
      </w:r>
      <w:r w:rsidRPr="001066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главные </w:t>
      </w:r>
      <w:r w:rsidRPr="00106636">
        <w:rPr>
          <w:rFonts w:ascii="Times New Roman" w:hAnsi="Times New Roman" w:cs="Times New Roman"/>
          <w:sz w:val="28"/>
          <w:szCs w:val="28"/>
        </w:rPr>
        <w:t xml:space="preserve">направления проводимой Правительством Новгородской области политики, нацеленной на создание экспортно-ориентированных производств. </w:t>
      </w:r>
    </w:p>
    <w:p w14:paraId="0DA2EFEF" w14:textId="77777777" w:rsidR="00D93F6E" w:rsidRDefault="00D93F6E" w:rsidP="002A4DD2">
      <w:pPr>
        <w:suppressAutoHyphens/>
        <w:spacing w:after="0" w:line="360" w:lineRule="atLeast"/>
        <w:ind w:firstLine="737"/>
        <w:contextualSpacing/>
        <w:jc w:val="both"/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</w:pPr>
      <w:r w:rsidRPr="004D7B6A"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 xml:space="preserve">Принятие </w:t>
      </w:r>
      <w:r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>Постановления Правительства</w:t>
      </w:r>
      <w:r w:rsidRPr="004D7B6A"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 xml:space="preserve"> направлено на </w:t>
      </w:r>
      <w:r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 xml:space="preserve">развитие экспортного потенциала Новгородской области и, как следствие, </w:t>
      </w:r>
      <w:r w:rsidRPr="004D7B6A"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>повышение инвестиционн</w:t>
      </w:r>
      <w:r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 xml:space="preserve">ой привлекательности региона. </w:t>
      </w:r>
    </w:p>
    <w:p w14:paraId="3EDB6397" w14:textId="77777777" w:rsidR="00D93F6E" w:rsidRDefault="00D93F6E" w:rsidP="002A4DD2">
      <w:pPr>
        <w:suppressAutoHyphens/>
        <w:spacing w:after="0" w:line="360" w:lineRule="atLeast"/>
        <w:ind w:firstLine="73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7B6A"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 xml:space="preserve">Установление мер государственной поддержки </w:t>
      </w:r>
      <w:r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 xml:space="preserve">экспортеров </w:t>
      </w:r>
      <w:r w:rsidRPr="004D7B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позволит получить дополнительные поступления в бюджет, так как будет способствовать созданию и развитию компаний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ориентирующихся на внешние рынки</w:t>
      </w:r>
      <w:r w:rsidRPr="004D7B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01886170" w14:textId="77777777" w:rsidR="00142440" w:rsidRDefault="00D93F6E" w:rsidP="002A4DD2">
      <w:pPr>
        <w:suppressAutoHyphens/>
        <w:spacing w:after="0" w:line="360" w:lineRule="atLeast"/>
        <w:ind w:firstLine="73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7B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Постановления </w:t>
      </w:r>
      <w:r w:rsidRPr="004D7B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повлечет за собой снижение налоговых поступлений доходной части бюджета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4D7B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1A04795D" w14:textId="1E979C33" w:rsidR="00142440" w:rsidRPr="00142440" w:rsidRDefault="00142440" w:rsidP="002A4DD2">
      <w:pPr>
        <w:suppressAutoHyphens/>
        <w:spacing w:after="0" w:line="360" w:lineRule="atLeast"/>
        <w:ind w:firstLine="737"/>
        <w:contextualSpacing/>
        <w:jc w:val="both"/>
        <w:rPr>
          <w:rFonts w:ascii="Times New Roman" w:hAnsi="Times New Roman" w:cs="Times New Roman"/>
          <w:sz w:val="28"/>
        </w:rPr>
      </w:pPr>
      <w:r w:rsidRPr="00142440">
        <w:rPr>
          <w:rFonts w:ascii="Times New Roman" w:hAnsi="Times New Roman" w:cs="Times New Roman"/>
          <w:sz w:val="28"/>
        </w:rPr>
        <w:lastRenderedPageBreak/>
        <w:t>По результатам проведения первичной антикоррупционной экспертизы положений, способствующих созданию условий для проявления коррупции, не выявлено.</w:t>
      </w:r>
    </w:p>
    <w:p w14:paraId="38B0938B" w14:textId="77777777" w:rsidR="00D93F6E" w:rsidRDefault="00D93F6E" w:rsidP="002A4DD2">
      <w:pPr>
        <w:tabs>
          <w:tab w:val="decimal" w:pos="9354"/>
        </w:tabs>
        <w:autoSpaceDE w:val="0"/>
        <w:autoSpaceDN w:val="0"/>
        <w:adjustRightInd w:val="0"/>
        <w:spacing w:after="0" w:line="360" w:lineRule="atLeast"/>
        <w:ind w:firstLine="737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918FC28" w14:textId="77777777" w:rsidR="002A4DD2" w:rsidRDefault="002A4DD2" w:rsidP="002A4DD2">
      <w:pPr>
        <w:tabs>
          <w:tab w:val="decimal" w:pos="9354"/>
        </w:tabs>
        <w:autoSpaceDE w:val="0"/>
        <w:autoSpaceDN w:val="0"/>
        <w:adjustRightInd w:val="0"/>
        <w:spacing w:after="0" w:line="360" w:lineRule="atLeast"/>
        <w:ind w:firstLine="737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E8E815D" w14:textId="77777777" w:rsidR="00142440" w:rsidRDefault="00142440" w:rsidP="00D93F6E">
      <w:pPr>
        <w:tabs>
          <w:tab w:val="decimal" w:pos="935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05D023" w14:textId="77777777" w:rsidR="00142440" w:rsidRDefault="00142440" w:rsidP="00D93F6E">
      <w:pPr>
        <w:tabs>
          <w:tab w:val="decimal" w:pos="935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80C87CC" w14:textId="112A779D" w:rsidR="00D93F6E" w:rsidRDefault="000953C5" w:rsidP="000953C5">
      <w:pPr>
        <w:tabs>
          <w:tab w:val="decimal" w:pos="935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="00D93F6E" w:rsidRPr="00112F74">
        <w:rPr>
          <w:rFonts w:ascii="Times New Roman" w:eastAsia="Calibri" w:hAnsi="Times New Roman" w:cs="Times New Roman"/>
          <w:b/>
          <w:sz w:val="28"/>
          <w:szCs w:val="28"/>
        </w:rPr>
        <w:t>инистр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93F6E" w:rsidRPr="00112F74">
        <w:rPr>
          <w:rFonts w:ascii="Times New Roman" w:eastAsia="Calibri" w:hAnsi="Times New Roman" w:cs="Times New Roman"/>
          <w:b/>
          <w:sz w:val="28"/>
          <w:szCs w:val="28"/>
        </w:rPr>
        <w:t xml:space="preserve">инвестиционной политики </w:t>
      </w:r>
      <w:r w:rsidR="00D93F6E">
        <w:rPr>
          <w:rFonts w:ascii="Times New Roman" w:eastAsia="Calibri" w:hAnsi="Times New Roman" w:cs="Times New Roman"/>
          <w:b/>
          <w:sz w:val="28"/>
          <w:szCs w:val="28"/>
        </w:rPr>
        <w:br/>
      </w:r>
      <w:r w:rsidR="00D93F6E" w:rsidRPr="00112F74">
        <w:rPr>
          <w:rFonts w:ascii="Times New Roman" w:eastAsia="Calibri" w:hAnsi="Times New Roman" w:cs="Times New Roman"/>
          <w:b/>
          <w:sz w:val="28"/>
          <w:szCs w:val="28"/>
        </w:rPr>
        <w:t>Новгородской области</w:t>
      </w:r>
      <w:r w:rsidR="00D93F6E" w:rsidRPr="00112F74"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>Д</w:t>
      </w:r>
      <w:r w:rsidR="00183B57">
        <w:rPr>
          <w:rFonts w:ascii="Times New Roman" w:eastAsia="Calibri" w:hAnsi="Times New Roman" w:cs="Times New Roman"/>
          <w:b/>
          <w:sz w:val="28"/>
          <w:szCs w:val="28"/>
        </w:rPr>
        <w:t>.</w:t>
      </w:r>
      <w:r>
        <w:rPr>
          <w:rFonts w:ascii="Times New Roman" w:eastAsia="Calibri" w:hAnsi="Times New Roman" w:cs="Times New Roman"/>
          <w:b/>
          <w:sz w:val="28"/>
          <w:szCs w:val="28"/>
        </w:rPr>
        <w:t>Л</w:t>
      </w:r>
      <w:r w:rsidR="00183B57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b/>
          <w:sz w:val="28"/>
          <w:szCs w:val="28"/>
        </w:rPr>
        <w:t>Носачев</w:t>
      </w:r>
    </w:p>
    <w:p w14:paraId="53C276F3" w14:textId="77777777" w:rsidR="002A4DD2" w:rsidRDefault="002A4DD2" w:rsidP="00D93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665A19F2" w14:textId="77777777" w:rsidR="002A4DD2" w:rsidRDefault="002A4DD2" w:rsidP="00D93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29A258AB" w14:textId="77777777" w:rsidR="002A4DD2" w:rsidRDefault="002A4DD2" w:rsidP="00D93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54306658" w14:textId="77777777" w:rsidR="002A4DD2" w:rsidRDefault="002A4DD2" w:rsidP="00D93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5FD33015" w14:textId="77777777" w:rsidR="002A4DD2" w:rsidRDefault="002A4DD2" w:rsidP="00D93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43E887F8" w14:textId="77777777" w:rsidR="002A4DD2" w:rsidRDefault="002A4DD2" w:rsidP="00D93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4AB515FA" w14:textId="77777777" w:rsidR="002A4DD2" w:rsidRDefault="002A4DD2" w:rsidP="00D93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2018EC57" w14:textId="77777777" w:rsidR="002A4DD2" w:rsidRDefault="002A4DD2" w:rsidP="00D93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772F9B3F" w14:textId="77777777" w:rsidR="002A4DD2" w:rsidRDefault="002A4DD2" w:rsidP="00D93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7863B153" w14:textId="77777777" w:rsidR="002A4DD2" w:rsidRDefault="002A4DD2" w:rsidP="00D93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2396BDA8" w14:textId="77777777" w:rsidR="002A4DD2" w:rsidRDefault="002A4DD2" w:rsidP="00D93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68F69D49" w14:textId="77777777" w:rsidR="002A4DD2" w:rsidRDefault="002A4DD2" w:rsidP="00D93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57FCEFC1" w14:textId="77777777" w:rsidR="002A4DD2" w:rsidRDefault="002A4DD2" w:rsidP="00D93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1D86B115" w14:textId="77777777" w:rsidR="002A4DD2" w:rsidRDefault="002A4DD2" w:rsidP="00D93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534430AB" w14:textId="77777777" w:rsidR="002A4DD2" w:rsidRDefault="002A4DD2" w:rsidP="00D93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7A0BF93E" w14:textId="77777777" w:rsidR="002A4DD2" w:rsidRDefault="002A4DD2" w:rsidP="00D93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3865B9A8" w14:textId="77777777" w:rsidR="002A4DD2" w:rsidRDefault="002A4DD2" w:rsidP="00D93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31903EDE" w14:textId="77777777" w:rsidR="002A4DD2" w:rsidRDefault="002A4DD2" w:rsidP="00D93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05C8A684" w14:textId="77777777" w:rsidR="002A4DD2" w:rsidRDefault="002A4DD2" w:rsidP="00D93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7DA8BD96" w14:textId="77777777" w:rsidR="00711819" w:rsidRDefault="00711819" w:rsidP="00D93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4D7E2711" w14:textId="77777777" w:rsidR="00711819" w:rsidRDefault="00711819" w:rsidP="00D93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7BAD8F83" w14:textId="77777777" w:rsidR="00711819" w:rsidRDefault="00711819" w:rsidP="00D93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4C679AB6" w14:textId="77777777" w:rsidR="00711819" w:rsidRDefault="00711819" w:rsidP="00D93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3DA7175A" w14:textId="77777777" w:rsidR="002A4DD2" w:rsidRDefault="002A4DD2" w:rsidP="00D93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sectPr w:rsidR="002A4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F6E"/>
    <w:rsid w:val="00001E64"/>
    <w:rsid w:val="000953C5"/>
    <w:rsid w:val="000F5ED7"/>
    <w:rsid w:val="00142440"/>
    <w:rsid w:val="00183B57"/>
    <w:rsid w:val="001E735A"/>
    <w:rsid w:val="00243861"/>
    <w:rsid w:val="00255E57"/>
    <w:rsid w:val="002A4DD2"/>
    <w:rsid w:val="002C6222"/>
    <w:rsid w:val="00530C30"/>
    <w:rsid w:val="005A0128"/>
    <w:rsid w:val="005D7839"/>
    <w:rsid w:val="00692D04"/>
    <w:rsid w:val="006F58E7"/>
    <w:rsid w:val="00711819"/>
    <w:rsid w:val="00731653"/>
    <w:rsid w:val="007605A2"/>
    <w:rsid w:val="0077497E"/>
    <w:rsid w:val="007C035D"/>
    <w:rsid w:val="00844802"/>
    <w:rsid w:val="00852A46"/>
    <w:rsid w:val="0089771B"/>
    <w:rsid w:val="009013EF"/>
    <w:rsid w:val="0091454C"/>
    <w:rsid w:val="009E6ECD"/>
    <w:rsid w:val="00A327E3"/>
    <w:rsid w:val="00A951AB"/>
    <w:rsid w:val="00B100AE"/>
    <w:rsid w:val="00B14177"/>
    <w:rsid w:val="00B96499"/>
    <w:rsid w:val="00C1582E"/>
    <w:rsid w:val="00C8331B"/>
    <w:rsid w:val="00C97F8D"/>
    <w:rsid w:val="00D236C8"/>
    <w:rsid w:val="00D30A6B"/>
    <w:rsid w:val="00D93F6E"/>
    <w:rsid w:val="00DC38B7"/>
    <w:rsid w:val="00DF5353"/>
    <w:rsid w:val="00E356A4"/>
    <w:rsid w:val="00EA52FD"/>
    <w:rsid w:val="00EC4375"/>
    <w:rsid w:val="00ED291A"/>
    <w:rsid w:val="00F05573"/>
    <w:rsid w:val="00F56F7C"/>
    <w:rsid w:val="00F73FF3"/>
    <w:rsid w:val="00F9360F"/>
    <w:rsid w:val="00F9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2C00A"/>
  <w15:docId w15:val="{3BE46EB3-07AB-4044-89E1-9314FD531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3F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6A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30A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10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NOVREG</Company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Никулина Ирина Николаевна</dc:creator>
  <cp:lastModifiedBy>Чурсина Ольга Валентиновна</cp:lastModifiedBy>
  <cp:revision>2</cp:revision>
  <cp:lastPrinted>2022-08-31T09:20:00Z</cp:lastPrinted>
  <dcterms:created xsi:type="dcterms:W3CDTF">2023-03-06T07:16:00Z</dcterms:created>
  <dcterms:modified xsi:type="dcterms:W3CDTF">2023-03-06T07:16:00Z</dcterms:modified>
</cp:coreProperties>
</file>