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9F" w:rsidRDefault="00E1609F" w:rsidP="00E1609F">
      <w:pPr>
        <w:tabs>
          <w:tab w:val="left" w:pos="3060"/>
          <w:tab w:val="left" w:pos="6096"/>
          <w:tab w:val="left" w:pos="6946"/>
        </w:tabs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004571" w:rsidRDefault="00004571" w:rsidP="00E1609F">
      <w:pPr>
        <w:tabs>
          <w:tab w:val="left" w:pos="3060"/>
          <w:tab w:val="left" w:pos="6096"/>
          <w:tab w:val="left" w:pos="6946"/>
        </w:tabs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571" w:rsidRDefault="00004571" w:rsidP="00004571">
      <w:pPr>
        <w:tabs>
          <w:tab w:val="left" w:pos="3060"/>
        </w:tabs>
        <w:spacing w:after="0" w:line="360" w:lineRule="atLeast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Министерство инвестиционной политики</w:t>
      </w:r>
    </w:p>
    <w:p w:rsidR="00E1609F" w:rsidRDefault="00E1609F" w:rsidP="00004571">
      <w:pPr>
        <w:tabs>
          <w:tab w:val="left" w:pos="3060"/>
        </w:tabs>
        <w:spacing w:after="0" w:line="360" w:lineRule="atLeast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Новгородской области</w:t>
      </w:r>
    </w:p>
    <w:p w:rsidR="00BF58B8" w:rsidRDefault="00BF58B8" w:rsidP="00004571">
      <w:pPr>
        <w:tabs>
          <w:tab w:val="left" w:pos="3060"/>
        </w:tabs>
        <w:spacing w:after="0" w:line="360" w:lineRule="atLeast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E1609F" w:rsidRDefault="00E1609F" w:rsidP="00E1609F">
      <w:pPr>
        <w:tabs>
          <w:tab w:val="left" w:pos="0"/>
        </w:tabs>
        <w:spacing w:after="0" w:line="480" w:lineRule="atLeast"/>
        <w:jc w:val="center"/>
        <w:rPr>
          <w:rFonts w:ascii="Times New Roman" w:eastAsia="Times New Roman" w:hAnsi="Times New Roman" w:cs="Times New Roman"/>
          <w:spacing w:val="6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pacing w:val="60"/>
          <w:sz w:val="32"/>
          <w:szCs w:val="32"/>
          <w:lang w:eastAsia="ru-RU"/>
        </w:rPr>
        <w:t>ПОСТАНОВЛЕНИЕ</w:t>
      </w:r>
    </w:p>
    <w:p w:rsidR="00E1609F" w:rsidRDefault="00E1609F" w:rsidP="00E1609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</w:p>
    <w:p w:rsidR="00E1609F" w:rsidRDefault="00E1609F" w:rsidP="00E1609F">
      <w:pPr>
        <w:tabs>
          <w:tab w:val="left" w:pos="3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Великий Новгород</w:t>
      </w:r>
    </w:p>
    <w:p w:rsidR="00E1609F" w:rsidRDefault="00E1609F" w:rsidP="00E1609F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103B60" w:rsidRPr="00103B60" w:rsidRDefault="004A140C" w:rsidP="00103B6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bCs/>
          <w:sz w:val="28"/>
        </w:rPr>
        <w:t>утратившим</w:t>
      </w:r>
      <w:proofErr w:type="gramEnd"/>
      <w:r>
        <w:rPr>
          <w:rFonts w:ascii="Times New Roman" w:hAnsi="Times New Roman" w:cs="Times New Roman"/>
          <w:b/>
          <w:bCs/>
          <w:sz w:val="28"/>
        </w:rPr>
        <w:t xml:space="preserve"> силу постановлени</w:t>
      </w:r>
      <w:r w:rsidR="00452CEE">
        <w:rPr>
          <w:rFonts w:ascii="Times New Roman" w:hAnsi="Times New Roman" w:cs="Times New Roman"/>
          <w:b/>
          <w:bCs/>
          <w:sz w:val="28"/>
        </w:rPr>
        <w:t>я</w:t>
      </w:r>
      <w:r>
        <w:rPr>
          <w:rFonts w:ascii="Times New Roman" w:hAnsi="Times New Roman" w:cs="Times New Roman"/>
          <w:b/>
          <w:bCs/>
          <w:sz w:val="28"/>
        </w:rPr>
        <w:t xml:space="preserve"> министерства инвестиционной политики Новгородской области</w:t>
      </w:r>
      <w:r w:rsidR="00452CEE">
        <w:rPr>
          <w:rFonts w:ascii="Times New Roman" w:hAnsi="Times New Roman" w:cs="Times New Roman"/>
          <w:b/>
          <w:bCs/>
          <w:sz w:val="28"/>
        </w:rPr>
        <w:t xml:space="preserve"> </w:t>
      </w:r>
      <w:r w:rsidR="00452CEE">
        <w:rPr>
          <w:rFonts w:ascii="Times New Roman" w:hAnsi="Times New Roman" w:cs="Times New Roman"/>
          <w:b/>
          <w:bCs/>
          <w:sz w:val="28"/>
        </w:rPr>
        <w:br/>
      </w:r>
      <w:r w:rsidR="00452CEE" w:rsidRPr="00452CEE">
        <w:rPr>
          <w:rFonts w:ascii="Times New Roman" w:hAnsi="Times New Roman" w:cs="Times New Roman"/>
          <w:b/>
          <w:bCs/>
          <w:sz w:val="28"/>
        </w:rPr>
        <w:t xml:space="preserve">от </w:t>
      </w:r>
      <w:r w:rsidR="003A7619">
        <w:rPr>
          <w:rFonts w:ascii="Times New Roman" w:hAnsi="Times New Roman" w:cs="Times New Roman"/>
          <w:b/>
          <w:bCs/>
          <w:sz w:val="28"/>
        </w:rPr>
        <w:t>07</w:t>
      </w:r>
      <w:r w:rsidR="00452CEE" w:rsidRPr="00452CEE">
        <w:rPr>
          <w:rFonts w:ascii="Times New Roman" w:hAnsi="Times New Roman" w:cs="Times New Roman"/>
          <w:b/>
          <w:bCs/>
          <w:sz w:val="28"/>
        </w:rPr>
        <w:t>.0</w:t>
      </w:r>
      <w:r w:rsidR="003A7619">
        <w:rPr>
          <w:rFonts w:ascii="Times New Roman" w:hAnsi="Times New Roman" w:cs="Times New Roman"/>
          <w:b/>
          <w:bCs/>
          <w:sz w:val="28"/>
        </w:rPr>
        <w:t>6</w:t>
      </w:r>
      <w:r w:rsidR="00452CEE" w:rsidRPr="00452CEE">
        <w:rPr>
          <w:rFonts w:ascii="Times New Roman" w:hAnsi="Times New Roman" w:cs="Times New Roman"/>
          <w:b/>
          <w:bCs/>
          <w:sz w:val="28"/>
        </w:rPr>
        <w:t>.20</w:t>
      </w:r>
      <w:r w:rsidR="003A7619">
        <w:rPr>
          <w:rFonts w:ascii="Times New Roman" w:hAnsi="Times New Roman" w:cs="Times New Roman"/>
          <w:b/>
          <w:bCs/>
          <w:sz w:val="28"/>
        </w:rPr>
        <w:t>22</w:t>
      </w:r>
      <w:r w:rsidR="00452CEE" w:rsidRPr="00452CEE">
        <w:rPr>
          <w:rFonts w:ascii="Times New Roman" w:hAnsi="Times New Roman" w:cs="Times New Roman"/>
          <w:b/>
          <w:bCs/>
          <w:sz w:val="28"/>
        </w:rPr>
        <w:t xml:space="preserve"> № 5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Pr="004A140C"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103B60" w:rsidRDefault="00103B60" w:rsidP="00103B60">
      <w:pPr>
        <w:spacing w:line="240" w:lineRule="exact"/>
        <w:rPr>
          <w:b/>
          <w:bCs/>
          <w:sz w:val="28"/>
        </w:rPr>
      </w:pPr>
    </w:p>
    <w:p w:rsidR="00103B60" w:rsidRPr="00103B60" w:rsidRDefault="00727AC7" w:rsidP="00F6126B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03B60" w:rsidRPr="00103B60">
        <w:rPr>
          <w:rFonts w:ascii="Times New Roman" w:hAnsi="Times New Roman" w:cs="Times New Roman"/>
          <w:sz w:val="28"/>
          <w:szCs w:val="28"/>
        </w:rPr>
        <w:t>инистерство инвестиционной политики</w:t>
      </w:r>
      <w:r w:rsidR="00F6126B">
        <w:rPr>
          <w:rFonts w:ascii="Times New Roman" w:hAnsi="Times New Roman" w:cs="Times New Roman"/>
          <w:sz w:val="28"/>
          <w:szCs w:val="28"/>
        </w:rPr>
        <w:t xml:space="preserve"> Новгородской области</w:t>
      </w:r>
      <w:r w:rsidR="00103B60" w:rsidRPr="00103B60">
        <w:rPr>
          <w:rFonts w:ascii="Times New Roman" w:hAnsi="Times New Roman" w:cs="Times New Roman"/>
          <w:sz w:val="28"/>
          <w:szCs w:val="28"/>
        </w:rPr>
        <w:t xml:space="preserve"> </w:t>
      </w:r>
      <w:r w:rsidR="00103B60" w:rsidRPr="00004571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103B60" w:rsidRPr="00103B60">
        <w:rPr>
          <w:rFonts w:ascii="Times New Roman" w:hAnsi="Times New Roman" w:cs="Times New Roman"/>
          <w:sz w:val="28"/>
          <w:szCs w:val="28"/>
        </w:rPr>
        <w:t>:</w:t>
      </w:r>
    </w:p>
    <w:p w:rsidR="00544D03" w:rsidRPr="00E4082A" w:rsidRDefault="00103B60" w:rsidP="00E4082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82A">
        <w:rPr>
          <w:rFonts w:ascii="Times New Roman" w:hAnsi="Times New Roman" w:cs="Times New Roman"/>
          <w:sz w:val="28"/>
          <w:szCs w:val="28"/>
        </w:rPr>
        <w:t xml:space="preserve">1. </w:t>
      </w:r>
      <w:r w:rsidR="004A140C" w:rsidRPr="00E4082A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452CEE" w:rsidRPr="00E4082A">
        <w:rPr>
          <w:rFonts w:ascii="Times New Roman" w:hAnsi="Times New Roman" w:cs="Times New Roman"/>
          <w:sz w:val="28"/>
          <w:szCs w:val="28"/>
        </w:rPr>
        <w:t>е</w:t>
      </w:r>
      <w:r w:rsidR="004A140C" w:rsidRPr="00E4082A">
        <w:rPr>
          <w:rFonts w:ascii="Times New Roman" w:hAnsi="Times New Roman" w:cs="Times New Roman"/>
          <w:sz w:val="28"/>
          <w:szCs w:val="28"/>
        </w:rPr>
        <w:t xml:space="preserve"> министерства инвестиционно</w:t>
      </w:r>
      <w:r w:rsidR="00452CEE" w:rsidRPr="00E4082A">
        <w:rPr>
          <w:rFonts w:ascii="Times New Roman" w:hAnsi="Times New Roman" w:cs="Times New Roman"/>
          <w:sz w:val="28"/>
          <w:szCs w:val="28"/>
        </w:rPr>
        <w:t xml:space="preserve">й политики Новгородской области </w:t>
      </w:r>
      <w:r w:rsidR="00E3304D">
        <w:rPr>
          <w:rFonts w:ascii="Times New Roman" w:hAnsi="Times New Roman" w:cs="Times New Roman"/>
          <w:sz w:val="28"/>
          <w:szCs w:val="28"/>
        </w:rPr>
        <w:t xml:space="preserve">от 07.06.2022 </w:t>
      </w:r>
      <w:r w:rsidR="003A7619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E3304D">
        <w:rPr>
          <w:rFonts w:ascii="Times New Roman" w:hAnsi="Times New Roman" w:cs="Times New Roman"/>
          <w:sz w:val="28"/>
          <w:szCs w:val="28"/>
        </w:rPr>
        <w:t xml:space="preserve"> 5</w:t>
      </w:r>
      <w:r w:rsidR="00E3304D" w:rsidRPr="00E4082A">
        <w:rPr>
          <w:rFonts w:ascii="Times New Roman" w:hAnsi="Times New Roman" w:cs="Times New Roman"/>
          <w:sz w:val="28"/>
          <w:szCs w:val="28"/>
        </w:rPr>
        <w:t xml:space="preserve"> </w:t>
      </w:r>
      <w:r w:rsidR="00544D03" w:rsidRPr="00E4082A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</w:t>
      </w:r>
      <w:r w:rsidR="00452CEE" w:rsidRPr="00E4082A">
        <w:rPr>
          <w:rFonts w:ascii="Times New Roman" w:hAnsi="Times New Roman" w:cs="Times New Roman"/>
          <w:sz w:val="28"/>
          <w:szCs w:val="28"/>
        </w:rPr>
        <w:t>предоставления министерством инвестиционной политики Новгородской области государственной услуги по выдаче копий архивных документов, подтверждающих право на владение землей по земельным участкам, предоставленным министерством инвестиционной политики Новгородской области</w:t>
      </w:r>
      <w:r w:rsidR="00544D03" w:rsidRPr="00E4082A">
        <w:rPr>
          <w:rFonts w:ascii="Times New Roman" w:hAnsi="Times New Roman" w:cs="Times New Roman"/>
          <w:sz w:val="28"/>
          <w:szCs w:val="28"/>
        </w:rPr>
        <w:t>»</w:t>
      </w:r>
      <w:r w:rsidR="00452CEE" w:rsidRPr="00E4082A">
        <w:rPr>
          <w:rFonts w:ascii="Times New Roman" w:hAnsi="Times New Roman" w:cs="Times New Roman"/>
          <w:sz w:val="28"/>
          <w:szCs w:val="28"/>
        </w:rPr>
        <w:t>.</w:t>
      </w:r>
    </w:p>
    <w:p w:rsidR="00103B60" w:rsidRPr="00103B60" w:rsidRDefault="00103B60" w:rsidP="00103B6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B60">
        <w:rPr>
          <w:rFonts w:ascii="Times New Roman" w:hAnsi="Times New Roman" w:cs="Times New Roman"/>
          <w:sz w:val="28"/>
          <w:szCs w:val="28"/>
        </w:rPr>
        <w:t>2. Разместить постановление на «</w:t>
      </w:r>
      <w:proofErr w:type="gramStart"/>
      <w:r w:rsidRPr="00103B60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103B60">
        <w:rPr>
          <w:rFonts w:ascii="Times New Roman" w:hAnsi="Times New Roman" w:cs="Times New Roman"/>
          <w:sz w:val="28"/>
          <w:szCs w:val="28"/>
        </w:rPr>
        <w:t xml:space="preserve"> интернет-портале правовой информации» (www.pravo.gov.ru).</w:t>
      </w:r>
    </w:p>
    <w:p w:rsidR="00103B60" w:rsidRDefault="00103B60" w:rsidP="00103B6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B60" w:rsidRDefault="00103B60" w:rsidP="00103B6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B60" w:rsidRDefault="00103B60" w:rsidP="00103B6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B60" w:rsidRPr="00C1661C" w:rsidRDefault="00103B60" w:rsidP="00103B6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66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подготовил и завизировал:</w:t>
      </w:r>
    </w:p>
    <w:p w:rsidR="00FE6608" w:rsidRDefault="00FE6608" w:rsidP="00944595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03B60" w:rsidRPr="00C166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инистр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инвестиционной политики </w:t>
      </w:r>
    </w:p>
    <w:p w:rsidR="00103B60" w:rsidRDefault="00FE6608" w:rsidP="00944595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Новгородской области  </w:t>
      </w:r>
      <w:r w:rsidR="00103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103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Д.Л. Носачев</w:t>
      </w:r>
    </w:p>
    <w:p w:rsidR="00103B60" w:rsidRDefault="00103B60" w:rsidP="00103B6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B60" w:rsidRDefault="00103B60" w:rsidP="00103B60">
      <w:pPr>
        <w:spacing w:before="120"/>
        <w:jc w:val="both"/>
        <w:rPr>
          <w:sz w:val="24"/>
          <w:szCs w:val="24"/>
        </w:rPr>
      </w:pPr>
    </w:p>
    <w:p w:rsidR="00103B60" w:rsidRDefault="00103B60" w:rsidP="00103B60">
      <w:pPr>
        <w:spacing w:line="360" w:lineRule="atLeast"/>
        <w:ind w:firstLine="851"/>
        <w:jc w:val="both"/>
        <w:rPr>
          <w:sz w:val="28"/>
          <w:szCs w:val="28"/>
        </w:rPr>
      </w:pPr>
    </w:p>
    <w:p w:rsidR="00103B60" w:rsidRDefault="00103B60" w:rsidP="00103B60">
      <w:pPr>
        <w:spacing w:line="360" w:lineRule="atLeast"/>
        <w:ind w:firstLine="851"/>
        <w:jc w:val="both"/>
        <w:rPr>
          <w:sz w:val="28"/>
          <w:szCs w:val="28"/>
        </w:rPr>
      </w:pPr>
    </w:p>
    <w:p w:rsidR="00103B60" w:rsidRDefault="00103B60" w:rsidP="00103B60">
      <w:pPr>
        <w:spacing w:line="360" w:lineRule="atLeast"/>
        <w:ind w:firstLine="851"/>
        <w:jc w:val="both"/>
        <w:rPr>
          <w:sz w:val="28"/>
          <w:szCs w:val="28"/>
        </w:rPr>
      </w:pPr>
    </w:p>
    <w:p w:rsidR="00103B60" w:rsidRDefault="00103B60" w:rsidP="00103B60">
      <w:pPr>
        <w:rPr>
          <w:sz w:val="28"/>
          <w:szCs w:val="28"/>
        </w:rPr>
      </w:pPr>
    </w:p>
    <w:p w:rsidR="00103B60" w:rsidRDefault="00103B60" w:rsidP="00103B60">
      <w:pPr>
        <w:rPr>
          <w:sz w:val="28"/>
          <w:szCs w:val="28"/>
        </w:rPr>
      </w:pPr>
    </w:p>
    <w:sectPr w:rsidR="00103B60" w:rsidSect="00724C2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0FB" w:rsidRDefault="003910FB" w:rsidP="00724C20">
      <w:pPr>
        <w:spacing w:after="0" w:line="240" w:lineRule="auto"/>
      </w:pPr>
      <w:r>
        <w:separator/>
      </w:r>
    </w:p>
  </w:endnote>
  <w:endnote w:type="continuationSeparator" w:id="0">
    <w:p w:rsidR="003910FB" w:rsidRDefault="003910FB" w:rsidP="00724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0FB" w:rsidRDefault="003910FB" w:rsidP="00724C20">
      <w:pPr>
        <w:spacing w:after="0" w:line="240" w:lineRule="auto"/>
      </w:pPr>
      <w:r>
        <w:separator/>
      </w:r>
    </w:p>
  </w:footnote>
  <w:footnote w:type="continuationSeparator" w:id="0">
    <w:p w:rsidR="003910FB" w:rsidRDefault="003910FB" w:rsidP="00724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387775"/>
      <w:docPartObj>
        <w:docPartGallery w:val="Page Numbers (Top of Page)"/>
        <w:docPartUnique/>
      </w:docPartObj>
    </w:sdtPr>
    <w:sdtEndPr/>
    <w:sdtContent>
      <w:p w:rsidR="00724C20" w:rsidRDefault="00724C2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CEE">
          <w:rPr>
            <w:noProof/>
          </w:rPr>
          <w:t>2</w:t>
        </w:r>
        <w:r>
          <w:fldChar w:fldCharType="end"/>
        </w:r>
      </w:p>
    </w:sdtContent>
  </w:sdt>
  <w:p w:rsidR="00724C20" w:rsidRDefault="00724C2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96799"/>
    <w:multiLevelType w:val="hybridMultilevel"/>
    <w:tmpl w:val="19FEADBE"/>
    <w:lvl w:ilvl="0" w:tplc="B71074B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9DA0F1C"/>
    <w:multiLevelType w:val="hybridMultilevel"/>
    <w:tmpl w:val="AEBE1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50119"/>
    <w:multiLevelType w:val="hybridMultilevel"/>
    <w:tmpl w:val="89FE518C"/>
    <w:lvl w:ilvl="0" w:tplc="869461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C176D"/>
    <w:multiLevelType w:val="multilevel"/>
    <w:tmpl w:val="BB36A63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FB7655"/>
    <w:multiLevelType w:val="hybridMultilevel"/>
    <w:tmpl w:val="B67A035E"/>
    <w:lvl w:ilvl="0" w:tplc="0E9005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E74291F"/>
    <w:multiLevelType w:val="hybridMultilevel"/>
    <w:tmpl w:val="940ABA3C"/>
    <w:lvl w:ilvl="0" w:tplc="869461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9F"/>
    <w:rsid w:val="00004571"/>
    <w:rsid w:val="00026966"/>
    <w:rsid w:val="0009049A"/>
    <w:rsid w:val="00103B60"/>
    <w:rsid w:val="00112DCD"/>
    <w:rsid w:val="00234BA8"/>
    <w:rsid w:val="00240868"/>
    <w:rsid w:val="0028178D"/>
    <w:rsid w:val="00293449"/>
    <w:rsid w:val="002E1DF8"/>
    <w:rsid w:val="002E4117"/>
    <w:rsid w:val="002F25F9"/>
    <w:rsid w:val="0036552A"/>
    <w:rsid w:val="003910FB"/>
    <w:rsid w:val="003A7619"/>
    <w:rsid w:val="003F4336"/>
    <w:rsid w:val="00452CEE"/>
    <w:rsid w:val="004A140C"/>
    <w:rsid w:val="004C1447"/>
    <w:rsid w:val="00544D03"/>
    <w:rsid w:val="00554FFE"/>
    <w:rsid w:val="005B0F31"/>
    <w:rsid w:val="005E01B8"/>
    <w:rsid w:val="00683F9C"/>
    <w:rsid w:val="00724C20"/>
    <w:rsid w:val="00727AC7"/>
    <w:rsid w:val="00767E3C"/>
    <w:rsid w:val="00792251"/>
    <w:rsid w:val="00794450"/>
    <w:rsid w:val="007A100A"/>
    <w:rsid w:val="00813FE9"/>
    <w:rsid w:val="008B072F"/>
    <w:rsid w:val="008C6A01"/>
    <w:rsid w:val="008F56BB"/>
    <w:rsid w:val="008F6D94"/>
    <w:rsid w:val="00944595"/>
    <w:rsid w:val="009836CF"/>
    <w:rsid w:val="009B32B2"/>
    <w:rsid w:val="009D1F09"/>
    <w:rsid w:val="00A56FE6"/>
    <w:rsid w:val="00AB1211"/>
    <w:rsid w:val="00B15C1B"/>
    <w:rsid w:val="00B65D9B"/>
    <w:rsid w:val="00B754BC"/>
    <w:rsid w:val="00B87E7C"/>
    <w:rsid w:val="00BD7EFE"/>
    <w:rsid w:val="00BF58B8"/>
    <w:rsid w:val="00CD6BB3"/>
    <w:rsid w:val="00CE05D6"/>
    <w:rsid w:val="00D760B7"/>
    <w:rsid w:val="00E1609F"/>
    <w:rsid w:val="00E16CBB"/>
    <w:rsid w:val="00E3304D"/>
    <w:rsid w:val="00E4082A"/>
    <w:rsid w:val="00E40C64"/>
    <w:rsid w:val="00F36F57"/>
    <w:rsid w:val="00F6126B"/>
    <w:rsid w:val="00FA19CC"/>
    <w:rsid w:val="00FA1B42"/>
    <w:rsid w:val="00FE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1609F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1609F"/>
    <w:pPr>
      <w:ind w:left="720"/>
      <w:contextualSpacing/>
    </w:pPr>
  </w:style>
  <w:style w:type="table" w:styleId="a4">
    <w:name w:val="Table Grid"/>
    <w:basedOn w:val="a1"/>
    <w:uiPriority w:val="59"/>
    <w:rsid w:val="00293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2DCD"/>
    <w:rPr>
      <w:rFonts w:ascii="Tahoma" w:hAnsi="Tahoma" w:cs="Tahoma"/>
      <w:sz w:val="16"/>
      <w:szCs w:val="16"/>
    </w:rPr>
  </w:style>
  <w:style w:type="paragraph" w:customStyle="1" w:styleId="1">
    <w:name w:val="Обычный1"/>
    <w:basedOn w:val="a"/>
    <w:rsid w:val="004A140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0"/>
    <w:rsid w:val="00544D03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7"/>
    <w:rsid w:val="00544D03"/>
    <w:pPr>
      <w:widowControl w:val="0"/>
      <w:shd w:val="clear" w:color="auto" w:fill="FFFFFF"/>
      <w:spacing w:after="120" w:line="288" w:lineRule="exact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724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4C20"/>
  </w:style>
  <w:style w:type="paragraph" w:styleId="aa">
    <w:name w:val="footer"/>
    <w:basedOn w:val="a"/>
    <w:link w:val="ab"/>
    <w:uiPriority w:val="99"/>
    <w:unhideWhenUsed/>
    <w:rsid w:val="00724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4C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1609F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1609F"/>
    <w:pPr>
      <w:ind w:left="720"/>
      <w:contextualSpacing/>
    </w:pPr>
  </w:style>
  <w:style w:type="table" w:styleId="a4">
    <w:name w:val="Table Grid"/>
    <w:basedOn w:val="a1"/>
    <w:uiPriority w:val="59"/>
    <w:rsid w:val="00293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2DCD"/>
    <w:rPr>
      <w:rFonts w:ascii="Tahoma" w:hAnsi="Tahoma" w:cs="Tahoma"/>
      <w:sz w:val="16"/>
      <w:szCs w:val="16"/>
    </w:rPr>
  </w:style>
  <w:style w:type="paragraph" w:customStyle="1" w:styleId="1">
    <w:name w:val="Обычный1"/>
    <w:basedOn w:val="a"/>
    <w:rsid w:val="004A140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0"/>
    <w:rsid w:val="00544D03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7"/>
    <w:rsid w:val="00544D03"/>
    <w:pPr>
      <w:widowControl w:val="0"/>
      <w:shd w:val="clear" w:color="auto" w:fill="FFFFFF"/>
      <w:spacing w:after="120" w:line="288" w:lineRule="exact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724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4C20"/>
  </w:style>
  <w:style w:type="paragraph" w:styleId="aa">
    <w:name w:val="footer"/>
    <w:basedOn w:val="a"/>
    <w:link w:val="ab"/>
    <w:uiPriority w:val="99"/>
    <w:unhideWhenUsed/>
    <w:rsid w:val="00724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4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Янушко</dc:creator>
  <cp:lastModifiedBy>Новаш Елена Александровна</cp:lastModifiedBy>
  <cp:revision>11</cp:revision>
  <cp:lastPrinted>2020-10-16T12:53:00Z</cp:lastPrinted>
  <dcterms:created xsi:type="dcterms:W3CDTF">2020-08-12T13:15:00Z</dcterms:created>
  <dcterms:modified xsi:type="dcterms:W3CDTF">2024-06-21T11:32:00Z</dcterms:modified>
</cp:coreProperties>
</file>