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7F" w:rsidRPr="001B111D" w:rsidRDefault="00000C7F" w:rsidP="001B111D">
      <w:pPr>
        <w:pStyle w:val="a3"/>
        <w:spacing w:line="240" w:lineRule="atLeast"/>
        <w:ind w:left="0" w:firstLine="709"/>
        <w:jc w:val="center"/>
        <w:rPr>
          <w:b/>
          <w:sz w:val="28"/>
          <w:szCs w:val="24"/>
        </w:rPr>
      </w:pPr>
      <w:r w:rsidRPr="001B111D">
        <w:rPr>
          <w:b/>
          <w:sz w:val="28"/>
          <w:szCs w:val="24"/>
        </w:rPr>
        <w:t>СОСТАВ</w:t>
      </w:r>
      <w:r w:rsidR="001B111D" w:rsidRPr="001B111D">
        <w:rPr>
          <w:b/>
          <w:sz w:val="28"/>
          <w:szCs w:val="24"/>
        </w:rPr>
        <w:t xml:space="preserve"> КОНКУРСНОЙ КОМИССИИ</w:t>
      </w:r>
    </w:p>
    <w:p w:rsidR="009D4F0C" w:rsidRPr="00D728AC" w:rsidRDefault="009D4F0C" w:rsidP="00000C7F">
      <w:pPr>
        <w:pStyle w:val="a3"/>
        <w:spacing w:after="120" w:line="360" w:lineRule="atLeast"/>
        <w:ind w:left="0" w:firstLine="709"/>
        <w:jc w:val="both"/>
        <w:rPr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92"/>
        <w:gridCol w:w="356"/>
        <w:gridCol w:w="6499"/>
      </w:tblGrid>
      <w:tr w:rsidR="00000C7F" w:rsidTr="001B111D">
        <w:tc>
          <w:tcPr>
            <w:tcW w:w="2392" w:type="dxa"/>
            <w:shd w:val="clear" w:color="auto" w:fill="auto"/>
          </w:tcPr>
          <w:p w:rsidR="00000C7F" w:rsidRPr="00EE6C34" w:rsidRDefault="00EE6C34" w:rsidP="00EE6C34">
            <w:pPr>
              <w:spacing w:before="60" w:after="60" w:line="240" w:lineRule="exact"/>
              <w:rPr>
                <w:sz w:val="28"/>
                <w:szCs w:val="24"/>
              </w:rPr>
            </w:pPr>
            <w:r w:rsidRPr="00EE6C34">
              <w:rPr>
                <w:sz w:val="28"/>
                <w:szCs w:val="24"/>
              </w:rPr>
              <w:t>Борцевич</w:t>
            </w:r>
            <w:r>
              <w:rPr>
                <w:sz w:val="28"/>
                <w:szCs w:val="24"/>
              </w:rPr>
              <w:t xml:space="preserve"> И.Ю.</w:t>
            </w:r>
          </w:p>
        </w:tc>
        <w:tc>
          <w:tcPr>
            <w:tcW w:w="356" w:type="dxa"/>
            <w:shd w:val="clear" w:color="auto" w:fill="auto"/>
          </w:tcPr>
          <w:p w:rsidR="00000C7F" w:rsidRPr="009D4F0C" w:rsidRDefault="00000C7F" w:rsidP="00EE6C34">
            <w:pPr>
              <w:pStyle w:val="a3"/>
              <w:spacing w:before="60" w:after="60" w:line="240" w:lineRule="exact"/>
              <w:ind w:left="0"/>
              <w:contextualSpacing w:val="0"/>
              <w:rPr>
                <w:sz w:val="28"/>
                <w:szCs w:val="24"/>
              </w:rPr>
            </w:pPr>
            <w:r w:rsidRPr="009D4F0C">
              <w:rPr>
                <w:sz w:val="28"/>
                <w:szCs w:val="24"/>
              </w:rPr>
              <w:t>–</w:t>
            </w:r>
          </w:p>
        </w:tc>
        <w:tc>
          <w:tcPr>
            <w:tcW w:w="6499" w:type="dxa"/>
            <w:shd w:val="clear" w:color="auto" w:fill="auto"/>
          </w:tcPr>
          <w:p w:rsidR="00000C7F" w:rsidRPr="009D4F0C" w:rsidRDefault="00EE6C34" w:rsidP="001B111D">
            <w:pPr>
              <w:pStyle w:val="a3"/>
              <w:spacing w:before="60" w:after="60" w:line="24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EE6C34">
              <w:rPr>
                <w:sz w:val="28"/>
                <w:szCs w:val="28"/>
              </w:rPr>
              <w:t xml:space="preserve">заместитель руководителя Администрации Губернатора Новгородской области, </w:t>
            </w:r>
            <w:r w:rsidR="001B111D">
              <w:rPr>
                <w:sz w:val="28"/>
                <w:szCs w:val="28"/>
              </w:rPr>
              <w:t>председатель</w:t>
            </w:r>
            <w:r w:rsidRPr="00EE6C34">
              <w:rPr>
                <w:sz w:val="28"/>
                <w:szCs w:val="28"/>
              </w:rPr>
              <w:t xml:space="preserve"> конкурсной комиссии</w:t>
            </w:r>
          </w:p>
        </w:tc>
      </w:tr>
      <w:tr w:rsidR="001B111D" w:rsidTr="001B111D">
        <w:tc>
          <w:tcPr>
            <w:tcW w:w="2392" w:type="dxa"/>
            <w:shd w:val="clear" w:color="auto" w:fill="auto"/>
          </w:tcPr>
          <w:p w:rsidR="001B111D" w:rsidRPr="009D4F0C" w:rsidRDefault="001B111D" w:rsidP="00945395">
            <w:pPr>
              <w:pStyle w:val="a3"/>
              <w:spacing w:before="60" w:after="60" w:line="240" w:lineRule="exact"/>
              <w:ind w:left="0"/>
              <w:contextualSpacing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Рычко</w:t>
            </w:r>
            <w:r w:rsidRPr="009D4F0C">
              <w:rPr>
                <w:sz w:val="28"/>
                <w:szCs w:val="24"/>
              </w:rPr>
              <w:t xml:space="preserve"> Е.И.</w:t>
            </w:r>
          </w:p>
        </w:tc>
        <w:tc>
          <w:tcPr>
            <w:tcW w:w="356" w:type="dxa"/>
            <w:shd w:val="clear" w:color="auto" w:fill="auto"/>
          </w:tcPr>
          <w:p w:rsidR="001B111D" w:rsidRPr="009D4F0C" w:rsidRDefault="001B111D" w:rsidP="00945395">
            <w:pPr>
              <w:pStyle w:val="a3"/>
              <w:spacing w:before="60" w:after="60" w:line="240" w:lineRule="exact"/>
              <w:ind w:left="0"/>
              <w:contextualSpacing w:val="0"/>
              <w:rPr>
                <w:sz w:val="28"/>
                <w:szCs w:val="24"/>
              </w:rPr>
            </w:pPr>
            <w:r w:rsidRPr="009D4F0C">
              <w:rPr>
                <w:sz w:val="28"/>
                <w:szCs w:val="24"/>
              </w:rPr>
              <w:t>–</w:t>
            </w:r>
          </w:p>
        </w:tc>
        <w:tc>
          <w:tcPr>
            <w:tcW w:w="6499" w:type="dxa"/>
            <w:shd w:val="clear" w:color="auto" w:fill="auto"/>
          </w:tcPr>
          <w:p w:rsidR="001B111D" w:rsidRPr="009D4F0C" w:rsidRDefault="001B111D" w:rsidP="00945395">
            <w:pPr>
              <w:pStyle w:val="a3"/>
              <w:spacing w:before="60" w:after="60" w:line="240" w:lineRule="exact"/>
              <w:ind w:left="0"/>
              <w:contextualSpacing w:val="0"/>
              <w:rPr>
                <w:sz w:val="28"/>
                <w:szCs w:val="24"/>
              </w:rPr>
            </w:pPr>
            <w:r w:rsidRPr="00EE6C34">
              <w:rPr>
                <w:sz w:val="28"/>
                <w:szCs w:val="24"/>
              </w:rPr>
              <w:t>начальник управления Администрации Губернатора Н</w:t>
            </w:r>
            <w:r>
              <w:rPr>
                <w:sz w:val="28"/>
                <w:szCs w:val="24"/>
              </w:rPr>
              <w:t xml:space="preserve">овгородской области по вопросам </w:t>
            </w:r>
            <w:r w:rsidRPr="00EE6C34">
              <w:rPr>
                <w:sz w:val="28"/>
                <w:szCs w:val="24"/>
              </w:rPr>
              <w:t>государственной службы и кадров</w:t>
            </w:r>
            <w:r>
              <w:rPr>
                <w:sz w:val="28"/>
                <w:szCs w:val="24"/>
              </w:rPr>
              <w:t xml:space="preserve">, первый </w:t>
            </w:r>
            <w:r w:rsidRPr="00EE6C34">
              <w:rPr>
                <w:sz w:val="28"/>
                <w:szCs w:val="28"/>
              </w:rPr>
              <w:t>заместитель председателя конкурсной комиссии</w:t>
            </w:r>
          </w:p>
        </w:tc>
      </w:tr>
      <w:tr w:rsidR="001B111D" w:rsidTr="001B111D">
        <w:tc>
          <w:tcPr>
            <w:tcW w:w="2392" w:type="dxa"/>
            <w:shd w:val="clear" w:color="auto" w:fill="auto"/>
          </w:tcPr>
          <w:p w:rsidR="001B111D" w:rsidRPr="00EE6C34" w:rsidRDefault="001B111D" w:rsidP="00EE6C34">
            <w:pPr>
              <w:spacing w:before="60" w:after="60" w:line="240" w:lineRule="exact"/>
              <w:rPr>
                <w:sz w:val="28"/>
                <w:szCs w:val="24"/>
              </w:rPr>
            </w:pPr>
            <w:r w:rsidRPr="001B111D">
              <w:rPr>
                <w:sz w:val="28"/>
                <w:szCs w:val="24"/>
              </w:rPr>
              <w:t>Гундарцева</w:t>
            </w:r>
            <w:r>
              <w:rPr>
                <w:sz w:val="28"/>
                <w:szCs w:val="24"/>
              </w:rPr>
              <w:t xml:space="preserve"> Г.В.</w:t>
            </w:r>
          </w:p>
        </w:tc>
        <w:tc>
          <w:tcPr>
            <w:tcW w:w="356" w:type="dxa"/>
            <w:shd w:val="clear" w:color="auto" w:fill="auto"/>
          </w:tcPr>
          <w:p w:rsidR="001B111D" w:rsidRPr="009D4F0C" w:rsidRDefault="001B111D" w:rsidP="00EE6C34">
            <w:pPr>
              <w:pStyle w:val="a3"/>
              <w:spacing w:before="60" w:after="60" w:line="240" w:lineRule="exact"/>
              <w:ind w:left="0"/>
              <w:contextualSpacing w:val="0"/>
              <w:rPr>
                <w:sz w:val="28"/>
                <w:szCs w:val="24"/>
              </w:rPr>
            </w:pPr>
          </w:p>
        </w:tc>
        <w:tc>
          <w:tcPr>
            <w:tcW w:w="6499" w:type="dxa"/>
            <w:shd w:val="clear" w:color="auto" w:fill="auto"/>
          </w:tcPr>
          <w:p w:rsidR="001B111D" w:rsidRPr="00EE6C34" w:rsidRDefault="001B111D" w:rsidP="00EE6C34">
            <w:pPr>
              <w:pStyle w:val="a3"/>
              <w:spacing w:before="60" w:after="60" w:line="24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B111D">
              <w:rPr>
                <w:sz w:val="28"/>
                <w:szCs w:val="28"/>
              </w:rPr>
              <w:t xml:space="preserve">заместитель начальника управления - начальник отдела подбора и оценки </w:t>
            </w:r>
            <w:proofErr w:type="gramStart"/>
            <w:r w:rsidRPr="001B111D">
              <w:rPr>
                <w:sz w:val="28"/>
                <w:szCs w:val="28"/>
              </w:rPr>
              <w:t>персонала управления Администрации Губернатора Новгородской области</w:t>
            </w:r>
            <w:proofErr w:type="gramEnd"/>
            <w:r w:rsidRPr="001B111D">
              <w:rPr>
                <w:sz w:val="28"/>
                <w:szCs w:val="28"/>
              </w:rPr>
              <w:t xml:space="preserve"> по вопросам государственной службы и кадров, заместитель председателя конкурсной комиссии</w:t>
            </w:r>
          </w:p>
        </w:tc>
      </w:tr>
      <w:tr w:rsidR="00000C7F" w:rsidTr="001B111D">
        <w:tc>
          <w:tcPr>
            <w:tcW w:w="2392" w:type="dxa"/>
            <w:shd w:val="clear" w:color="auto" w:fill="auto"/>
          </w:tcPr>
          <w:p w:rsidR="00000C7F" w:rsidRPr="009D4F0C" w:rsidRDefault="00EE6C34" w:rsidP="00EE6C34">
            <w:pPr>
              <w:pStyle w:val="a3"/>
              <w:spacing w:before="60" w:after="60" w:line="240" w:lineRule="exact"/>
              <w:ind w:left="0"/>
              <w:contextualSpacing w:val="0"/>
              <w:rPr>
                <w:sz w:val="28"/>
                <w:szCs w:val="24"/>
              </w:rPr>
            </w:pPr>
            <w:r w:rsidRPr="00EE6C34">
              <w:rPr>
                <w:sz w:val="28"/>
                <w:szCs w:val="24"/>
              </w:rPr>
              <w:t>Корнильева</w:t>
            </w:r>
            <w:r>
              <w:rPr>
                <w:sz w:val="28"/>
                <w:szCs w:val="24"/>
              </w:rPr>
              <w:t xml:space="preserve"> Н.Е.</w:t>
            </w:r>
          </w:p>
        </w:tc>
        <w:tc>
          <w:tcPr>
            <w:tcW w:w="356" w:type="dxa"/>
            <w:shd w:val="clear" w:color="auto" w:fill="auto"/>
          </w:tcPr>
          <w:p w:rsidR="00000C7F" w:rsidRPr="009D4F0C" w:rsidRDefault="00000C7F" w:rsidP="00EE6C34">
            <w:pPr>
              <w:pStyle w:val="a3"/>
              <w:spacing w:before="60" w:after="60" w:line="240" w:lineRule="exact"/>
              <w:ind w:left="0"/>
              <w:contextualSpacing w:val="0"/>
              <w:rPr>
                <w:sz w:val="28"/>
                <w:szCs w:val="24"/>
              </w:rPr>
            </w:pPr>
            <w:r w:rsidRPr="009D4F0C">
              <w:rPr>
                <w:sz w:val="28"/>
                <w:szCs w:val="24"/>
              </w:rPr>
              <w:t>–</w:t>
            </w:r>
          </w:p>
        </w:tc>
        <w:tc>
          <w:tcPr>
            <w:tcW w:w="6499" w:type="dxa"/>
            <w:shd w:val="clear" w:color="auto" w:fill="auto"/>
          </w:tcPr>
          <w:p w:rsidR="00000C7F" w:rsidRPr="009D4F0C" w:rsidRDefault="00EE6C34" w:rsidP="00EE6C34">
            <w:pPr>
              <w:pStyle w:val="a3"/>
              <w:spacing w:before="60" w:after="60" w:line="24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EE6C34">
              <w:rPr>
                <w:sz w:val="28"/>
                <w:szCs w:val="28"/>
              </w:rPr>
              <w:t xml:space="preserve">главный консультант отдела подбора и оценки </w:t>
            </w:r>
            <w:proofErr w:type="gramStart"/>
            <w:r w:rsidRPr="00EE6C34">
              <w:rPr>
                <w:sz w:val="28"/>
                <w:szCs w:val="28"/>
              </w:rPr>
              <w:t>персонала управления Администрации Губернатора Новгородской области</w:t>
            </w:r>
            <w:proofErr w:type="gramEnd"/>
            <w:r w:rsidRPr="00EE6C34">
              <w:rPr>
                <w:sz w:val="28"/>
                <w:szCs w:val="28"/>
              </w:rPr>
              <w:t xml:space="preserve"> по вопросам государственной службы и кадров, секретарь конкурсной комиссии</w:t>
            </w:r>
          </w:p>
        </w:tc>
      </w:tr>
      <w:tr w:rsidR="00000C7F" w:rsidTr="001B111D">
        <w:tc>
          <w:tcPr>
            <w:tcW w:w="9247" w:type="dxa"/>
            <w:gridSpan w:val="3"/>
            <w:shd w:val="clear" w:color="auto" w:fill="auto"/>
          </w:tcPr>
          <w:p w:rsidR="00000C7F" w:rsidRPr="009D4F0C" w:rsidRDefault="00000C7F" w:rsidP="00EE6C34">
            <w:pPr>
              <w:pStyle w:val="a3"/>
              <w:spacing w:before="60" w:after="60" w:line="240" w:lineRule="exact"/>
              <w:ind w:left="0" w:hanging="74"/>
              <w:contextualSpacing w:val="0"/>
              <w:rPr>
                <w:sz w:val="28"/>
                <w:szCs w:val="24"/>
              </w:rPr>
            </w:pPr>
            <w:r w:rsidRPr="009D4F0C">
              <w:rPr>
                <w:sz w:val="28"/>
                <w:szCs w:val="24"/>
              </w:rPr>
              <w:t>Члены конкурсной комиссии:</w:t>
            </w:r>
          </w:p>
        </w:tc>
      </w:tr>
      <w:tr w:rsidR="00000C7F" w:rsidTr="001B111D">
        <w:tc>
          <w:tcPr>
            <w:tcW w:w="2392" w:type="dxa"/>
            <w:shd w:val="clear" w:color="auto" w:fill="auto"/>
          </w:tcPr>
          <w:p w:rsidR="00000C7F" w:rsidRPr="009D4F0C" w:rsidRDefault="00000C7F" w:rsidP="00EE6C34">
            <w:pPr>
              <w:pStyle w:val="a3"/>
              <w:spacing w:before="60" w:after="60" w:line="240" w:lineRule="exact"/>
              <w:ind w:left="0"/>
              <w:contextualSpacing w:val="0"/>
              <w:rPr>
                <w:sz w:val="28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00C7F" w:rsidRPr="009D4F0C" w:rsidRDefault="00000C7F" w:rsidP="00EE6C34">
            <w:pPr>
              <w:pStyle w:val="a3"/>
              <w:spacing w:before="60" w:after="60" w:line="240" w:lineRule="exact"/>
              <w:ind w:left="0"/>
              <w:contextualSpacing w:val="0"/>
              <w:rPr>
                <w:sz w:val="28"/>
                <w:szCs w:val="24"/>
              </w:rPr>
            </w:pPr>
          </w:p>
        </w:tc>
        <w:tc>
          <w:tcPr>
            <w:tcW w:w="6499" w:type="dxa"/>
            <w:shd w:val="clear" w:color="auto" w:fill="auto"/>
          </w:tcPr>
          <w:p w:rsidR="00000C7F" w:rsidRPr="009D4F0C" w:rsidRDefault="00000C7F" w:rsidP="00EE6C34">
            <w:pPr>
              <w:pStyle w:val="a3"/>
              <w:spacing w:before="60" w:after="60" w:line="240" w:lineRule="exact"/>
              <w:ind w:left="0"/>
              <w:contextualSpacing w:val="0"/>
              <w:rPr>
                <w:sz w:val="28"/>
                <w:szCs w:val="24"/>
              </w:rPr>
            </w:pPr>
          </w:p>
        </w:tc>
      </w:tr>
      <w:tr w:rsidR="009D4F0C" w:rsidTr="001B111D">
        <w:tc>
          <w:tcPr>
            <w:tcW w:w="9247" w:type="dxa"/>
            <w:gridSpan w:val="3"/>
            <w:shd w:val="clear" w:color="auto" w:fill="auto"/>
          </w:tcPr>
          <w:p w:rsidR="009D4F0C" w:rsidRPr="009D4F0C" w:rsidRDefault="009D4F0C" w:rsidP="00EE6C34">
            <w:pPr>
              <w:pStyle w:val="a3"/>
              <w:spacing w:before="60" w:after="60" w:line="24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D4F0C">
              <w:rPr>
                <w:sz w:val="28"/>
                <w:szCs w:val="28"/>
              </w:rPr>
              <w:t>представители научных, образовательных и других организаций в качестве независим</w:t>
            </w:r>
            <w:r w:rsidR="00EE6C34">
              <w:rPr>
                <w:sz w:val="28"/>
                <w:szCs w:val="28"/>
              </w:rPr>
              <w:t xml:space="preserve">ых экспертов (по согласованию) </w:t>
            </w:r>
            <w:r w:rsidRPr="009D4F0C">
              <w:rPr>
                <w:sz w:val="28"/>
                <w:szCs w:val="28"/>
              </w:rPr>
              <w:t>(</w:t>
            </w:r>
            <w:r w:rsidRPr="009D4F0C">
              <w:rPr>
                <w:i/>
                <w:sz w:val="28"/>
                <w:szCs w:val="28"/>
              </w:rPr>
              <w:t>число независимых экспертов должно составлять не менее одной четверти от общего числа членов конкурсной комиссии)</w:t>
            </w:r>
          </w:p>
        </w:tc>
      </w:tr>
      <w:tr w:rsidR="00000C7F" w:rsidTr="001B111D">
        <w:tc>
          <w:tcPr>
            <w:tcW w:w="9247" w:type="dxa"/>
            <w:gridSpan w:val="3"/>
            <w:shd w:val="clear" w:color="auto" w:fill="auto"/>
          </w:tcPr>
          <w:p w:rsidR="00000C7F" w:rsidRPr="009D4F0C" w:rsidRDefault="00000C7F" w:rsidP="001B111D">
            <w:pPr>
              <w:pStyle w:val="a3"/>
              <w:spacing w:before="60" w:after="60" w:line="24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D4F0C">
              <w:rPr>
                <w:sz w:val="28"/>
                <w:szCs w:val="24"/>
              </w:rPr>
              <w:t xml:space="preserve">представитель общественного совета при </w:t>
            </w:r>
            <w:r w:rsidR="001B111D">
              <w:rPr>
                <w:sz w:val="28"/>
                <w:szCs w:val="24"/>
              </w:rPr>
              <w:t>органе исполнительной власти</w:t>
            </w:r>
            <w:r w:rsidRPr="009D4F0C">
              <w:rPr>
                <w:sz w:val="28"/>
                <w:szCs w:val="24"/>
              </w:rPr>
              <w:t xml:space="preserve"> Новгородской области (1 человек) (по согласованию)</w:t>
            </w:r>
          </w:p>
        </w:tc>
      </w:tr>
      <w:tr w:rsidR="00000C7F" w:rsidTr="001B111D">
        <w:tc>
          <w:tcPr>
            <w:tcW w:w="9247" w:type="dxa"/>
            <w:gridSpan w:val="3"/>
            <w:shd w:val="clear" w:color="auto" w:fill="auto"/>
          </w:tcPr>
          <w:p w:rsidR="00000C7F" w:rsidRPr="009D4F0C" w:rsidRDefault="00000C7F" w:rsidP="00EE6C34">
            <w:pPr>
              <w:pStyle w:val="a3"/>
              <w:spacing w:before="60" w:after="60" w:line="24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D4F0C">
              <w:rPr>
                <w:rFonts w:eastAsia="Calibri"/>
                <w:sz w:val="28"/>
                <w:szCs w:val="28"/>
                <w:lang w:eastAsia="en-US"/>
              </w:rPr>
              <w:t>представитель подразделени</w:t>
            </w:r>
            <w:r w:rsidR="00EE6C34">
              <w:rPr>
                <w:rFonts w:eastAsia="Calibri"/>
                <w:sz w:val="28"/>
                <w:szCs w:val="28"/>
                <w:lang w:eastAsia="en-US"/>
              </w:rPr>
              <w:t>я, в котором проводится конкурс</w:t>
            </w:r>
            <w:r w:rsidR="00EE6C3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9D4F0C">
              <w:rPr>
                <w:rFonts w:eastAsia="Calibri"/>
                <w:sz w:val="28"/>
                <w:szCs w:val="28"/>
                <w:lang w:eastAsia="en-US"/>
              </w:rPr>
              <w:t>на замещение вакантной должности г</w:t>
            </w:r>
            <w:r w:rsidR="00EE6C34">
              <w:rPr>
                <w:rFonts w:eastAsia="Calibri"/>
                <w:sz w:val="28"/>
                <w:szCs w:val="28"/>
                <w:lang w:eastAsia="en-US"/>
              </w:rPr>
              <w:t>ражданской службы, на включение</w:t>
            </w:r>
            <w:r w:rsidR="00EE6C3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9D4F0C">
              <w:rPr>
                <w:rFonts w:eastAsia="Calibri"/>
                <w:sz w:val="28"/>
                <w:szCs w:val="28"/>
                <w:lang w:eastAsia="en-US"/>
              </w:rPr>
              <w:t xml:space="preserve">в кадровый резерв для замещения в </w:t>
            </w:r>
            <w:r w:rsidR="001B111D" w:rsidRPr="001B111D">
              <w:rPr>
                <w:sz w:val="28"/>
                <w:szCs w:val="28"/>
              </w:rPr>
              <w:t xml:space="preserve">органе исполнительной власти </w:t>
            </w:r>
            <w:r w:rsidRPr="009D4F0C">
              <w:rPr>
                <w:rFonts w:eastAsia="Calibri"/>
                <w:sz w:val="28"/>
                <w:szCs w:val="28"/>
                <w:lang w:eastAsia="en-US"/>
              </w:rPr>
              <w:t>Новгородской области вакантных должностей государственной гражданской службы Н</w:t>
            </w:r>
            <w:r w:rsidR="00EE6C34">
              <w:rPr>
                <w:rFonts w:eastAsia="Calibri"/>
                <w:sz w:val="28"/>
                <w:szCs w:val="28"/>
                <w:lang w:eastAsia="en-US"/>
              </w:rPr>
              <w:t>овгородской области (1 человек)</w:t>
            </w:r>
            <w:r w:rsidR="00EE6C3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9D4F0C">
              <w:rPr>
                <w:rFonts w:eastAsia="Calibri"/>
                <w:sz w:val="28"/>
                <w:szCs w:val="28"/>
                <w:lang w:eastAsia="en-US"/>
              </w:rPr>
              <w:t>(по согласованию).</w:t>
            </w:r>
          </w:p>
        </w:tc>
      </w:tr>
    </w:tbl>
    <w:p w:rsidR="00B04404" w:rsidRDefault="00B04404">
      <w:bookmarkStart w:id="0" w:name="_GoBack"/>
      <w:bookmarkEnd w:id="0"/>
    </w:p>
    <w:sectPr w:rsidR="00B04404" w:rsidSect="001B11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7F"/>
    <w:rsid w:val="00000C7F"/>
    <w:rsid w:val="000C7EBF"/>
    <w:rsid w:val="001B111D"/>
    <w:rsid w:val="00355EF8"/>
    <w:rsid w:val="00980539"/>
    <w:rsid w:val="009D4F0C"/>
    <w:rsid w:val="00B04404"/>
    <w:rsid w:val="00BB131A"/>
    <w:rsid w:val="00EE6C34"/>
    <w:rsid w:val="00F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7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7F"/>
    <w:pPr>
      <w:ind w:left="720"/>
      <w:contextualSpacing/>
    </w:pPr>
  </w:style>
  <w:style w:type="table" w:styleId="a4">
    <w:name w:val="Table Grid"/>
    <w:basedOn w:val="a1"/>
    <w:uiPriority w:val="99"/>
    <w:rsid w:val="0000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F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D4F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7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7F"/>
    <w:pPr>
      <w:ind w:left="720"/>
      <w:contextualSpacing/>
    </w:pPr>
  </w:style>
  <w:style w:type="table" w:styleId="a4">
    <w:name w:val="Table Grid"/>
    <w:basedOn w:val="a1"/>
    <w:uiPriority w:val="99"/>
    <w:rsid w:val="0000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F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D4F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Гундарцева Галина Валерьевна</dc:creator>
  <cp:lastModifiedBy>Васильева Любовь Николаевна</cp:lastModifiedBy>
  <cp:revision>3</cp:revision>
  <cp:lastPrinted>2020-03-27T12:01:00Z</cp:lastPrinted>
  <dcterms:created xsi:type="dcterms:W3CDTF">2023-05-19T11:05:00Z</dcterms:created>
  <dcterms:modified xsi:type="dcterms:W3CDTF">2023-05-22T07:27:00Z</dcterms:modified>
</cp:coreProperties>
</file>