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C58E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18AC">
        <w:rPr>
          <w:rFonts w:ascii="Times New Roman" w:hAnsi="Times New Roman" w:cs="Times New Roman"/>
          <w:b/>
          <w:sz w:val="20"/>
          <w:szCs w:val="20"/>
        </w:rPr>
        <w:t>СВОДНЫЙ ОТЧЕТ</w:t>
      </w:r>
    </w:p>
    <w:p w14:paraId="16759641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  <w:gridCol w:w="5097"/>
      </w:tblGrid>
      <w:tr w:rsidR="0009216A" w:rsidRPr="004618AC" w14:paraId="70217842" w14:textId="77777777" w:rsidTr="001F1C23">
        <w:tc>
          <w:tcPr>
            <w:tcW w:w="5211" w:type="dxa"/>
          </w:tcPr>
          <w:p w14:paraId="381201E6" w14:textId="77777777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____________  </w:t>
            </w:r>
          </w:p>
          <w:p w14:paraId="25DF9692" w14:textId="77777777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(присваивается системой автоматически)  </w:t>
            </w:r>
          </w:p>
        </w:tc>
        <w:tc>
          <w:tcPr>
            <w:tcW w:w="5212" w:type="dxa"/>
            <w:shd w:val="clear" w:color="auto" w:fill="auto"/>
          </w:tcPr>
          <w:p w14:paraId="0DA0137E" w14:textId="77777777" w:rsidR="0009216A" w:rsidRPr="00DC0F19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F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проведения публичных консультаций проекта акта: </w:t>
            </w:r>
          </w:p>
          <w:p w14:paraId="511881F1" w14:textId="3BA91AFC" w:rsidR="0009216A" w:rsidRPr="000A266E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C0F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</w:t>
            </w:r>
            <w:r w:rsidR="002B19B7"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 2024 года</w:t>
            </w:r>
          </w:p>
          <w:p w14:paraId="4670CAD0" w14:textId="51722F5B" w:rsidR="0009216A" w:rsidRPr="007E2109" w:rsidRDefault="002B19B7" w:rsidP="0008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19B7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окончание  2</w:t>
            </w:r>
            <w:proofErr w:type="gramEnd"/>
            <w:r w:rsidRPr="002B1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октября </w:t>
            </w:r>
            <w:r w:rsidR="00764CBF" w:rsidRPr="002B1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0163" w:rsidRPr="00DC0F19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</w:tbl>
    <w:p w14:paraId="4F0F6EFE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1D939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1. Общая информация</w:t>
      </w:r>
    </w:p>
    <w:p w14:paraId="1397161C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9781"/>
      </w:tblGrid>
      <w:tr w:rsidR="0009216A" w:rsidRPr="004618AC" w14:paraId="4F43B076" w14:textId="77777777" w:rsidTr="0009216A">
        <w:tc>
          <w:tcPr>
            <w:tcW w:w="675" w:type="dxa"/>
          </w:tcPr>
          <w:p w14:paraId="2637DEB4" w14:textId="77777777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9781" w:type="dxa"/>
          </w:tcPr>
          <w:p w14:paraId="48677183" w14:textId="77777777" w:rsidR="0009216A" w:rsidRPr="004618AC" w:rsidRDefault="0009216A" w:rsidP="006D57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Разработчик п</w:t>
            </w:r>
            <w:r w:rsidR="006D5717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роекта акта:</w:t>
            </w:r>
          </w:p>
          <w:p w14:paraId="437A8B6D" w14:textId="77777777" w:rsidR="006D5717" w:rsidRPr="004618AC" w:rsidRDefault="006D5717" w:rsidP="006D57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инвестиционной политики Новгородской области (</w:t>
            </w:r>
            <w:proofErr w:type="spellStart"/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Мининвестполитики</w:t>
            </w:r>
            <w:proofErr w:type="spellEnd"/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НО)</w:t>
            </w:r>
          </w:p>
        </w:tc>
      </w:tr>
      <w:tr w:rsidR="0009216A" w:rsidRPr="004618AC" w14:paraId="4ABB7F19" w14:textId="77777777" w:rsidTr="0009216A">
        <w:tc>
          <w:tcPr>
            <w:tcW w:w="675" w:type="dxa"/>
          </w:tcPr>
          <w:p w14:paraId="72D56CDD" w14:textId="77777777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9781" w:type="dxa"/>
          </w:tcPr>
          <w:p w14:paraId="00BE5DDD" w14:textId="77777777" w:rsidR="0009216A" w:rsidRPr="004618AC" w:rsidRDefault="006D5717" w:rsidP="006D57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и наименование проекта акта:</w:t>
            </w:r>
          </w:p>
          <w:p w14:paraId="22239944" w14:textId="0BA57B7B" w:rsidR="00E66F4A" w:rsidRPr="00E66F4A" w:rsidRDefault="00E814FD" w:rsidP="00E66F4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FD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="007D3F69">
              <w:rPr>
                <w:rFonts w:ascii="Times New Roman" w:hAnsi="Times New Roman" w:cs="Times New Roman"/>
                <w:sz w:val="20"/>
              </w:rPr>
              <w:t>министерства инвестиционной политики</w:t>
            </w:r>
            <w:r w:rsidRPr="00E814FD">
              <w:rPr>
                <w:rFonts w:ascii="Times New Roman" w:hAnsi="Times New Roman" w:cs="Times New Roman"/>
                <w:sz w:val="20"/>
              </w:rPr>
              <w:t xml:space="preserve"> Новгородской области «</w:t>
            </w:r>
            <w:r w:rsidR="007D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аттестационной комиссии по проведению аттестации экскурсоводов (гидов) и гидов-переводчиков в Новгородской области</w:t>
            </w:r>
            <w:r w:rsidRPr="00E814F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9216A" w:rsidRPr="004618AC" w14:paraId="1AEB817A" w14:textId="77777777" w:rsidTr="0009216A">
        <w:tc>
          <w:tcPr>
            <w:tcW w:w="675" w:type="dxa"/>
          </w:tcPr>
          <w:p w14:paraId="1607CCAC" w14:textId="77777777" w:rsidR="0009216A" w:rsidRPr="004618AC" w:rsidRDefault="0009216A" w:rsidP="006A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9781" w:type="dxa"/>
          </w:tcPr>
          <w:p w14:paraId="4443918A" w14:textId="77777777" w:rsidR="00774455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описание проблемы, на решение которой направлен предлагаемый способ правового регулирования</w:t>
            </w:r>
            <w:r w:rsidR="006D5717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443798E" w14:textId="77777777" w:rsidR="006D0FAC" w:rsidRPr="002351D6" w:rsidRDefault="006D0FAC" w:rsidP="002351D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D6">
              <w:rPr>
                <w:rFonts w:ascii="Times New Roman" w:hAnsi="Times New Roman" w:cs="Times New Roman"/>
                <w:sz w:val="20"/>
                <w:szCs w:val="20"/>
              </w:rPr>
              <w:t>Рассматриваемое правовое регулирование направлено на исполнение Федерального закона от 24 ноября 1996 года № 132-ФЗ «Об основах туристской деятельности в Российской Федерации», Постановления Правительства РФ от 07.05.2022 № 833 «Об утверждении Положения об аттестации экскурсоводов (гидов), гидов-переводчиков», Положения министерства инвестиционной политики Новгородской области, утвержденное Постановлением Правительства Новгородской области от 21.12.2017 № 468.</w:t>
            </w:r>
          </w:p>
          <w:p w14:paraId="27D044D8" w14:textId="20A6F799" w:rsidR="00412E3A" w:rsidRPr="005D05D3" w:rsidRDefault="002351D6" w:rsidP="00412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12E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2E3A" w:rsidRPr="000539BE">
              <w:rPr>
                <w:rFonts w:ascii="Times New Roman" w:hAnsi="Times New Roman" w:cs="Times New Roman"/>
                <w:sz w:val="20"/>
                <w:szCs w:val="20"/>
              </w:rPr>
              <w:t xml:space="preserve">огласно </w:t>
            </w:r>
            <w:r w:rsidR="00412E3A" w:rsidRPr="00412E3A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12E3A" w:rsidRPr="00412E3A">
              <w:rPr>
                <w:rFonts w:ascii="Times New Roman" w:hAnsi="Times New Roman" w:cs="Times New Roman"/>
                <w:sz w:val="20"/>
                <w:szCs w:val="20"/>
              </w:rPr>
              <w:t xml:space="preserve"> 3.2 Федерального </w:t>
            </w:r>
            <w:hyperlink r:id="rId8" w:history="1">
              <w:r w:rsidR="00412E3A" w:rsidRPr="00412E3A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412E3A" w:rsidRPr="00412E3A">
              <w:rPr>
                <w:rFonts w:ascii="Times New Roman" w:hAnsi="Times New Roman" w:cs="Times New Roman"/>
                <w:sz w:val="20"/>
                <w:szCs w:val="20"/>
              </w:rPr>
              <w:t xml:space="preserve"> от 24 ноября 1996 № 132-ФЗ «Об основах туристской деятельности в Российской Федерации»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2E3A" w:rsidRPr="00412E3A">
              <w:rPr>
                <w:rFonts w:ascii="Times New Roman" w:hAnsi="Times New Roman" w:cs="Times New Roman"/>
                <w:sz w:val="20"/>
                <w:szCs w:val="20"/>
              </w:rPr>
              <w:t>далее - Федеральный закон от 24 ноября 1996 № 132-ФЗ)</w:t>
            </w:r>
            <w:r w:rsidR="00412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E3A" w:rsidRPr="008105DC">
              <w:rPr>
                <w:rFonts w:ascii="Times New Roman" w:hAnsi="Times New Roman" w:cs="Times New Roman"/>
                <w:sz w:val="20"/>
                <w:szCs w:val="20"/>
              </w:rPr>
              <w:t>полномочия</w:t>
            </w:r>
            <w:r w:rsidR="00412E3A" w:rsidRPr="0005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E3A" w:rsidRPr="008105D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аттестационной комиссии по проведению аттестации экскурсоводов (гидов) и гидов-переводчиков и утверждению Положений об аттестационной комиссии по проведению аттестации экскурсоводов (гидов) и гидов-переводчиков и ее состава </w:t>
            </w:r>
            <w:r w:rsidR="00412E3A" w:rsidRPr="00412E3A">
              <w:rPr>
                <w:rFonts w:ascii="Times New Roman" w:hAnsi="Times New Roman" w:cs="Times New Roman"/>
                <w:sz w:val="20"/>
                <w:szCs w:val="20"/>
              </w:rPr>
              <w:t>возлагаются</w:t>
            </w:r>
            <w:r w:rsidR="00412E3A" w:rsidRPr="000539BE">
              <w:rPr>
                <w:rFonts w:ascii="Times New Roman" w:hAnsi="Times New Roman" w:cs="Times New Roman"/>
                <w:sz w:val="20"/>
                <w:szCs w:val="20"/>
              </w:rPr>
              <w:t xml:space="preserve"> на органы государственной власти субъектов Российской Федерации по созданию благоприятных условий для развития туризма в </w:t>
            </w:r>
            <w:r w:rsidR="00412E3A" w:rsidRPr="005D05D3">
              <w:rPr>
                <w:rFonts w:ascii="Times New Roman" w:hAnsi="Times New Roman" w:cs="Times New Roman"/>
                <w:sz w:val="20"/>
                <w:szCs w:val="20"/>
              </w:rPr>
              <w:t>субъектах Российской Федерации.</w:t>
            </w:r>
          </w:p>
          <w:p w14:paraId="7896F711" w14:textId="72FFCBBC" w:rsidR="002351D6" w:rsidRDefault="002351D6" w:rsidP="0023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В настоящее время</w:t>
            </w:r>
            <w:r w:rsidR="004D3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D396C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Мининвестполитики</w:t>
            </w:r>
            <w:proofErr w:type="spellEnd"/>
            <w:r w:rsidR="004D396C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</w:t>
            </w:r>
            <w:r w:rsidR="004D3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 полномочия по аттестации экскурсоводов (гидов) или гидов-переводчиков на основании Положения об аттестационной комиссии по проведению аттестации экскурсоводов (гидов) и гидов-переводчиков в Новгородской области, утвержденного приказом </w:t>
            </w:r>
            <w:proofErr w:type="spellStart"/>
            <w:r w:rsidR="007258E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4D396C">
              <w:rPr>
                <w:rFonts w:ascii="Times New Roman" w:hAnsi="Times New Roman" w:cs="Times New Roman"/>
                <w:bCs/>
                <w:sz w:val="20"/>
                <w:szCs w:val="20"/>
              </w:rPr>
              <w:t>ининвестполитики</w:t>
            </w:r>
            <w:proofErr w:type="spellEnd"/>
            <w:r w:rsidR="004D3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 от 17.06.2022 № 80, и приказа </w:t>
            </w:r>
            <w:proofErr w:type="spellStart"/>
            <w:r w:rsidR="004D396C">
              <w:rPr>
                <w:rFonts w:ascii="Times New Roman" w:hAnsi="Times New Roman" w:cs="Times New Roman"/>
                <w:bCs/>
                <w:sz w:val="20"/>
                <w:szCs w:val="20"/>
              </w:rPr>
              <w:t>Минивестполитики</w:t>
            </w:r>
            <w:proofErr w:type="spellEnd"/>
            <w:r w:rsidR="004D39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 от 07.07.2022 № 90 «Об утверждении Состава аттестационной комиссии для аттестации экскурсоводов (гидов) и гидов-переводчиков, оказывающих услуги на территории Новгородской области.</w:t>
            </w:r>
          </w:p>
          <w:p w14:paraId="57E3EA51" w14:textId="11119567" w:rsidR="004D396C" w:rsidRDefault="004D396C" w:rsidP="0023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В связи с тем, </w:t>
            </w:r>
            <w:r w:rsidR="00D114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действующий Состав аттестационной комиссии для аттестации экскурсоводов (гидов) и гидов-переводчиков входят руководители и специалисты </w:t>
            </w:r>
            <w:r w:rsidR="00D114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разных ведомственных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организаций</w:t>
            </w:r>
            <w:r w:rsidR="00D114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(межведомственный уровень) и действие работы аттестационной комиссии распространяется на неопределенный круг граждан, которые вправе обратиться с заявлением</w:t>
            </w:r>
            <w:r w:rsidR="000B49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прохождение соответствующей аттестации</w:t>
            </w:r>
            <w:r w:rsidR="00657D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принято решение о регулировании данных правоотношений нормативным правовым актом (постановлением министерства). </w:t>
            </w:r>
          </w:p>
          <w:p w14:paraId="2FBDE8CB" w14:textId="57C15D5C" w:rsidR="00657DD9" w:rsidRDefault="00657DD9" w:rsidP="0023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Постановлением Правительства Новгородской области от 19.08.2024 № 371 в перечень постановлений издаваемых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Мининвестполитики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 включено постановление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аттестационной комиссии по проведению аттестации экскурсоводов (гидов) и гидов-переводчиков в Новгородской области</w:t>
            </w:r>
            <w:r w:rsidRPr="00E814FD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F3337AB" w14:textId="2355721A" w:rsidR="00664BE1" w:rsidRPr="008105DC" w:rsidRDefault="002351D6" w:rsidP="004D3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D396C">
              <w:rPr>
                <w:bCs/>
                <w:sz w:val="28"/>
                <w:szCs w:val="28"/>
              </w:rPr>
              <w:t xml:space="preserve">    </w:t>
            </w:r>
            <w:r w:rsidR="005D207B">
              <w:rPr>
                <w:rFonts w:ascii="Times New Roman" w:hAnsi="Times New Roman" w:cs="Times New Roman"/>
                <w:sz w:val="20"/>
                <w:szCs w:val="20"/>
              </w:rPr>
              <w:t>Предлагаем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5D207B">
              <w:rPr>
                <w:rFonts w:ascii="Times New Roman" w:hAnsi="Times New Roman" w:cs="Times New Roman"/>
                <w:sz w:val="20"/>
                <w:szCs w:val="20"/>
              </w:rPr>
              <w:t xml:space="preserve"> правово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D207B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D2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9BE">
              <w:rPr>
                <w:rFonts w:ascii="Times New Roman" w:hAnsi="Times New Roman" w:cs="Times New Roman"/>
                <w:sz w:val="20"/>
                <w:szCs w:val="20"/>
              </w:rPr>
              <w:t>разработан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9BE" w:rsidRPr="000539BE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="00F426A4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регламентации вида нормативного правового акта</w:t>
            </w:r>
            <w:r w:rsidR="00DE769B">
              <w:rPr>
                <w:rFonts w:ascii="Times New Roman" w:hAnsi="Times New Roman" w:cs="Times New Roman"/>
                <w:sz w:val="20"/>
                <w:szCs w:val="20"/>
              </w:rPr>
              <w:t>, которым предусматривается в том числе, закрепление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 работы </w:t>
            </w:r>
            <w:r w:rsidR="00DE769B">
              <w:rPr>
                <w:rFonts w:ascii="Times New Roman" w:hAnsi="Times New Roman" w:cs="Times New Roman"/>
                <w:sz w:val="20"/>
                <w:szCs w:val="20"/>
              </w:rPr>
              <w:t>аттестационной</w:t>
            </w:r>
            <w:r w:rsidR="0096268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комиссии.</w:t>
            </w:r>
          </w:p>
        </w:tc>
      </w:tr>
      <w:tr w:rsidR="0009216A" w:rsidRPr="004618AC" w14:paraId="59E2E48F" w14:textId="77777777" w:rsidTr="0009216A">
        <w:tc>
          <w:tcPr>
            <w:tcW w:w="675" w:type="dxa"/>
          </w:tcPr>
          <w:p w14:paraId="57D2DD97" w14:textId="7B1220E3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9781" w:type="dxa"/>
          </w:tcPr>
          <w:p w14:paraId="4F8BD381" w14:textId="77777777" w:rsidR="0009216A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описание целей предлагаемого правового регулирования</w:t>
            </w:r>
            <w:r w:rsidR="00512F99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9817ED5" w14:textId="095E4257" w:rsidR="00DE769B" w:rsidRPr="00DE769B" w:rsidRDefault="00DE769B" w:rsidP="00DE769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Целью предлагаемого правового регулирования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регламентация</w:t>
            </w: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проведения аттестации экскурсоводов (гидов) и гидов-переводчиков в Новгородской области в рамках исполнения Федерального закона от 24 ноября 1996 года № 132-ФЗ «Об основах туристской деятельности в Российской Федерации».</w:t>
            </w:r>
          </w:p>
          <w:p w14:paraId="423DDA0C" w14:textId="63F444D8" w:rsidR="005C0570" w:rsidRPr="00057C7E" w:rsidRDefault="00DE769B" w:rsidP="00DE769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 министерства инвестиционной политики Новгородской области «О создании аттестационной комиссии по проведению аттестации экскурсоводов (гидов) и гидов-переводчиков в Новгородской области» (далее - проект) предусматривается возложение на аттестационную комиссию принятие решения об аттестации экскурсоводов (гидов) и гидов-переводчиков в Новгородской области или об отказе в аттестации, закреплен состав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="00764CBF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764CBF" w:rsidRPr="00DE769B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764C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комиссии.</w:t>
            </w:r>
          </w:p>
        </w:tc>
      </w:tr>
      <w:tr w:rsidR="0009216A" w:rsidRPr="004618AC" w14:paraId="7513E4F5" w14:textId="77777777" w:rsidTr="0009216A">
        <w:tc>
          <w:tcPr>
            <w:tcW w:w="675" w:type="dxa"/>
          </w:tcPr>
          <w:p w14:paraId="706738DC" w14:textId="77777777" w:rsidR="0009216A" w:rsidRPr="004618AC" w:rsidRDefault="0009216A" w:rsidP="006A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9781" w:type="dxa"/>
          </w:tcPr>
          <w:p w14:paraId="42FD33E0" w14:textId="3959D957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описание предлагаемого способа правового регулирования</w:t>
            </w:r>
            <w:r w:rsidR="0038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6BBFE35" w14:textId="74A055C8" w:rsidR="00D9409C" w:rsidRPr="00F264F9" w:rsidRDefault="00E814FD" w:rsidP="00C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Утверждение </w:t>
            </w:r>
            <w:r w:rsidR="00A1772F" w:rsidRPr="00E66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r w:rsidR="00DE7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аттестационной комиссии по проведению аттестации экскурсоводов (гидов) и гидов-переводчиков в Новгородской области и ее состава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регламентирующего </w:t>
            </w:r>
            <w:r w:rsidR="00A1772F" w:rsidRPr="00A1772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DE7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олномочия комиссии, организацию </w:t>
            </w:r>
            <w:r w:rsidR="007C2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ее </w:t>
            </w:r>
            <w:r w:rsidR="00DE769B">
              <w:rPr>
                <w:rFonts w:ascii="Times New Roman" w:hAnsi="Times New Roman" w:cs="Times New Roman"/>
                <w:bCs/>
                <w:sz w:val="20"/>
                <w:szCs w:val="20"/>
              </w:rPr>
              <w:t>работы</w:t>
            </w:r>
            <w:r w:rsidR="007C283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9216A" w:rsidRPr="004618AC" w14:paraId="4209CFDB" w14:textId="77777777" w:rsidTr="0009216A">
        <w:tc>
          <w:tcPr>
            <w:tcW w:w="675" w:type="dxa"/>
          </w:tcPr>
          <w:p w14:paraId="17438391" w14:textId="77777777" w:rsidR="0009216A" w:rsidRPr="004618AC" w:rsidRDefault="0009216A" w:rsidP="006A1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9781" w:type="dxa"/>
          </w:tcPr>
          <w:p w14:paraId="141B0F32" w14:textId="77777777" w:rsidR="0009216A" w:rsidRPr="004618AC" w:rsidRDefault="0009216A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информация исполнителя, разработчика:</w:t>
            </w:r>
          </w:p>
          <w:p w14:paraId="6D22A982" w14:textId="5FC62A18" w:rsidR="007541C2" w:rsidRPr="004618AC" w:rsidRDefault="007C2839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Новоженина Ульяна Вячеславовна</w:t>
            </w:r>
          </w:p>
          <w:p w14:paraId="7E08218E" w14:textId="59C2A330" w:rsidR="008C11ED" w:rsidRDefault="0009216A" w:rsidP="005C0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тел.</w:t>
            </w:r>
            <w:r w:rsidR="007541C2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702D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C2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702D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8162</w:t>
            </w:r>
            <w:r w:rsidR="007C2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41C2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700</w:t>
            </w:r>
            <w:r w:rsidR="0093702D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541C2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116 доб. 30</w:t>
            </w:r>
            <w:r w:rsidR="007C283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23D1C89C" w14:textId="270F058B" w:rsidR="0009216A" w:rsidRPr="008C11ED" w:rsidRDefault="0009216A" w:rsidP="005C0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электронной почты: </w:t>
            </w:r>
            <w:hyperlink r:id="rId9" w:history="1">
              <w:r w:rsidR="007C2839" w:rsidRPr="00764CB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nuv</w:t>
              </w:r>
              <w:r w:rsidR="005E1EBB" w:rsidRPr="00764CB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@novreg.ru</w:t>
              </w:r>
            </w:hyperlink>
          </w:p>
        </w:tc>
      </w:tr>
    </w:tbl>
    <w:p w14:paraId="0D77CD78" w14:textId="77777777" w:rsidR="0009216A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0F33" w14:textId="77777777" w:rsidR="006D4206" w:rsidRDefault="006D4206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07610" w14:textId="77777777" w:rsidR="006D4206" w:rsidRPr="004618AC" w:rsidRDefault="006D4206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121DF4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lastRenderedPageBreak/>
        <w:t>2. Степень регулирующего воздействия проекта акта</w:t>
      </w:r>
    </w:p>
    <w:p w14:paraId="7A13FDAB" w14:textId="77777777" w:rsidR="00327454" w:rsidRPr="004618AC" w:rsidRDefault="00327454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9781"/>
      </w:tblGrid>
      <w:tr w:rsidR="00327454" w:rsidRPr="004618AC" w14:paraId="01BA7066" w14:textId="77777777" w:rsidTr="00327454">
        <w:tc>
          <w:tcPr>
            <w:tcW w:w="675" w:type="dxa"/>
          </w:tcPr>
          <w:p w14:paraId="6BF775C4" w14:textId="77777777" w:rsidR="00327454" w:rsidRPr="004618AC" w:rsidRDefault="00327454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781" w:type="dxa"/>
          </w:tcPr>
          <w:p w14:paraId="0F6DC8BB" w14:textId="6345B677" w:rsidR="00327454" w:rsidRPr="004618AC" w:rsidRDefault="00327454" w:rsidP="003D7B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Степень регулирую</w:t>
            </w:r>
            <w:r w:rsidR="00935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щего воздействия проекта акта: </w:t>
            </w:r>
            <w:r w:rsidR="003D7B10">
              <w:rPr>
                <w:rFonts w:ascii="Times New Roman" w:hAnsi="Times New Roman" w:cs="Times New Roman"/>
                <w:bCs/>
                <w:sz w:val="20"/>
                <w:szCs w:val="20"/>
              </w:rPr>
              <w:t>высокая</w:t>
            </w: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27454" w:rsidRPr="004618AC" w14:paraId="7169CE84" w14:textId="77777777" w:rsidTr="00327454">
        <w:tc>
          <w:tcPr>
            <w:tcW w:w="675" w:type="dxa"/>
          </w:tcPr>
          <w:p w14:paraId="6876B0F3" w14:textId="77777777" w:rsidR="00327454" w:rsidRPr="004618AC" w:rsidRDefault="00327454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781" w:type="dxa"/>
          </w:tcPr>
          <w:p w14:paraId="2C6F4774" w14:textId="77777777" w:rsidR="00327454" w:rsidRPr="004618AC" w:rsidRDefault="00327454" w:rsidP="0032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отнесения проекта акта к определенной степени регулирующего воздействия</w:t>
            </w:r>
            <w:r w:rsidR="00CF5536"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4414EA35" w14:textId="058E72D8" w:rsidR="00327454" w:rsidRPr="00A1772F" w:rsidRDefault="00605EC9" w:rsidP="00730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7F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3634B8">
              <w:rPr>
                <w:rFonts w:ascii="Times New Roman" w:hAnsi="Times New Roman" w:cs="Times New Roman"/>
                <w:sz w:val="20"/>
                <w:szCs w:val="20"/>
              </w:rPr>
              <w:t xml:space="preserve"> акта</w:t>
            </w:r>
            <w:r w:rsidRPr="00730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46B">
              <w:rPr>
                <w:rFonts w:ascii="Times New Roman" w:hAnsi="Times New Roman" w:cs="Times New Roman"/>
                <w:sz w:val="20"/>
                <w:szCs w:val="20"/>
              </w:rPr>
              <w:t xml:space="preserve">впервые </w:t>
            </w:r>
            <w:r w:rsidR="003634B8">
              <w:rPr>
                <w:rFonts w:ascii="Times New Roman" w:hAnsi="Times New Roman" w:cs="Times New Roman"/>
                <w:sz w:val="20"/>
                <w:szCs w:val="20"/>
              </w:rPr>
              <w:t>разработан в</w:t>
            </w:r>
            <w:r w:rsidR="00C7746B">
              <w:rPr>
                <w:rFonts w:ascii="Times New Roman" w:hAnsi="Times New Roman" w:cs="Times New Roman"/>
                <w:sz w:val="20"/>
                <w:szCs w:val="20"/>
              </w:rPr>
              <w:t xml:space="preserve"> виде нормативного-правого акта и </w:t>
            </w:r>
            <w:r w:rsidRPr="007307FF">
              <w:rPr>
                <w:rFonts w:ascii="Times New Roman" w:hAnsi="Times New Roman" w:cs="Times New Roman"/>
                <w:sz w:val="20"/>
                <w:szCs w:val="20"/>
              </w:rPr>
              <w:t>содержит положения, устанавливающ</w:t>
            </w:r>
            <w:r w:rsidR="006D420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730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206">
              <w:rPr>
                <w:rFonts w:ascii="Times New Roman" w:hAnsi="Times New Roman" w:cs="Times New Roman"/>
                <w:sz w:val="20"/>
                <w:szCs w:val="20"/>
              </w:rPr>
              <w:t xml:space="preserve">право аттестационной </w:t>
            </w:r>
            <w:r w:rsidR="003634B8">
              <w:rPr>
                <w:rFonts w:ascii="Times New Roman" w:hAnsi="Times New Roman" w:cs="Times New Roman"/>
                <w:sz w:val="20"/>
                <w:szCs w:val="20"/>
              </w:rPr>
              <w:t>комиссии принимать</w:t>
            </w:r>
            <w:r w:rsidR="006D420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об аттестации соискателя и </w:t>
            </w:r>
            <w:r w:rsidRPr="007307FF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764CBF">
              <w:rPr>
                <w:rFonts w:ascii="Times New Roman" w:hAnsi="Times New Roman" w:cs="Times New Roman"/>
                <w:sz w:val="20"/>
                <w:szCs w:val="20"/>
              </w:rPr>
              <w:t>проведения квалификационного экзамена</w:t>
            </w:r>
            <w:r w:rsidR="00594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32480F0" w14:textId="77777777" w:rsidR="00983B37" w:rsidRPr="004618AC" w:rsidRDefault="00983B37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A7328B7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14:paraId="1EEDD0CC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524"/>
      </w:tblGrid>
      <w:tr w:rsidR="00CF5536" w:rsidRPr="004618AC" w14:paraId="00FCAF13" w14:textId="77777777" w:rsidTr="00CF5536">
        <w:tc>
          <w:tcPr>
            <w:tcW w:w="675" w:type="dxa"/>
          </w:tcPr>
          <w:p w14:paraId="246FE433" w14:textId="77777777" w:rsidR="00CF5536" w:rsidRPr="004618AC" w:rsidRDefault="00CF5536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639" w:type="dxa"/>
          </w:tcPr>
          <w:p w14:paraId="4EAEE967" w14:textId="77777777" w:rsidR="000A266E" w:rsidRDefault="00CF5536" w:rsidP="000A2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</w:t>
            </w:r>
            <w:r w:rsidR="0038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381D9A62" w14:textId="05783DB4" w:rsidR="00FD19E2" w:rsidRPr="000A266E" w:rsidRDefault="000A266E" w:rsidP="000A2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07453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</w:t>
            </w:r>
            <w:r w:rsidR="00707453" w:rsidRPr="00235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9E2">
              <w:rPr>
                <w:rFonts w:ascii="Times New Roman" w:hAnsi="Times New Roman" w:cs="Times New Roman"/>
                <w:sz w:val="20"/>
                <w:szCs w:val="20"/>
              </w:rPr>
              <w:t xml:space="preserve">ст. 4.4. </w:t>
            </w:r>
            <w:r w:rsidR="00707453" w:rsidRPr="002351D6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24 ноября 1996 года № 132-ФЗ «Об основах туристской деятельности в Российской Федерации»</w:t>
            </w:r>
            <w:r w:rsidR="00FD19E2" w:rsidRPr="00FD1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9E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FD19E2" w:rsidRPr="00FD19E2">
              <w:rPr>
                <w:rFonts w:ascii="Times New Roman" w:hAnsi="Times New Roman" w:cs="Times New Roman"/>
                <w:sz w:val="20"/>
                <w:szCs w:val="20"/>
              </w:rPr>
              <w:t>кскурсовод (гид) и гид-переводчик вправе оказывать услуги только при условии прохождения ими аттестации в порядке, предусмотренном законодательством Российской Федерации о туристской деятельности</w:t>
            </w:r>
            <w:r w:rsidR="00FD1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C6F530" w14:textId="0097C419" w:rsidR="00FD19E2" w:rsidRPr="00FD19E2" w:rsidRDefault="000A266E" w:rsidP="000A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D19E2" w:rsidRPr="00FD19E2">
              <w:rPr>
                <w:rFonts w:ascii="Times New Roman" w:hAnsi="Times New Roman" w:cs="Times New Roman"/>
                <w:sz w:val="20"/>
                <w:szCs w:val="20"/>
              </w:rPr>
              <w:t>Аттестация экскурсоводов (гидов) или гидов-переводчиков проводится аттестационной комиссией, создаваемой органом государственной власти субъекта Российской Федерации в сфере туризма.</w:t>
            </w:r>
          </w:p>
          <w:p w14:paraId="39F05427" w14:textId="24794B4D" w:rsidR="00FD19E2" w:rsidRPr="00FD19E2" w:rsidRDefault="000A266E" w:rsidP="000A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D19E2" w:rsidRPr="00FD19E2">
              <w:rPr>
                <w:rFonts w:ascii="Times New Roman" w:hAnsi="Times New Roman" w:cs="Times New Roman"/>
                <w:sz w:val="20"/>
                <w:szCs w:val="20"/>
              </w:rPr>
              <w:t>Экскурсовод (гид) и гид-переводчик обязаны проходить аттестацию один раз в пять лет.</w:t>
            </w:r>
          </w:p>
          <w:p w14:paraId="27A18A1A" w14:textId="7D18D30A" w:rsidR="00FD19E2" w:rsidRDefault="000A266E" w:rsidP="000A26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FD19E2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 настоящее время разработан п</w:t>
            </w:r>
            <w:r w:rsidR="00FD19E2" w:rsidRPr="00FD19E2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роект федерального закона «О внесении изменений в Кодекс Российской Федерации об административных </w:t>
            </w:r>
            <w:r w:rsidR="007240DD" w:rsidRPr="00FD19E2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правонарушениях» в</w:t>
            </w:r>
            <w:r w:rsidR="00FD19E2" w:rsidRPr="00FD19E2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целях установления административной ответственности за </w:t>
            </w:r>
            <w:r w:rsidR="007240DD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оказания услуг экскурсовода без прохождения аттестации.</w:t>
            </w:r>
          </w:p>
          <w:p w14:paraId="776E09F4" w14:textId="5EF1F67E" w:rsidR="00707453" w:rsidRPr="002351D6" w:rsidRDefault="007240DD" w:rsidP="0072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07453" w:rsidRPr="002351D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="00707453" w:rsidRPr="002351D6">
              <w:rPr>
                <w:rFonts w:ascii="Times New Roman" w:hAnsi="Times New Roman" w:cs="Times New Roman"/>
                <w:sz w:val="20"/>
                <w:szCs w:val="20"/>
              </w:rPr>
              <w:t>Правительства РФ от 07.05.2022 № 833 «Об утверждении Положения об аттестации экскурсоводов (гидов), гидов-переводчиков»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регламентирован порядок проведения аттестации и работы аттестационной комиссии, а также предусмотрены требования к соискателям и предъявляемым документам необходимым для прохождения аттестации. </w:t>
            </w:r>
          </w:p>
          <w:p w14:paraId="119585D7" w14:textId="16F9D889" w:rsidR="00707453" w:rsidRDefault="007240DD" w:rsidP="00707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="00707453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Мининвестполитики</w:t>
            </w:r>
            <w:proofErr w:type="spellEnd"/>
            <w:r w:rsidR="00707453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</w:t>
            </w:r>
            <w:r w:rsidR="00707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 полномочия по аттестации экскурсоводов (гидов) или гидов-переводчиков на основании Положения об аттестационной комиссии по проведению аттестации экскурсоводов (гидов) и гидов-переводчиков в Новгородской области, утвержденного приказом </w:t>
            </w:r>
            <w:proofErr w:type="spellStart"/>
            <w:r w:rsidR="00707453">
              <w:rPr>
                <w:rFonts w:ascii="Times New Roman" w:hAnsi="Times New Roman" w:cs="Times New Roman"/>
                <w:bCs/>
                <w:sz w:val="20"/>
                <w:szCs w:val="20"/>
              </w:rPr>
              <w:t>Мининвестполитики</w:t>
            </w:r>
            <w:proofErr w:type="spellEnd"/>
            <w:r w:rsidR="00707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 от 17.06.2022 № 80, и приказа </w:t>
            </w:r>
            <w:proofErr w:type="spellStart"/>
            <w:r w:rsidR="00707453">
              <w:rPr>
                <w:rFonts w:ascii="Times New Roman" w:hAnsi="Times New Roman" w:cs="Times New Roman"/>
                <w:bCs/>
                <w:sz w:val="20"/>
                <w:szCs w:val="20"/>
              </w:rPr>
              <w:t>Минивестполитики</w:t>
            </w:r>
            <w:proofErr w:type="spellEnd"/>
            <w:r w:rsidR="00707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 от 07.07.2022 № 90 «Об утверждении Состава аттестационной комиссии для аттестации экскурсоводов (гидов) и гидов-переводчиков, оказывающих услуги на территории Новгородской области.</w:t>
            </w:r>
          </w:p>
          <w:p w14:paraId="2046A01B" w14:textId="673160A8" w:rsidR="007240DD" w:rsidRDefault="007240DD" w:rsidP="00707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В разработанном п</w:t>
            </w:r>
            <w:r w:rsidRPr="00E814FD">
              <w:rPr>
                <w:rFonts w:ascii="Times New Roman" w:hAnsi="Times New Roman" w:cs="Times New Roman"/>
                <w:sz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E814F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министерства инвестиционной политики</w:t>
            </w:r>
            <w:r w:rsidRPr="00E814FD">
              <w:rPr>
                <w:rFonts w:ascii="Times New Roman" w:hAnsi="Times New Roman" w:cs="Times New Roman"/>
                <w:sz w:val="20"/>
              </w:rPr>
              <w:t xml:space="preserve"> Новгородской области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аттестационной комиссии по проведению аттестации экскурсоводов (гидов) и гидов-переводчиков в Новгородской области</w:t>
            </w:r>
            <w:r w:rsidRPr="00E814FD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отражены федеральные положения о полномочиях </w:t>
            </w:r>
            <w:r w:rsidR="00451566">
              <w:rPr>
                <w:rFonts w:ascii="Times New Roman" w:hAnsi="Times New Roman" w:cs="Times New Roman"/>
                <w:sz w:val="20"/>
              </w:rPr>
              <w:t>и об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организации работы комиссии. </w:t>
            </w:r>
            <w:r w:rsidR="00451566">
              <w:rPr>
                <w:rFonts w:ascii="Times New Roman" w:hAnsi="Times New Roman" w:cs="Times New Roman"/>
                <w:sz w:val="20"/>
              </w:rPr>
              <w:t>При этом постановление министерства не регулирует вопросы по требованиям к соискателям и предъявляемым документам необходимым для прохождения аттестации.</w:t>
            </w:r>
          </w:p>
          <w:p w14:paraId="4ADFA654" w14:textId="53F8DCAD" w:rsidR="00707453" w:rsidRPr="00451566" w:rsidRDefault="00451566" w:rsidP="00451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Принятие разработанного проекта нормативного правового акта позволит</w:t>
            </w:r>
            <w:r w:rsidR="00707453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</w:t>
            </w:r>
            <w:r w:rsidR="00707453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7453">
              <w:rPr>
                <w:rFonts w:ascii="Times New Roman" w:hAnsi="Times New Roman" w:cs="Times New Roman"/>
                <w:sz w:val="20"/>
                <w:szCs w:val="20"/>
              </w:rPr>
              <w:t xml:space="preserve"> работы аттестационной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требуемым видом нормативного правового акта.</w:t>
            </w:r>
          </w:p>
        </w:tc>
      </w:tr>
      <w:tr w:rsidR="00CF5536" w:rsidRPr="004618AC" w14:paraId="59B440AB" w14:textId="77777777" w:rsidTr="00CF5536">
        <w:tc>
          <w:tcPr>
            <w:tcW w:w="675" w:type="dxa"/>
          </w:tcPr>
          <w:p w14:paraId="78D5151C" w14:textId="77777777" w:rsidR="00CF5536" w:rsidRPr="004618AC" w:rsidRDefault="00CF5536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9639" w:type="dxa"/>
          </w:tcPr>
          <w:p w14:paraId="2197CFA2" w14:textId="41CA14A1" w:rsidR="0010647D" w:rsidRPr="004618AC" w:rsidRDefault="0010647D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Негативные эффекты, возникающие в связи с наличием проблемы</w:t>
            </w:r>
            <w:r w:rsidR="0038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8052DA0" w14:textId="06BCE8AF" w:rsidR="00EF5C19" w:rsidRPr="0084216F" w:rsidRDefault="0084216F" w:rsidP="008C1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16F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D6DC5">
              <w:rPr>
                <w:rFonts w:ascii="Times New Roman" w:hAnsi="Times New Roman" w:cs="Times New Roman"/>
                <w:sz w:val="20"/>
                <w:szCs w:val="20"/>
              </w:rPr>
              <w:t xml:space="preserve"> созданной аттестационной комиссии в Новгородской области, а также процедуры </w:t>
            </w:r>
            <w:r w:rsidR="00451566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AD6DC5">
              <w:rPr>
                <w:rFonts w:ascii="Times New Roman" w:hAnsi="Times New Roman" w:cs="Times New Roman"/>
                <w:sz w:val="20"/>
                <w:szCs w:val="20"/>
              </w:rPr>
              <w:t xml:space="preserve"> ее</w:t>
            </w:r>
            <w:r w:rsidR="00451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DC5">
              <w:rPr>
                <w:rFonts w:ascii="Times New Roman" w:hAnsi="Times New Roman" w:cs="Times New Roman"/>
                <w:sz w:val="20"/>
                <w:szCs w:val="20"/>
              </w:rPr>
              <w:t>работы. Отсутствие правового регулирования данных правоотношений повлечет не возможность реализовать соискателям право на прохождение аттестации экскурсовода (гида).</w:t>
            </w:r>
          </w:p>
        </w:tc>
      </w:tr>
      <w:tr w:rsidR="00CF5536" w:rsidRPr="004618AC" w14:paraId="6C21A778" w14:textId="77777777" w:rsidTr="00CF5536">
        <w:tc>
          <w:tcPr>
            <w:tcW w:w="675" w:type="dxa"/>
          </w:tcPr>
          <w:p w14:paraId="7321CF63" w14:textId="2EA87A7C" w:rsidR="00CF5536" w:rsidRPr="004618AC" w:rsidRDefault="0010647D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9639" w:type="dxa"/>
          </w:tcPr>
          <w:p w14:paraId="731DFF0D" w14:textId="0057C26A" w:rsidR="0010647D" w:rsidRDefault="0010647D" w:rsidP="001064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38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0CE79C0" w14:textId="79551A22" w:rsidR="00E45EDF" w:rsidRPr="002454E3" w:rsidRDefault="002454E3" w:rsidP="00245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4E3">
              <w:rPr>
                <w:rFonts w:ascii="Times New Roman" w:hAnsi="Times New Roman" w:cs="Times New Roman"/>
                <w:sz w:val="20"/>
                <w:szCs w:val="20"/>
              </w:rPr>
              <w:t>В соответствии с предложением Прокуратуры Новгородской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08.07.2024 «О принятии нормативного правого акта» были разработаны и внесены изменения в Положение о министерстве инвестиционной политики Новгородской области и подготовлен данный проект постановления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Мининвестполитики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НО.</w:t>
            </w:r>
          </w:p>
        </w:tc>
      </w:tr>
      <w:tr w:rsidR="00CF5536" w:rsidRPr="004618AC" w14:paraId="53C833BE" w14:textId="77777777" w:rsidTr="00CF5536">
        <w:tc>
          <w:tcPr>
            <w:tcW w:w="675" w:type="dxa"/>
          </w:tcPr>
          <w:p w14:paraId="622295EF" w14:textId="77777777" w:rsidR="00CF5536" w:rsidRPr="004618AC" w:rsidRDefault="0010647D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9639" w:type="dxa"/>
          </w:tcPr>
          <w:p w14:paraId="63DEEF07" w14:textId="56CC8D5B" w:rsidR="0010647D" w:rsidRPr="004618AC" w:rsidRDefault="0010647D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условий, при которых проблема может быть решена в целом без вмешательства со стороны государства</w:t>
            </w:r>
            <w:r w:rsidR="0038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7A84CD62" w14:textId="010B238F" w:rsidR="00CF5536" w:rsidRPr="004618AC" w:rsidRDefault="0035613B" w:rsidP="00842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Проблема может быть решена предлагаемым способом правового регулирования</w:t>
            </w:r>
            <w:r w:rsidR="00CF249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B34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Нормативное правовое регулирование не может быть осуществлено без вмешательства со сторон</w:t>
            </w:r>
            <w:r w:rsidR="0084216F">
              <w:rPr>
                <w:rFonts w:ascii="Times New Roman" w:hAnsi="Times New Roman" w:cs="Times New Roman"/>
                <w:bCs/>
                <w:sz w:val="20"/>
                <w:szCs w:val="20"/>
              </w:rPr>
              <w:t>ы государства</w:t>
            </w:r>
            <w:r w:rsidR="00DB34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CF5536" w:rsidRPr="004618AC" w14:paraId="728D1F1E" w14:textId="77777777" w:rsidTr="00CF5536">
        <w:tc>
          <w:tcPr>
            <w:tcW w:w="675" w:type="dxa"/>
          </w:tcPr>
          <w:p w14:paraId="4275E5B4" w14:textId="77777777" w:rsidR="00CF5536" w:rsidRPr="004618AC" w:rsidRDefault="0035613B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9639" w:type="dxa"/>
          </w:tcPr>
          <w:p w14:paraId="3FF9F086" w14:textId="77777777" w:rsidR="00CF5536" w:rsidRPr="004618AC" w:rsidRDefault="0035613B" w:rsidP="00047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данных: </w:t>
            </w:r>
            <w:r w:rsidR="006A179A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СПС «КонсультантПлюс»,</w:t>
            </w:r>
            <w:r w:rsidR="006A179A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A25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информационно-телекоммуникационная сеть «Интернет» </w:t>
            </w:r>
          </w:p>
        </w:tc>
      </w:tr>
      <w:tr w:rsidR="00CF5536" w:rsidRPr="004618AC" w14:paraId="50CDFD90" w14:textId="77777777" w:rsidTr="00CF5536">
        <w:tc>
          <w:tcPr>
            <w:tcW w:w="675" w:type="dxa"/>
          </w:tcPr>
          <w:p w14:paraId="2AEFA4F5" w14:textId="77777777" w:rsidR="00CF5536" w:rsidRPr="004618AC" w:rsidRDefault="0035613B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9639" w:type="dxa"/>
          </w:tcPr>
          <w:p w14:paraId="46F3BF44" w14:textId="77777777" w:rsidR="00386447" w:rsidRDefault="0035613B" w:rsidP="001E4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Иная информация о проблеме: </w:t>
            </w:r>
          </w:p>
          <w:p w14:paraId="46980393" w14:textId="2DFBFFE4" w:rsidR="00CF5536" w:rsidRPr="00386447" w:rsidRDefault="00386447" w:rsidP="001E4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  <w:r w:rsidR="0035613B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</w:tbl>
    <w:p w14:paraId="09854B04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9B99CA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4. Анализ опыта субъектов Российской Федерации в соответствующих сферах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524"/>
      </w:tblGrid>
      <w:tr w:rsidR="0035613B" w:rsidRPr="004618AC" w14:paraId="6C99F144" w14:textId="77777777" w:rsidTr="0035613B">
        <w:tc>
          <w:tcPr>
            <w:tcW w:w="675" w:type="dxa"/>
          </w:tcPr>
          <w:p w14:paraId="4167C335" w14:textId="77777777" w:rsidR="0035613B" w:rsidRPr="004618AC" w:rsidRDefault="0035613B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639" w:type="dxa"/>
          </w:tcPr>
          <w:p w14:paraId="65D566A8" w14:textId="7294422F" w:rsidR="003634B8" w:rsidRDefault="0035613B" w:rsidP="003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 опыта иных субъектов Российской Федерации в </w:t>
            </w:r>
            <w:r w:rsidR="002454E3" w:rsidRPr="006C6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соответствующих сферах</w:t>
            </w:r>
            <w:r w:rsidRPr="006C6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</w:t>
            </w:r>
            <w:r w:rsidR="006E389A" w:rsidRPr="006C6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ти:</w:t>
            </w:r>
            <w:r w:rsidR="00587881" w:rsidRPr="006C6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E22EA" w:rsidRPr="006C603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86447" w:rsidRPr="006C60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налогичные проблемы в других субъектах Российской Федерации решаются путем </w:t>
            </w:r>
            <w:r w:rsidR="008421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принятия региональных </w:t>
            </w:r>
            <w:r w:rsidR="003634B8">
              <w:rPr>
                <w:rFonts w:ascii="Times New Roman" w:hAnsi="Times New Roman" w:cs="Times New Roman"/>
                <w:bCs/>
                <w:sz w:val="20"/>
                <w:szCs w:val="20"/>
              </w:rPr>
              <w:t>ведомственных правовых</w:t>
            </w:r>
            <w:r w:rsidR="008421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актов по </w:t>
            </w:r>
            <w:r w:rsidR="003634B8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утверждению Положений об аттестационной комиссии по проведению аттестации экскурсоводов (гидов) и гидов-переводчиков, но в последующем опубликованных</w:t>
            </w:r>
            <w:r w:rsidR="003634B8">
              <w:rPr>
                <w:rFonts w:ascii="Times New Roman" w:hAnsi="Times New Roman" w:cs="Times New Roman"/>
                <w:sz w:val="20"/>
                <w:szCs w:val="20"/>
              </w:rPr>
              <w:t xml:space="preserve"> на «Официальном интернет-портале правовой информации».</w:t>
            </w:r>
          </w:p>
          <w:p w14:paraId="7AD8DCC2" w14:textId="46D03889" w:rsidR="00810F9E" w:rsidRPr="008F09E7" w:rsidRDefault="00810F9E" w:rsidP="00842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613B" w:rsidRPr="004618AC" w14:paraId="0737F094" w14:textId="77777777" w:rsidTr="0035613B">
        <w:tc>
          <w:tcPr>
            <w:tcW w:w="675" w:type="dxa"/>
          </w:tcPr>
          <w:p w14:paraId="68C9A208" w14:textId="77777777" w:rsidR="0035613B" w:rsidRPr="004618AC" w:rsidRDefault="0035613B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9639" w:type="dxa"/>
          </w:tcPr>
          <w:p w14:paraId="1A59EF24" w14:textId="6EDB5A75" w:rsidR="0035613B" w:rsidRPr="004618AC" w:rsidRDefault="0035613B" w:rsidP="006C2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данных:</w:t>
            </w:r>
            <w:r w:rsidR="004841C9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E22EA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СПС «КонсультантПлюс»,</w:t>
            </w:r>
            <w:r w:rsidR="002E22EA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E22EA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информационно-телекоммуникационная сеть «</w:t>
            </w:r>
            <w:proofErr w:type="gramStart"/>
            <w:r w:rsidR="002E22EA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Интернет» </w:t>
            </w: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8150F99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40C0B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5. Цели предлагаемого правового регулирования и их соответствие принципам правового регулирования</w:t>
      </w:r>
    </w:p>
    <w:p w14:paraId="554EC2F5" w14:textId="77777777" w:rsidR="0035613B" w:rsidRPr="004618AC" w:rsidRDefault="0035613B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646"/>
        <w:gridCol w:w="598"/>
        <w:gridCol w:w="5141"/>
      </w:tblGrid>
      <w:tr w:rsidR="0035613B" w:rsidRPr="004618AC" w14:paraId="32692CDE" w14:textId="77777777" w:rsidTr="00C50FE1">
        <w:tc>
          <w:tcPr>
            <w:tcW w:w="817" w:type="dxa"/>
          </w:tcPr>
          <w:p w14:paraId="499A1D5A" w14:textId="77777777" w:rsidR="0035613B" w:rsidRPr="004618AC" w:rsidRDefault="0035613B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9497" w:type="dxa"/>
            <w:gridSpan w:val="3"/>
          </w:tcPr>
          <w:p w14:paraId="3864D233" w14:textId="77777777" w:rsidR="0035613B" w:rsidRPr="004618AC" w:rsidRDefault="0035613B" w:rsidP="001A51C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для разработки проекта акта:</w:t>
            </w:r>
          </w:p>
          <w:p w14:paraId="588972B7" w14:textId="2F60B1DF" w:rsidR="002E22EA" w:rsidRDefault="002E22EA" w:rsidP="0057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 постановления соответствует целям и положениям:</w:t>
            </w:r>
          </w:p>
          <w:p w14:paraId="5C1FD0EF" w14:textId="5819509A" w:rsidR="00710227" w:rsidRDefault="00710227" w:rsidP="00710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22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закона от 24 ноября 1996 года № 132-</w:t>
            </w:r>
            <w:r w:rsidR="00F67C53">
              <w:rPr>
                <w:rFonts w:ascii="Times New Roman" w:hAnsi="Times New Roman" w:cs="Times New Roman"/>
                <w:bCs/>
                <w:sz w:val="20"/>
                <w:szCs w:val="20"/>
              </w:rPr>
              <w:t>ФЗ</w:t>
            </w:r>
            <w:r w:rsidR="003634B8" w:rsidRPr="0036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4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34B8" w:rsidRPr="003634B8">
              <w:rPr>
                <w:rFonts w:ascii="Times New Roman" w:hAnsi="Times New Roman" w:cs="Times New Roman"/>
                <w:bCs/>
                <w:sz w:val="20"/>
                <w:szCs w:val="20"/>
              </w:rPr>
              <w:t>Об основах туристской деятельности в Российской Федерации</w:t>
            </w:r>
            <w:r w:rsidR="003634B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710227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91227B6" w14:textId="77777777" w:rsidR="003634B8" w:rsidRDefault="003634B8" w:rsidP="0036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D6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51D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07.05.2022 № 833 «Об утверждении Положения об аттестации экскурсоводов (гидов), гидов-переводчиков»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A11E1E" w14:textId="02B320A7" w:rsidR="003634B8" w:rsidRPr="002351D6" w:rsidRDefault="003634B8" w:rsidP="0036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D6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министерства инвестиционной политики Новгородской области, утвержденно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351D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Новгородской области от 21.12.2017 № 468.</w:t>
            </w:r>
          </w:p>
          <w:p w14:paraId="1DA3DD30" w14:textId="5E361310" w:rsidR="00F93D23" w:rsidRPr="00576DFB" w:rsidRDefault="00F93D23" w:rsidP="00710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0FE1" w:rsidRPr="004618AC" w14:paraId="6FE7A5F2" w14:textId="77777777" w:rsidTr="00C50FE1">
        <w:tc>
          <w:tcPr>
            <w:tcW w:w="817" w:type="dxa"/>
          </w:tcPr>
          <w:p w14:paraId="07EAFD7E" w14:textId="4B9F4920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686" w:type="dxa"/>
          </w:tcPr>
          <w:p w14:paraId="5D0B9121" w14:textId="77777777" w:rsidR="00C50FE1" w:rsidRPr="004618AC" w:rsidRDefault="00C50FE1" w:rsidP="001A51C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целей предлагаемого правового регулирова</w:t>
            </w:r>
            <w:r w:rsidR="001A51C7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ния, их соотношение с проблемой</w:t>
            </w:r>
          </w:p>
        </w:tc>
        <w:tc>
          <w:tcPr>
            <w:tcW w:w="600" w:type="dxa"/>
          </w:tcPr>
          <w:p w14:paraId="1FCB8E56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5211" w:type="dxa"/>
          </w:tcPr>
          <w:p w14:paraId="5F202992" w14:textId="77777777" w:rsidR="00C50FE1" w:rsidRPr="004618AC" w:rsidRDefault="00C50FE1" w:rsidP="00CC4B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сроки достижения целей предлагаемого правового</w:t>
            </w:r>
            <w:r w:rsidR="00CC4B1F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регулирования</w:t>
            </w:r>
          </w:p>
        </w:tc>
      </w:tr>
      <w:tr w:rsidR="00C50FE1" w:rsidRPr="004618AC" w14:paraId="398BEB2B" w14:textId="77777777" w:rsidTr="002D7FE9">
        <w:tc>
          <w:tcPr>
            <w:tcW w:w="817" w:type="dxa"/>
          </w:tcPr>
          <w:p w14:paraId="24D621F0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E0B2C1" w14:textId="5B784FA8" w:rsidR="00D8470F" w:rsidRPr="003634B8" w:rsidRDefault="003634B8" w:rsidP="003634B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Целью предлагаемого правового регулирования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регламентация</w:t>
            </w: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проведения аттестации экскурсоводов (гидов) и гидов-переводчиков в Новгородской области в рамках исполнения Федерального закона от 24 ноября 1996 года № 132-ФЗ «Об основах туристской деятельности в Российской Федерации».</w:t>
            </w:r>
          </w:p>
        </w:tc>
        <w:tc>
          <w:tcPr>
            <w:tcW w:w="5811" w:type="dxa"/>
            <w:gridSpan w:val="2"/>
          </w:tcPr>
          <w:p w14:paraId="5836634A" w14:textId="683CA70E" w:rsidR="00C50FE1" w:rsidRPr="004618AC" w:rsidRDefault="00C50FE1" w:rsidP="007F5F4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принятия данного Положения</w:t>
            </w:r>
            <w:r w:rsidR="00324788" w:rsidRPr="00461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7C9AFEE" w14:textId="39A5714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6F191A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6. Описание предлагаемого правового регулирования и иных возможных способов решения проблемы</w:t>
      </w:r>
    </w:p>
    <w:p w14:paraId="0422B38B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9384"/>
      </w:tblGrid>
      <w:tr w:rsidR="00C50FE1" w:rsidRPr="004618AC" w14:paraId="3B360FE1" w14:textId="77777777" w:rsidTr="00C50FE1">
        <w:tc>
          <w:tcPr>
            <w:tcW w:w="817" w:type="dxa"/>
          </w:tcPr>
          <w:p w14:paraId="424E9EB5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497" w:type="dxa"/>
          </w:tcPr>
          <w:p w14:paraId="5D2B5CF8" w14:textId="77777777" w:rsidR="00C50FE1" w:rsidRPr="004618AC" w:rsidRDefault="00C50FE1" w:rsidP="00C50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предлагаемого способа решения проблемы и преодоления связанных с ней негативных эффектов</w:t>
            </w:r>
          </w:p>
          <w:p w14:paraId="018DE27A" w14:textId="053D8858" w:rsidR="00E45EDF" w:rsidRPr="004618AC" w:rsidRDefault="006C6039" w:rsidP="006C6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F56749" w:rsidRPr="00E66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Положения </w:t>
            </w:r>
            <w:r w:rsidR="00363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аттестационной комиссии по проведению аттестации экскурсоводов (гидов) и гидов-переводчиков в Новгородской области и ее состава</w:t>
            </w:r>
            <w:r w:rsidR="000E6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6B9C" w:rsidRPr="000E6B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постановлением министерства</w:t>
            </w:r>
            <w:r w:rsidR="000E6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инвестиционной политики Новгородской области.</w:t>
            </w:r>
          </w:p>
        </w:tc>
      </w:tr>
      <w:tr w:rsidR="00C50FE1" w:rsidRPr="004618AC" w14:paraId="56340184" w14:textId="77777777" w:rsidTr="00C50FE1">
        <w:tc>
          <w:tcPr>
            <w:tcW w:w="817" w:type="dxa"/>
          </w:tcPr>
          <w:p w14:paraId="240BEF00" w14:textId="6B4FF396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9497" w:type="dxa"/>
          </w:tcPr>
          <w:p w14:paraId="78DCA425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</w:p>
          <w:p w14:paraId="439214C7" w14:textId="2B6E2F2F" w:rsidR="00F56749" w:rsidRPr="00457E9E" w:rsidRDefault="00F56749" w:rsidP="00F67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C53">
              <w:rPr>
                <w:rFonts w:ascii="Times New Roman" w:hAnsi="Times New Roman" w:cs="Times New Roman"/>
                <w:bCs/>
                <w:sz w:val="20"/>
                <w:szCs w:val="20"/>
              </w:rPr>
              <w:t>Иным способом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проблемы является</w:t>
            </w:r>
            <w:r w:rsidR="000E6B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регулирование рассматриваемых отношений приказом министерства инвестиционной политики Новгородской области, однако правомерным</w:t>
            </w:r>
            <w:r w:rsidR="00F67C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вариантом решения проблемы является предлагаемый способ решения проблемы, указанный в пункте 6.1 настоящего сводного отчета</w:t>
            </w:r>
            <w:r w:rsidR="000E6B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50FE1" w:rsidRPr="004618AC" w14:paraId="2D5C3610" w14:textId="77777777" w:rsidTr="00C50FE1">
        <w:tc>
          <w:tcPr>
            <w:tcW w:w="817" w:type="dxa"/>
          </w:tcPr>
          <w:p w14:paraId="242AFC06" w14:textId="43174012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9497" w:type="dxa"/>
          </w:tcPr>
          <w:p w14:paraId="20132835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выбора предлагаемого способа решения проблемы</w:t>
            </w:r>
          </w:p>
          <w:p w14:paraId="19FA2B4F" w14:textId="7B3DC0FB" w:rsidR="00355CE6" w:rsidRPr="004618AC" w:rsidRDefault="00457E9E" w:rsidP="0035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Предпочтительным вариантом решения проблемы является предлагаемый способ решения проблемы, указанный в пункте 6.1 настоящего сводного отчета, т.к. </w:t>
            </w:r>
            <w:r w:rsidR="00253277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правоотношений приказом не является юридически обоснованным видом акта, которым допустимо регулировать рассматриваемые правоотношения.</w:t>
            </w:r>
          </w:p>
        </w:tc>
      </w:tr>
      <w:tr w:rsidR="00C50FE1" w:rsidRPr="004618AC" w14:paraId="2553BAE8" w14:textId="77777777" w:rsidTr="00C50FE1">
        <w:tc>
          <w:tcPr>
            <w:tcW w:w="817" w:type="dxa"/>
          </w:tcPr>
          <w:p w14:paraId="4592DEC7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9497" w:type="dxa"/>
          </w:tcPr>
          <w:p w14:paraId="2E793F67" w14:textId="77777777" w:rsidR="00C50FE1" w:rsidRPr="004618AC" w:rsidRDefault="00C50FE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Иная информация о предлагаемом способе решения проблемы</w:t>
            </w:r>
            <w:r w:rsidR="00355CE6"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C82145A" w14:textId="77777777" w:rsidR="00355CE6" w:rsidRPr="004618AC" w:rsidRDefault="00324788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</w:tbl>
    <w:p w14:paraId="183613A6" w14:textId="77777777" w:rsidR="00C50FE1" w:rsidRPr="004618AC" w:rsidRDefault="00C50FE1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C9813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7. Основные группы субъектов предпринимательской и инвестиционной деятельности, иные заинтересованные лица, включая органы исполнительной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p w14:paraId="2B8309C3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852"/>
        <w:gridCol w:w="599"/>
        <w:gridCol w:w="2799"/>
        <w:gridCol w:w="548"/>
        <w:gridCol w:w="2850"/>
      </w:tblGrid>
      <w:tr w:rsidR="00F71CA2" w:rsidRPr="004618AC" w14:paraId="7D8C774F" w14:textId="77777777" w:rsidTr="000A266E">
        <w:tc>
          <w:tcPr>
            <w:tcW w:w="549" w:type="dxa"/>
          </w:tcPr>
          <w:p w14:paraId="5D1A573A" w14:textId="77777777" w:rsidR="00F71CA2" w:rsidRPr="004618AC" w:rsidRDefault="00F71CA2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852" w:type="dxa"/>
          </w:tcPr>
          <w:p w14:paraId="569140A8" w14:textId="77777777" w:rsidR="00F71CA2" w:rsidRPr="004618AC" w:rsidRDefault="00F71CA2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участников отношений</w:t>
            </w:r>
          </w:p>
        </w:tc>
        <w:tc>
          <w:tcPr>
            <w:tcW w:w="599" w:type="dxa"/>
          </w:tcPr>
          <w:p w14:paraId="1D6A5F26" w14:textId="77777777" w:rsidR="00F71CA2" w:rsidRPr="004618AC" w:rsidRDefault="00F71CA2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799" w:type="dxa"/>
          </w:tcPr>
          <w:p w14:paraId="14D100C9" w14:textId="77777777" w:rsidR="00F71CA2" w:rsidRPr="004618AC" w:rsidRDefault="00F71CA2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548" w:type="dxa"/>
          </w:tcPr>
          <w:p w14:paraId="3117D98A" w14:textId="77777777" w:rsidR="00F71CA2" w:rsidRPr="004618AC" w:rsidRDefault="00F71CA2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2850" w:type="dxa"/>
          </w:tcPr>
          <w:p w14:paraId="7B0157A6" w14:textId="77777777" w:rsidR="00F71CA2" w:rsidRPr="004618AC" w:rsidRDefault="00F71CA2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иной группы участников отношений</w:t>
            </w:r>
          </w:p>
        </w:tc>
      </w:tr>
      <w:tr w:rsidR="00F71CA2" w:rsidRPr="004618AC" w14:paraId="30EA3604" w14:textId="77777777" w:rsidTr="000A266E">
        <w:tc>
          <w:tcPr>
            <w:tcW w:w="10197" w:type="dxa"/>
            <w:gridSpan w:val="6"/>
          </w:tcPr>
          <w:p w14:paraId="10CA0338" w14:textId="77777777" w:rsidR="00F71CA2" w:rsidRPr="003E2016" w:rsidRDefault="00F71CA2" w:rsidP="00F71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16">
              <w:rPr>
                <w:rFonts w:ascii="Times New Roman" w:hAnsi="Times New Roman" w:cs="Times New Roman"/>
                <w:sz w:val="20"/>
                <w:szCs w:val="20"/>
              </w:rPr>
              <w:t>Описание группы субъектов предпринимательской и инвестиционной деятельности или иной группы участников отношений</w:t>
            </w:r>
          </w:p>
        </w:tc>
      </w:tr>
      <w:tr w:rsidR="00F71CA2" w:rsidRPr="004618AC" w14:paraId="6BA09C82" w14:textId="77777777" w:rsidTr="000A266E">
        <w:tc>
          <w:tcPr>
            <w:tcW w:w="3401" w:type="dxa"/>
            <w:gridSpan w:val="2"/>
            <w:vAlign w:val="center"/>
          </w:tcPr>
          <w:p w14:paraId="2B38E78E" w14:textId="4117F2CD" w:rsidR="009B3102" w:rsidRDefault="009B3102" w:rsidP="009B310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3E2016">
              <w:rPr>
                <w:rFonts w:ascii="Times New Roman" w:hAnsi="Times New Roman" w:cs="Times New Roman"/>
                <w:b/>
              </w:rPr>
              <w:t>Группа 1</w:t>
            </w:r>
          </w:p>
          <w:p w14:paraId="4FB4B530" w14:textId="10FA7E8B" w:rsidR="000A266E" w:rsidRPr="003E2016" w:rsidRDefault="000A266E" w:rsidP="009B310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E2016">
              <w:rPr>
                <w:rFonts w:ascii="Times New Roman" w:hAnsi="Times New Roman" w:cs="Times New Roman"/>
              </w:rPr>
              <w:t>изически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3E2016">
              <w:rPr>
                <w:rFonts w:ascii="Times New Roman" w:hAnsi="Times New Roman" w:cs="Times New Roman"/>
              </w:rPr>
              <w:t xml:space="preserve"> лица, применяющи</w:t>
            </w:r>
            <w:r>
              <w:rPr>
                <w:rFonts w:ascii="Times New Roman" w:hAnsi="Times New Roman" w:cs="Times New Roman"/>
              </w:rPr>
              <w:t>е</w:t>
            </w:r>
            <w:r w:rsidRPr="003E2016">
              <w:rPr>
                <w:rFonts w:ascii="Times New Roman" w:hAnsi="Times New Roman" w:cs="Times New Roman"/>
              </w:rPr>
              <w:t xml:space="preserve"> специальный налоговой режим и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3E2016">
              <w:rPr>
                <w:rFonts w:ascii="Times New Roman" w:hAnsi="Times New Roman" w:cs="Times New Roman"/>
              </w:rPr>
              <w:t xml:space="preserve"> услуги экскурсоводов (гидов), гидов-переводчиков </w:t>
            </w:r>
          </w:p>
          <w:p w14:paraId="5519DE80" w14:textId="77777777" w:rsidR="000A266E" w:rsidRPr="003E2016" w:rsidRDefault="000A266E" w:rsidP="000A266E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55A0F44" w14:textId="0C982007" w:rsidR="00CA7066" w:rsidRPr="003E2016" w:rsidRDefault="00CA7066" w:rsidP="009466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14:paraId="6B08492A" w14:textId="657B4F3D" w:rsidR="00D808A6" w:rsidRPr="004618AC" w:rsidRDefault="00614C8E" w:rsidP="001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  <w:r w:rsidR="00735D6C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</w:tc>
        <w:tc>
          <w:tcPr>
            <w:tcW w:w="3398" w:type="dxa"/>
            <w:gridSpan w:val="2"/>
          </w:tcPr>
          <w:p w14:paraId="3AB37204" w14:textId="68B8AFA0" w:rsidR="00DE131F" w:rsidRPr="00A541A4" w:rsidRDefault="003E2016" w:rsidP="009B31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Группа </w:t>
            </w:r>
            <w:r w:rsidR="00C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14:paraId="37EBC991" w14:textId="570B284E" w:rsidR="00F71CA2" w:rsidRPr="004618AC" w:rsidRDefault="0034003C" w:rsidP="00340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исполнительной власти, уполномоченный в сфере туризма (м</w:t>
            </w:r>
            <w:r w:rsidR="00FD0BCB" w:rsidRPr="004F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инистерство инвестиционной политики Новгородской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A7066" w:rsidRPr="004618AC" w14:paraId="23FDA308" w14:textId="77777777" w:rsidTr="000A266E">
        <w:tc>
          <w:tcPr>
            <w:tcW w:w="549" w:type="dxa"/>
          </w:tcPr>
          <w:p w14:paraId="0BA12975" w14:textId="77777777" w:rsidR="00CA7066" w:rsidRPr="004618AC" w:rsidRDefault="00CA7066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9648" w:type="dxa"/>
            <w:gridSpan w:val="5"/>
          </w:tcPr>
          <w:p w14:paraId="40C0154B" w14:textId="034C79D9" w:rsidR="00CA7066" w:rsidRPr="004618AC" w:rsidRDefault="00CA7066" w:rsidP="009C32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данных</w:t>
            </w:r>
            <w:r w:rsidR="009B3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9B3102" w:rsidRPr="009B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 постановления, </w:t>
            </w:r>
            <w:r w:rsidR="009B3102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информационно-телекоммуникационная сеть «Интернет»</w:t>
            </w:r>
          </w:p>
        </w:tc>
      </w:tr>
    </w:tbl>
    <w:p w14:paraId="54643A01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218DF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156"/>
      <w:bookmarkEnd w:id="0"/>
      <w:r w:rsidRPr="004618AC">
        <w:rPr>
          <w:rFonts w:ascii="Times New Roman" w:hAnsi="Times New Roman" w:cs="Times New Roman"/>
          <w:sz w:val="20"/>
          <w:szCs w:val="20"/>
        </w:rPr>
        <w:t>8. Новые функции, полномочия, обязанности и права органов исполнительной власти и органов местного самоуправления или сведения об их изменении, а также порядок их реализации</w:t>
      </w:r>
    </w:p>
    <w:p w14:paraId="6550FB0D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701"/>
        <w:gridCol w:w="2410"/>
        <w:gridCol w:w="1559"/>
      </w:tblGrid>
      <w:tr w:rsidR="0009216A" w:rsidRPr="004618AC" w14:paraId="6CC92607" w14:textId="77777777" w:rsidTr="000421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BF8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8AA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710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1B0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6F5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</w:tr>
      <w:tr w:rsidR="0009216A" w:rsidRPr="004618AC" w14:paraId="2ED9A982" w14:textId="77777777" w:rsidTr="000421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2A6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функции, полномочия, обязанности или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11A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398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Предлагаемый порядок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D31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BE0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изменения потребностей в иных ресурсах</w:t>
            </w:r>
          </w:p>
        </w:tc>
      </w:tr>
      <w:tr w:rsidR="00670AEA" w:rsidRPr="004618AC" w14:paraId="4FF51F70" w14:textId="77777777" w:rsidTr="00FB2B0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E7D" w14:textId="39CC195A" w:rsidR="00670AEA" w:rsidRPr="004618AC" w:rsidRDefault="00FD0BCB" w:rsidP="0010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инвестиционной политики Новгородской области</w:t>
            </w:r>
          </w:p>
        </w:tc>
      </w:tr>
      <w:tr w:rsidR="00670AEA" w:rsidRPr="004618AC" w14:paraId="5816A1E9" w14:textId="77777777" w:rsidTr="000421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D24" w14:textId="6F926B43" w:rsidR="000A266E" w:rsidRPr="004618AC" w:rsidRDefault="000A266E" w:rsidP="000A2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аттестации экскурсоводов (гидов) и гидов-переводчиков </w:t>
            </w:r>
          </w:p>
          <w:p w14:paraId="09C3F99C" w14:textId="25865250" w:rsidR="00670AEA" w:rsidRPr="004618AC" w:rsidRDefault="00670AEA" w:rsidP="009B6FF8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B0E" w14:textId="44A6B437" w:rsidR="00670AEA" w:rsidRPr="004618AC" w:rsidRDefault="009B6FF8" w:rsidP="000300F3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действующую функцию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991" w14:textId="06C40420" w:rsidR="00670AEA" w:rsidRPr="004618AC" w:rsidRDefault="00FD0BCB" w:rsidP="000300F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F4738">
              <w:rPr>
                <w:rFonts w:ascii="Times New Roman" w:hAnsi="Times New Roman" w:cs="Times New Roman"/>
                <w:sz w:val="20"/>
                <w:szCs w:val="20"/>
              </w:rPr>
              <w:t>В порядке, установленном для осуществлений полномочий министерства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595" w14:textId="28DEF593" w:rsidR="00670AEA" w:rsidRPr="004618AC" w:rsidRDefault="00FD0BCB" w:rsidP="000300F3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38">
              <w:rPr>
                <w:rFonts w:ascii="Times New Roman" w:hAnsi="Times New Roman" w:cs="Times New Roman"/>
                <w:sz w:val="20"/>
                <w:szCs w:val="20"/>
              </w:rPr>
              <w:t>Изменение численности сотрудников 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9CD" w14:textId="0C7FD9DA" w:rsidR="00670AEA" w:rsidRPr="004618AC" w:rsidRDefault="00FD0BCB" w:rsidP="000300F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иных ресурсах отсутствует</w:t>
            </w:r>
          </w:p>
        </w:tc>
      </w:tr>
    </w:tbl>
    <w:p w14:paraId="774E4BF8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C5719E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9. Оценка соответствующих расходов областного бюджета (возможных поступлений в него)</w:t>
      </w:r>
    </w:p>
    <w:p w14:paraId="5EA46C13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961"/>
        <w:gridCol w:w="2410"/>
      </w:tblGrid>
      <w:tr w:rsidR="0009216A" w:rsidRPr="004618AC" w14:paraId="19B2F1B8" w14:textId="77777777" w:rsidTr="00A955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F26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460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C1B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</w:tr>
      <w:tr w:rsidR="0009216A" w:rsidRPr="004618AC" w14:paraId="3A535EA7" w14:textId="77777777" w:rsidTr="00A955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7A1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новой, изменяемой или отменяемой функции, полномочия, обязанности или права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F6B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описание расходов и возможных поступлений в 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AA1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Количественная оценка расходов и возможных поступлений (тыс. руб.)</w:t>
            </w:r>
          </w:p>
        </w:tc>
      </w:tr>
      <w:tr w:rsidR="0009216A" w:rsidRPr="004618AC" w14:paraId="11C821BF" w14:textId="77777777" w:rsidTr="00A9557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1D5" w14:textId="2EC81C4B" w:rsidR="00DE131F" w:rsidRDefault="0009216A" w:rsidP="00DE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органа, которым будут реализовываться функции (полномочия, обязанности или права)</w:t>
            </w:r>
            <w:r w:rsidR="004D1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31F" w:rsidRPr="009B3102">
              <w:rPr>
                <w:rFonts w:ascii="Times New Roman" w:hAnsi="Times New Roman" w:cs="Times New Roman"/>
                <w:sz w:val="20"/>
                <w:szCs w:val="20"/>
              </w:rPr>
              <w:t>(в соответстви</w:t>
            </w:r>
            <w:r w:rsidR="00DE131F">
              <w:rPr>
                <w:rFonts w:ascii="Times New Roman" w:hAnsi="Times New Roman" w:cs="Times New Roman"/>
                <w:sz w:val="20"/>
                <w:szCs w:val="20"/>
              </w:rPr>
              <w:t>и с разделом 8 сводного отчета)</w:t>
            </w:r>
          </w:p>
          <w:p w14:paraId="2B630BCA" w14:textId="56C8381E" w:rsidR="0009216A" w:rsidRPr="004618AC" w:rsidRDefault="004D1CC8" w:rsidP="001A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44255" w:rsidRPr="004618AC">
              <w:rPr>
                <w:rFonts w:ascii="Times New Roman" w:hAnsi="Times New Roman" w:cs="Times New Roman"/>
                <w:sz w:val="20"/>
                <w:szCs w:val="20"/>
              </w:rPr>
              <w:t>инистерство инвестиционной политики</w:t>
            </w:r>
            <w:r w:rsidR="00256912">
              <w:rPr>
                <w:rFonts w:ascii="Times New Roman" w:hAnsi="Times New Roman" w:cs="Times New Roman"/>
                <w:sz w:val="20"/>
                <w:szCs w:val="20"/>
              </w:rPr>
              <w:t xml:space="preserve"> Новгородской области</w:t>
            </w:r>
          </w:p>
        </w:tc>
      </w:tr>
      <w:tr w:rsidR="0009216A" w:rsidRPr="004618AC" w14:paraId="5EE5E623" w14:textId="77777777" w:rsidTr="00A760D8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4CC5" w14:textId="77777777" w:rsidR="00F54377" w:rsidRPr="004618AC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аттестации экскурсоводов (гидов) и гидов-переводчиков </w:t>
            </w:r>
          </w:p>
          <w:p w14:paraId="72B8CD7C" w14:textId="3204E168" w:rsidR="00544255" w:rsidRPr="00DE131F" w:rsidRDefault="00544255" w:rsidP="0070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F4B" w14:textId="0AEF24DF" w:rsidR="0009216A" w:rsidRPr="00CC337D" w:rsidRDefault="009B3102" w:rsidP="0025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Единовременные расходы в </w:t>
            </w:r>
            <w:r w:rsidR="00335409" w:rsidRPr="00CC337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F058A" w:rsidRPr="00CC3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760D8"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79EFCF7" w14:textId="0924787B" w:rsidR="00A760D8" w:rsidRPr="00CC337D" w:rsidRDefault="00A760D8" w:rsidP="0025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Софинансирование из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4EAC" w14:textId="1E3FE4FA" w:rsidR="0092662B" w:rsidRPr="00CC337D" w:rsidRDefault="007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09216A" w:rsidRPr="004618AC" w14:paraId="0C0B44DD" w14:textId="77777777" w:rsidTr="00A760D8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BC2" w14:textId="1A64407D" w:rsidR="0009216A" w:rsidRPr="00C77237" w:rsidRDefault="000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E2A8" w14:textId="77777777" w:rsidR="0009216A" w:rsidRPr="00CC337D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Периодические расходы за период ___ годов</w:t>
            </w:r>
          </w:p>
          <w:p w14:paraId="445815C2" w14:textId="1ED0F630" w:rsidR="0009216A" w:rsidRPr="00CC337D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022" w14:textId="69216375" w:rsidR="0009216A" w:rsidRPr="00CC337D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3EBECBEA" w14:textId="77777777" w:rsidTr="00A760D8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81B8" w14:textId="77777777" w:rsidR="0009216A" w:rsidRPr="00C77237" w:rsidRDefault="000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397D" w14:textId="77777777" w:rsidR="0009216A" w:rsidRPr="00CC337D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Возможные доходы за период _______ годов</w:t>
            </w:r>
          </w:p>
          <w:p w14:paraId="26185035" w14:textId="77777777" w:rsidR="0009216A" w:rsidRPr="00CC337D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D0AE" w14:textId="77777777" w:rsidR="0009216A" w:rsidRPr="00CC337D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6B5F" w14:textId="0BF971B7" w:rsidR="0009216A" w:rsidRPr="00CC337D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10EB163B" w14:textId="77777777" w:rsidTr="00A95573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6E3" w14:textId="559BAD96" w:rsidR="0009216A" w:rsidRPr="00CC337D" w:rsidRDefault="0009216A" w:rsidP="0098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ИТОГО единовременные расходы по </w:t>
            </w:r>
            <w:r w:rsidR="00467144" w:rsidRPr="00CC337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77F1" w:rsidRPr="00CC3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5409"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501" w14:textId="5740C155" w:rsidR="0009216A" w:rsidRPr="00CC337D" w:rsidRDefault="007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43C1089F" w14:textId="77777777" w:rsidTr="00A95573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81F" w14:textId="55C3A1AF" w:rsidR="0009216A" w:rsidRPr="00CC337D" w:rsidRDefault="0009216A" w:rsidP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ИТОГО периодические расходы за год</w:t>
            </w:r>
            <w:r w:rsidR="00A760D8"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01D" w:rsidRPr="00CC3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A10" w14:textId="3D497E41" w:rsidR="0009216A" w:rsidRPr="00CC337D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559ADEB8" w14:textId="77777777" w:rsidTr="00A95573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950" w14:textId="4D1E998E" w:rsidR="0009216A" w:rsidRPr="00CC337D" w:rsidRDefault="0009216A" w:rsidP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ИТОГО возможные доходы за год</w:t>
            </w:r>
            <w:r w:rsidR="009B601D"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BD4" w14:textId="301AD571" w:rsidR="0009216A" w:rsidRPr="00CC337D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4F79AAF4" w14:textId="77777777" w:rsidTr="00A95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65B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EE9" w14:textId="6E73F856" w:rsidR="0009216A" w:rsidRPr="00CC337D" w:rsidRDefault="0009216A" w:rsidP="00F4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37D">
              <w:rPr>
                <w:rFonts w:ascii="Times New Roman" w:hAnsi="Times New Roman" w:cs="Times New Roman"/>
                <w:sz w:val="20"/>
                <w:szCs w:val="20"/>
              </w:rPr>
              <w:t>ИТОГО единовременные расходы областного бюджета</w:t>
            </w:r>
            <w:r w:rsidR="00DE131F" w:rsidRPr="00CC3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FEB" w14:textId="11A74D84" w:rsidR="0009216A" w:rsidRPr="00CC337D" w:rsidRDefault="007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7A00CFFD" w14:textId="77777777" w:rsidTr="00A95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1A7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36E" w14:textId="107B24B9" w:rsidR="0009216A" w:rsidRPr="004618AC" w:rsidRDefault="0009216A" w:rsidP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ИТОГО периодические расходы областного бюджета</w:t>
            </w:r>
            <w:r w:rsidR="00E910A9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2E7" w14:textId="6B8D2489" w:rsidR="0009216A" w:rsidRPr="004618AC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0D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2F1A1E49" w14:textId="77777777" w:rsidTr="00A95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8A8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F5D" w14:textId="5F3C8A6C" w:rsidR="0009216A" w:rsidRPr="004618AC" w:rsidRDefault="0009216A" w:rsidP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ИТОГО возможные доходы областного бюджета</w:t>
            </w:r>
            <w:r w:rsidR="00E910A9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4AC" w14:textId="70BE5D6A" w:rsidR="0009216A" w:rsidRPr="004618AC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0D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04D59A4E" w14:textId="77777777" w:rsidTr="00A95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D7B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BB0" w14:textId="34A98F10" w:rsidR="0009216A" w:rsidRPr="009877F1" w:rsidRDefault="0009216A" w:rsidP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7F1">
              <w:rPr>
                <w:rFonts w:ascii="Times New Roman" w:hAnsi="Times New Roman" w:cs="Times New Roman"/>
                <w:sz w:val="20"/>
                <w:szCs w:val="20"/>
              </w:rPr>
              <w:t xml:space="preserve">Иные сведения о расходах и возможных доходах областного бюджета </w:t>
            </w:r>
            <w:r w:rsidR="00E910A9" w:rsidRPr="00987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4A9" w14:textId="2CAF0C34" w:rsidR="0009216A" w:rsidRPr="004618AC" w:rsidRDefault="00A7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0D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216A" w:rsidRPr="004618AC" w14:paraId="07A4D069" w14:textId="77777777" w:rsidTr="00A95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CD3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DC0" w14:textId="5F076E15" w:rsidR="0009216A" w:rsidRPr="009877F1" w:rsidRDefault="0009216A" w:rsidP="0098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7F1">
              <w:rPr>
                <w:rFonts w:ascii="Times New Roman" w:hAnsi="Times New Roman" w:cs="Times New Roman"/>
                <w:sz w:val="20"/>
                <w:szCs w:val="20"/>
              </w:rPr>
              <w:t>Источники данных</w:t>
            </w:r>
            <w:r w:rsidR="00810F9E" w:rsidRPr="009877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5409" w:rsidRPr="00987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7F1" w:rsidRPr="009877F1">
              <w:rPr>
                <w:rFonts w:ascii="Times New Roman" w:hAnsi="Times New Roman" w:cs="Times New Roman"/>
                <w:sz w:val="20"/>
                <w:szCs w:val="20"/>
              </w:rPr>
              <w:t>Областной закон Новг</w:t>
            </w:r>
            <w:r w:rsidR="009877F1">
              <w:rPr>
                <w:rFonts w:ascii="Times New Roman" w:hAnsi="Times New Roman" w:cs="Times New Roman"/>
                <w:sz w:val="20"/>
                <w:szCs w:val="20"/>
              </w:rPr>
              <w:t>ородской области от 23.12.2023 №</w:t>
            </w:r>
            <w:r w:rsidR="009877F1" w:rsidRPr="009877F1">
              <w:rPr>
                <w:rFonts w:ascii="Times New Roman" w:hAnsi="Times New Roman" w:cs="Times New Roman"/>
                <w:sz w:val="20"/>
                <w:szCs w:val="20"/>
              </w:rPr>
              <w:t xml:space="preserve"> 454-ОЗ (ред. от 23.04.2024) </w:t>
            </w:r>
            <w:r w:rsidR="009877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77F1" w:rsidRPr="009877F1">
              <w:rPr>
                <w:rFonts w:ascii="Times New Roman" w:hAnsi="Times New Roman" w:cs="Times New Roman"/>
                <w:sz w:val="20"/>
                <w:szCs w:val="20"/>
              </w:rPr>
              <w:t>Об областном бюджете на 2024 год и на пл</w:t>
            </w:r>
            <w:r w:rsidR="009877F1">
              <w:rPr>
                <w:rFonts w:ascii="Times New Roman" w:hAnsi="Times New Roman" w:cs="Times New Roman"/>
                <w:sz w:val="20"/>
                <w:szCs w:val="20"/>
              </w:rPr>
              <w:t>ановый период 2025 и 2026 годов»</w:t>
            </w:r>
            <w:r w:rsidR="009877F1" w:rsidRPr="009877F1">
              <w:rPr>
                <w:rFonts w:ascii="Times New Roman" w:hAnsi="Times New Roman" w:cs="Times New Roman"/>
                <w:sz w:val="20"/>
                <w:szCs w:val="20"/>
              </w:rPr>
              <w:t xml:space="preserve"> (принят Постановлением Новгородск</w:t>
            </w:r>
            <w:r w:rsidR="009877F1">
              <w:rPr>
                <w:rFonts w:ascii="Times New Roman" w:hAnsi="Times New Roman" w:cs="Times New Roman"/>
                <w:sz w:val="20"/>
                <w:szCs w:val="20"/>
              </w:rPr>
              <w:t>ой областной Думы от 13.12.2023 №</w:t>
            </w:r>
            <w:r w:rsidR="009877F1" w:rsidRPr="009877F1">
              <w:rPr>
                <w:rFonts w:ascii="Times New Roman" w:hAnsi="Times New Roman" w:cs="Times New Roman"/>
                <w:sz w:val="20"/>
                <w:szCs w:val="20"/>
              </w:rPr>
              <w:t xml:space="preserve"> 671-7 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A4E" w14:textId="77777777" w:rsidR="0009216A" w:rsidRPr="004618AC" w:rsidRDefault="00B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8DBF91A" w14:textId="6C418774" w:rsidR="0009216A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F033B0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618AC">
        <w:rPr>
          <w:rFonts w:ascii="Times New Roman" w:hAnsi="Times New Roman" w:cs="Times New Roman"/>
          <w:b/>
          <w:sz w:val="20"/>
          <w:szCs w:val="20"/>
        </w:rPr>
        <w:t xml:space="preserve">10. Новые или изменяющие ранее предусмотренные нормативными правовыми актами области обязанности для субъектов предпринимательской и инвестиционной деятельности, а также устанавливающие </w:t>
      </w:r>
      <w:r w:rsidRPr="004618AC">
        <w:rPr>
          <w:rFonts w:ascii="Times New Roman" w:hAnsi="Times New Roman" w:cs="Times New Roman"/>
          <w:b/>
          <w:sz w:val="20"/>
          <w:szCs w:val="20"/>
        </w:rPr>
        <w:lastRenderedPageBreak/>
        <w:t>или изменяющие ранее установленную ответственность за нарушение нормативных правовых актов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1984"/>
      </w:tblGrid>
      <w:tr w:rsidR="0009216A" w:rsidRPr="004618AC" w14:paraId="468DE156" w14:textId="77777777" w:rsidTr="00BB48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010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768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258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</w:tr>
      <w:tr w:rsidR="0009216A" w:rsidRPr="004618AC" w14:paraId="3F77D084" w14:textId="77777777" w:rsidTr="00BB48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223" w14:textId="77777777" w:rsidR="0009216A" w:rsidRPr="00FB6230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230">
              <w:rPr>
                <w:rFonts w:ascii="Times New Roman" w:hAnsi="Times New Roman" w:cs="Times New Roman"/>
                <w:b/>
                <w:sz w:val="20"/>
                <w:szCs w:val="20"/>
              </w:rPr>
              <w:t>Группы потенциальных адресатов предлагаемого регулирования (в соответствии с пунктом 7.1 сводного отчета)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702" w14:textId="77777777" w:rsidR="0009216A" w:rsidRPr="00FB6230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230">
              <w:rPr>
                <w:rFonts w:ascii="Times New Roman" w:hAnsi="Times New Roman" w:cs="Times New Roman"/>
                <w:b/>
                <w:sz w:val="20"/>
                <w:szCs w:val="20"/>
              </w:rPr>
              <w:t>Новые или изменяющие ранее предусмотренные нормативными правовыми актами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области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FF4" w14:textId="77777777" w:rsidR="0009216A" w:rsidRPr="00FB6230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230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организации исполнения обязанностей и соблюдения ограничений</w:t>
            </w:r>
          </w:p>
        </w:tc>
      </w:tr>
      <w:tr w:rsidR="004E6B9A" w:rsidRPr="004618AC" w14:paraId="16644AF7" w14:textId="77777777" w:rsidTr="00BB48B3">
        <w:trPr>
          <w:trHeight w:val="13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5C5" w14:textId="5969E3D6" w:rsidR="004E6B9A" w:rsidRDefault="004E6B9A" w:rsidP="004E6B9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</w:t>
            </w:r>
            <w:r w:rsidR="00C924E6">
              <w:rPr>
                <w:rFonts w:ascii="Times New Roman" w:hAnsi="Times New Roman" w:cs="Times New Roman"/>
                <w:b/>
              </w:rPr>
              <w:t>1</w:t>
            </w:r>
          </w:p>
          <w:p w14:paraId="407416F3" w14:textId="0D4A6FB2" w:rsidR="004E6B9A" w:rsidRDefault="004E6B9A" w:rsidP="004E6B9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изически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лица, применяющи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налоговой режим и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экскурсоводов (гидов), гидов-переводчиков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5DD" w14:textId="7BABBEC0" w:rsidR="004E6B9A" w:rsidRPr="00DE131F" w:rsidRDefault="00F54377" w:rsidP="00A760D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обязанностей по исполнению требований федерального законодательства в сфере туризма предъявляемых к деятельности </w:t>
            </w:r>
            <w:r w:rsidRPr="004E6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экскурсоводов (гидов), гидов-переводчиков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оказывающих услуги на территории Новгородской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41C" w14:textId="4F3506D6" w:rsidR="004E6B9A" w:rsidRPr="00A760D8" w:rsidRDefault="001D39BB" w:rsidP="00A760D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НПА</w:t>
            </w:r>
          </w:p>
        </w:tc>
      </w:tr>
      <w:tr w:rsidR="00DE131F" w:rsidRPr="004618AC" w14:paraId="5E5BDD38" w14:textId="77777777" w:rsidTr="00BB48B3">
        <w:trPr>
          <w:trHeight w:val="13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ECD" w14:textId="632D7E81" w:rsidR="00DE131F" w:rsidRPr="00BB48B3" w:rsidRDefault="004E6B9A" w:rsidP="00A760D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Группа </w:t>
            </w:r>
            <w:r w:rsidR="00C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14:paraId="5B1195D7" w14:textId="45575FF0" w:rsidR="00DE131F" w:rsidRPr="00A760D8" w:rsidRDefault="007F6DC1" w:rsidP="00A760D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исполнительной власти, уполномоченный в сфере туризма (м</w:t>
            </w:r>
            <w:r w:rsidRPr="004F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инистерство инвестиционной политики Новгородской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7EA" w14:textId="77777777" w:rsidR="00F54377" w:rsidRPr="004618AC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аттестации экскурсоводов (гидов) и гидов-переводчиков </w:t>
            </w:r>
          </w:p>
          <w:p w14:paraId="4CAE45E7" w14:textId="44AA2233" w:rsidR="00DE131F" w:rsidRPr="00A760D8" w:rsidRDefault="00DE131F" w:rsidP="00A760D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EDE" w14:textId="25E0DCA6" w:rsidR="00DE131F" w:rsidRPr="00A760D8" w:rsidRDefault="00DE131F" w:rsidP="00A760D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НПА</w:t>
            </w:r>
          </w:p>
        </w:tc>
      </w:tr>
    </w:tbl>
    <w:p w14:paraId="5331133D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BBFBB4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</w:r>
    </w:p>
    <w:p w14:paraId="72B3FB7C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3388"/>
        <w:gridCol w:w="3416"/>
      </w:tblGrid>
      <w:tr w:rsidR="00B25B8C" w:rsidRPr="004618AC" w14:paraId="4A870687" w14:textId="77777777" w:rsidTr="00C924E6">
        <w:tc>
          <w:tcPr>
            <w:tcW w:w="3393" w:type="dxa"/>
          </w:tcPr>
          <w:p w14:paraId="7DC3AEBE" w14:textId="77777777" w:rsidR="00B25B8C" w:rsidRPr="004618AC" w:rsidRDefault="00B25B8C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11.1.      </w:t>
            </w:r>
          </w:p>
        </w:tc>
        <w:tc>
          <w:tcPr>
            <w:tcW w:w="3388" w:type="dxa"/>
          </w:tcPr>
          <w:p w14:paraId="5713A20A" w14:textId="77777777" w:rsidR="00B25B8C" w:rsidRPr="004618AC" w:rsidRDefault="00B25B8C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11.2.                   </w:t>
            </w:r>
          </w:p>
        </w:tc>
        <w:tc>
          <w:tcPr>
            <w:tcW w:w="3416" w:type="dxa"/>
          </w:tcPr>
          <w:p w14:paraId="273C2C95" w14:textId="77777777" w:rsidR="00B25B8C" w:rsidRPr="004618AC" w:rsidRDefault="00B25B8C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11.3.    </w:t>
            </w:r>
          </w:p>
        </w:tc>
      </w:tr>
      <w:tr w:rsidR="00B25B8C" w:rsidRPr="004618AC" w14:paraId="16626CA2" w14:textId="77777777" w:rsidTr="00C924E6">
        <w:tc>
          <w:tcPr>
            <w:tcW w:w="3393" w:type="dxa"/>
          </w:tcPr>
          <w:p w14:paraId="39123DF0" w14:textId="77777777" w:rsidR="00B25B8C" w:rsidRPr="004618AC" w:rsidRDefault="00B25B8C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Группа участников отношений</w:t>
            </w:r>
          </w:p>
        </w:tc>
        <w:tc>
          <w:tcPr>
            <w:tcW w:w="3388" w:type="dxa"/>
          </w:tcPr>
          <w:p w14:paraId="0BDEF250" w14:textId="77777777" w:rsidR="00B25B8C" w:rsidRPr="004618AC" w:rsidRDefault="00B25B8C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новых или изменения содержания   существующих обязанностей и ограничений   </w:t>
            </w:r>
          </w:p>
        </w:tc>
        <w:tc>
          <w:tcPr>
            <w:tcW w:w="3416" w:type="dxa"/>
          </w:tcPr>
          <w:p w14:paraId="03029D8A" w14:textId="30DD5670" w:rsidR="00B25B8C" w:rsidRPr="004618AC" w:rsidRDefault="00B25B8C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и</w:t>
            </w:r>
            <w:r w:rsidR="001D39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видов и расходов  </w:t>
            </w:r>
          </w:p>
        </w:tc>
      </w:tr>
      <w:tr w:rsidR="00C924E6" w:rsidRPr="004618AC" w14:paraId="7B4BCE24" w14:textId="77777777" w:rsidTr="00C924E6">
        <w:tc>
          <w:tcPr>
            <w:tcW w:w="3393" w:type="dxa"/>
            <w:vMerge w:val="restart"/>
          </w:tcPr>
          <w:p w14:paraId="6601566D" w14:textId="73FB0EFD" w:rsidR="00C924E6" w:rsidRPr="00F22671" w:rsidRDefault="00C924E6" w:rsidP="00C924E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2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14:paraId="48FD3B13" w14:textId="77777777" w:rsidR="00C924E6" w:rsidRPr="001D39BB" w:rsidRDefault="00C924E6" w:rsidP="00C924E6">
            <w:pPr>
              <w:pStyle w:val="ConsPlusNonforma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22671">
              <w:rPr>
                <w:rFonts w:ascii="Times New Roman" w:hAnsi="Times New Roman" w:cs="Times New Roman"/>
              </w:rPr>
              <w:t>Физические лица, применяющие специальный налоговой режим и предоставляющие услуги экскурсоводов (гидов), гидов-переводчиков</w:t>
            </w:r>
          </w:p>
          <w:p w14:paraId="7BA99493" w14:textId="35D023C4" w:rsidR="00C924E6" w:rsidRPr="001D39BB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</w:tcPr>
          <w:p w14:paraId="33B5BE32" w14:textId="7E4A298D" w:rsidR="00C924E6" w:rsidRPr="00C1435E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обязанностей по исполнению требований федерального законодательства в сфере туризма предъявляемых к деятельности </w:t>
            </w:r>
            <w:r w:rsidRPr="004E6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экскурсоводов (гидов), гидов-переводчиков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оказывающих услуги на территории Новгородской области</w:t>
            </w:r>
          </w:p>
        </w:tc>
        <w:tc>
          <w:tcPr>
            <w:tcW w:w="3416" w:type="dxa"/>
            <w:vMerge w:val="restart"/>
            <w:shd w:val="clear" w:color="auto" w:fill="auto"/>
          </w:tcPr>
          <w:p w14:paraId="58E3EDC3" w14:textId="45B09E5B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участия в процедуре аттестации экскурсоводов (гидов) и гидов – переводчиков у участников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отношений расходы отсутствуют. </w:t>
            </w:r>
          </w:p>
          <w:p w14:paraId="01AA7F6D" w14:textId="77777777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184845" w14:textId="61F02BD4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прохождения процедуры аттестации соискателю необходимо предъявить:</w:t>
            </w:r>
          </w:p>
          <w:p w14:paraId="40C33FCC" w14:textId="651D68AA" w:rsidR="00C924E6" w:rsidRPr="00CE5FF8" w:rsidRDefault="00C924E6" w:rsidP="00CE5F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E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документа, удостоверяющего личность </w:t>
            </w:r>
          </w:p>
          <w:p w14:paraId="1D733B9F" w14:textId="5DA773EE" w:rsidR="00C924E6" w:rsidRPr="00CE5FF8" w:rsidRDefault="00C924E6" w:rsidP="00CE5F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о получении соискателем среднего профессионального или высшего образования;</w:t>
            </w:r>
          </w:p>
          <w:p w14:paraId="68C2F350" w14:textId="48E2030F" w:rsidR="00C924E6" w:rsidRPr="00CE5FF8" w:rsidRDefault="00C924E6" w:rsidP="00CE5F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о получении соискателем дополнительного профессионального образования в области, соответствующей профилю работы экскурсовода (гида) или гида-переводчика;</w:t>
            </w:r>
          </w:p>
          <w:p w14:paraId="19FD38E1" w14:textId="4AFDDD6F" w:rsidR="00C924E6" w:rsidRPr="00CE5FF8" w:rsidRDefault="00C924E6" w:rsidP="00CE5F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документов, подтверждающих наличие у соискателя необходимого стажа работы в качестве экскурсовода (гида) или гида-переводчика, </w:t>
            </w:r>
          </w:p>
          <w:p w14:paraId="227BCA09" w14:textId="4F1CD068" w:rsidR="00C924E6" w:rsidRPr="00CE5FF8" w:rsidRDefault="00C924E6" w:rsidP="00CE5F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цветная фотография размером 3 на 4 сантиметра</w:t>
            </w:r>
            <w:r w:rsidR="00F7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</w:p>
          <w:p w14:paraId="379987CB" w14:textId="1889E654" w:rsidR="00C924E6" w:rsidRDefault="00F774B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указанные</w:t>
            </w:r>
            <w:r w:rsidR="00C92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2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заблаговременно получены ими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заявления на прохождение аттестации.</w:t>
            </w:r>
          </w:p>
          <w:p w14:paraId="17CEFACF" w14:textId="0C212F7E" w:rsidR="00F774B6" w:rsidRPr="00F774B6" w:rsidRDefault="00F774B6" w:rsidP="00F77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B6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на прохождении аттестации предоставляются только в электронном виде посредством федеральной государственной информационной системы «Единый портал государственных и муниципальных услуг (функций)», в связи с чем расходы на материалы (картридж для принтера, бумага), а также на доставку документов на бумажном носителе отсутствуют.</w:t>
            </w:r>
          </w:p>
          <w:p w14:paraId="3F906CD7" w14:textId="77777777" w:rsidR="00F774B6" w:rsidRDefault="00F774B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0D8A1" w14:textId="7027BD27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предоставления дополнительных документов в процессе прохождения</w:t>
            </w:r>
            <w:r w:rsidR="00F7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предусмотренных действующими требованиями законодательства, отсутствует. </w:t>
            </w:r>
          </w:p>
          <w:p w14:paraId="13613B72" w14:textId="77777777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24694" w14:textId="31C3D6FA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процедуры </w:t>
            </w:r>
            <w:r w:rsidR="00F7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влечет за собой остановку деятельности.</w:t>
            </w:r>
          </w:p>
          <w:p w14:paraId="598AD575" w14:textId="77777777" w:rsidR="00C924E6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4E4221" w14:textId="41D80D7A" w:rsidR="00C924E6" w:rsidRPr="0016792A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трудозатраты для прохождения процедуры </w:t>
            </w:r>
            <w:r w:rsidR="00F77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отсутствуют. </w:t>
            </w:r>
          </w:p>
        </w:tc>
      </w:tr>
      <w:tr w:rsidR="00C924E6" w:rsidRPr="004618AC" w14:paraId="34149B05" w14:textId="77777777" w:rsidTr="00C924E6">
        <w:trPr>
          <w:trHeight w:val="480"/>
        </w:trPr>
        <w:tc>
          <w:tcPr>
            <w:tcW w:w="3393" w:type="dxa"/>
            <w:vMerge/>
          </w:tcPr>
          <w:p w14:paraId="18891386" w14:textId="1301D962" w:rsidR="00C924E6" w:rsidRPr="00761788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88" w:type="dxa"/>
          </w:tcPr>
          <w:p w14:paraId="692FC00C" w14:textId="58358701" w:rsidR="00C924E6" w:rsidRPr="00C1435E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6" w:type="dxa"/>
            <w:vMerge/>
            <w:shd w:val="clear" w:color="auto" w:fill="auto"/>
          </w:tcPr>
          <w:p w14:paraId="67E76B84" w14:textId="77777777" w:rsidR="00C924E6" w:rsidRPr="00375A94" w:rsidRDefault="00C924E6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77" w:rsidRPr="004618AC" w14:paraId="3279CF74" w14:textId="77777777" w:rsidTr="00C924E6">
        <w:tc>
          <w:tcPr>
            <w:tcW w:w="3393" w:type="dxa"/>
          </w:tcPr>
          <w:p w14:paraId="65716F3C" w14:textId="24120F46" w:rsidR="00F54377" w:rsidRPr="00BB48B3" w:rsidRDefault="00F54377" w:rsidP="00F5437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Группа </w:t>
            </w:r>
            <w:r w:rsidR="00C92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14:paraId="58EE50DA" w14:textId="0D531051" w:rsidR="00F54377" w:rsidRPr="004618AC" w:rsidRDefault="00F54377" w:rsidP="00F54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исполнительной власти, уполномоченный в сфере туризма (м</w:t>
            </w:r>
            <w:r w:rsidRPr="004F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инистерство инвестиционной политики Новгородской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8" w:type="dxa"/>
          </w:tcPr>
          <w:p w14:paraId="4C1810F0" w14:textId="77777777" w:rsidR="00F54377" w:rsidRPr="004618AC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аттестации экскурсоводов (гидов) и гидов-переводчиков </w:t>
            </w:r>
          </w:p>
          <w:p w14:paraId="49A0AF69" w14:textId="45EA5EFB" w:rsidR="00F54377" w:rsidRPr="00C1435E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16" w:type="dxa"/>
          </w:tcPr>
          <w:p w14:paraId="34761E6B" w14:textId="7C98C6F6" w:rsidR="00F54377" w:rsidRPr="00375A94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A94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54377" w:rsidRPr="004618AC" w14:paraId="2BCE1CA5" w14:textId="77777777" w:rsidTr="00C924E6">
        <w:tc>
          <w:tcPr>
            <w:tcW w:w="3393" w:type="dxa"/>
          </w:tcPr>
          <w:p w14:paraId="06187427" w14:textId="77777777" w:rsidR="00F54377" w:rsidRPr="004618AC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3388" w:type="dxa"/>
          </w:tcPr>
          <w:p w14:paraId="732CBBEE" w14:textId="77777777" w:rsidR="00F54377" w:rsidRPr="004618AC" w:rsidRDefault="00F54377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                                                    </w:t>
            </w:r>
          </w:p>
        </w:tc>
        <w:tc>
          <w:tcPr>
            <w:tcW w:w="3416" w:type="dxa"/>
          </w:tcPr>
          <w:p w14:paraId="16328968" w14:textId="69CC3372" w:rsidR="00F54377" w:rsidRPr="004618AC" w:rsidRDefault="00EC717F" w:rsidP="00F5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Информация,</w:t>
            </w:r>
            <w:r w:rsidR="00F77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377" w:rsidRPr="00A31A72">
              <w:rPr>
                <w:rFonts w:ascii="Times New Roman" w:hAnsi="Times New Roman" w:cs="Times New Roman"/>
                <w:sz w:val="20"/>
                <w:szCs w:val="20"/>
              </w:rPr>
              <w:t>размещенн</w:t>
            </w:r>
            <w:r w:rsidR="00F774B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F54377" w:rsidRPr="00A31A7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F54377" w:rsidRPr="004618A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информационно-телекоммуникационная сеть «Интернет»</w:t>
            </w:r>
          </w:p>
        </w:tc>
      </w:tr>
    </w:tbl>
    <w:p w14:paraId="1D2DB2D2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1E3B3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12. Риски решения проблемы предложенным способом правового регулирования и риски негативных последствий</w:t>
      </w:r>
    </w:p>
    <w:p w14:paraId="7DF939D1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70"/>
        <w:gridCol w:w="2550"/>
        <w:gridCol w:w="2530"/>
      </w:tblGrid>
      <w:tr w:rsidR="006F1757" w:rsidRPr="004618AC" w14:paraId="1299D510" w14:textId="77777777" w:rsidTr="006F1757">
        <w:tc>
          <w:tcPr>
            <w:tcW w:w="2605" w:type="dxa"/>
          </w:tcPr>
          <w:p w14:paraId="5D2C076D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2606" w:type="dxa"/>
          </w:tcPr>
          <w:p w14:paraId="7D25CE37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2606" w:type="dxa"/>
          </w:tcPr>
          <w:p w14:paraId="2E650A38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2606" w:type="dxa"/>
          </w:tcPr>
          <w:p w14:paraId="7545D218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</w:tr>
      <w:tr w:rsidR="006F1757" w:rsidRPr="004618AC" w14:paraId="7C3BAE88" w14:textId="77777777" w:rsidTr="006F1757">
        <w:tc>
          <w:tcPr>
            <w:tcW w:w="2605" w:type="dxa"/>
          </w:tcPr>
          <w:p w14:paraId="328F817C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Риски решения проблемы предложенным способом и риски   негативных последствий  </w:t>
            </w:r>
          </w:p>
        </w:tc>
        <w:tc>
          <w:tcPr>
            <w:tcW w:w="2606" w:type="dxa"/>
          </w:tcPr>
          <w:p w14:paraId="46672E24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вероятности наступления рисков</w:t>
            </w:r>
          </w:p>
        </w:tc>
        <w:tc>
          <w:tcPr>
            <w:tcW w:w="2606" w:type="dxa"/>
          </w:tcPr>
          <w:p w14:paraId="7F61E87A" w14:textId="77777777" w:rsidR="006F1757" w:rsidRPr="004618AC" w:rsidRDefault="006F1757" w:rsidP="006F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 контроля   эффективности избранного способа достижения цели   </w:t>
            </w:r>
          </w:p>
        </w:tc>
        <w:tc>
          <w:tcPr>
            <w:tcW w:w="2606" w:type="dxa"/>
          </w:tcPr>
          <w:p w14:paraId="6A208282" w14:textId="77777777" w:rsidR="006F1757" w:rsidRPr="004618AC" w:rsidRDefault="006F1757" w:rsidP="006F1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Степень контроля рисков </w:t>
            </w:r>
          </w:p>
        </w:tc>
      </w:tr>
      <w:tr w:rsidR="006F1757" w:rsidRPr="004618AC" w14:paraId="7A7C48ED" w14:textId="77777777" w:rsidTr="006F1757">
        <w:tc>
          <w:tcPr>
            <w:tcW w:w="2605" w:type="dxa"/>
          </w:tcPr>
          <w:p w14:paraId="18A39A89" w14:textId="77777777" w:rsidR="006F1757" w:rsidRPr="004618AC" w:rsidRDefault="00552BE4" w:rsidP="003B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06" w:type="dxa"/>
          </w:tcPr>
          <w:p w14:paraId="576C2873" w14:textId="77777777" w:rsidR="006F1757" w:rsidRPr="004618AC" w:rsidRDefault="00552BE4" w:rsidP="006A0C7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06" w:type="dxa"/>
          </w:tcPr>
          <w:p w14:paraId="6B58A3D5" w14:textId="77777777" w:rsidR="006F1757" w:rsidRPr="004618AC" w:rsidRDefault="00552BE4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606" w:type="dxa"/>
          </w:tcPr>
          <w:p w14:paraId="42921D56" w14:textId="77777777" w:rsidR="006F1757" w:rsidRPr="004618AC" w:rsidRDefault="00552BE4" w:rsidP="0055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6F1757" w:rsidRPr="004618AC" w14:paraId="0DFDE9B8" w14:textId="77777777" w:rsidTr="002D7FE9">
        <w:tc>
          <w:tcPr>
            <w:tcW w:w="2605" w:type="dxa"/>
          </w:tcPr>
          <w:p w14:paraId="0D06A064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7818" w:type="dxa"/>
            <w:gridSpan w:val="3"/>
          </w:tcPr>
          <w:p w14:paraId="5243CC35" w14:textId="77777777" w:rsidR="006F1757" w:rsidRPr="004618AC" w:rsidRDefault="006F1757" w:rsidP="00BA1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gramStart"/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данных:   </w:t>
            </w:r>
            <w:proofErr w:type="gramEnd"/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52BE4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60FBF0DD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430E4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13. Описание методов контроля эффективности избранного способа достижения цели правового регулирования</w:t>
      </w:r>
    </w:p>
    <w:p w14:paraId="04E4762B" w14:textId="77777777" w:rsidR="006F1757" w:rsidRPr="004618AC" w:rsidRDefault="006F1757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2651"/>
        <w:gridCol w:w="1701"/>
        <w:gridCol w:w="1695"/>
        <w:gridCol w:w="2015"/>
      </w:tblGrid>
      <w:tr w:rsidR="006F1757" w:rsidRPr="004618AC" w14:paraId="43636009" w14:textId="77777777" w:rsidTr="00D306FE">
        <w:tc>
          <w:tcPr>
            <w:tcW w:w="2135" w:type="dxa"/>
          </w:tcPr>
          <w:p w14:paraId="4B961335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13.1.  </w:t>
            </w:r>
          </w:p>
        </w:tc>
        <w:tc>
          <w:tcPr>
            <w:tcW w:w="2651" w:type="dxa"/>
          </w:tcPr>
          <w:p w14:paraId="576BABF3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13.2.      </w:t>
            </w:r>
          </w:p>
        </w:tc>
        <w:tc>
          <w:tcPr>
            <w:tcW w:w="1701" w:type="dxa"/>
          </w:tcPr>
          <w:p w14:paraId="58B05EFE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13.3.     </w:t>
            </w:r>
          </w:p>
        </w:tc>
        <w:tc>
          <w:tcPr>
            <w:tcW w:w="1695" w:type="dxa"/>
          </w:tcPr>
          <w:p w14:paraId="01392EB0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13.4.    </w:t>
            </w:r>
          </w:p>
        </w:tc>
        <w:tc>
          <w:tcPr>
            <w:tcW w:w="2015" w:type="dxa"/>
          </w:tcPr>
          <w:p w14:paraId="09C0C572" w14:textId="77777777" w:rsidR="006F1757" w:rsidRPr="004618AC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13.5.   </w:t>
            </w:r>
          </w:p>
        </w:tc>
      </w:tr>
      <w:tr w:rsidR="006F1757" w:rsidRPr="004618AC" w14:paraId="1DF0B886" w14:textId="77777777" w:rsidTr="00D306FE">
        <w:tc>
          <w:tcPr>
            <w:tcW w:w="2135" w:type="dxa"/>
          </w:tcPr>
          <w:p w14:paraId="56681265" w14:textId="77777777" w:rsidR="006F1757" w:rsidRPr="006674F8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цели правового регулирования</w:t>
            </w:r>
          </w:p>
        </w:tc>
        <w:tc>
          <w:tcPr>
            <w:tcW w:w="2651" w:type="dxa"/>
          </w:tcPr>
          <w:p w14:paraId="71969C08" w14:textId="77777777" w:rsidR="006F1757" w:rsidRPr="006674F8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достижения </w:t>
            </w:r>
            <w:proofErr w:type="gramStart"/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>цели  правового</w:t>
            </w:r>
            <w:proofErr w:type="gramEnd"/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регулирования</w:t>
            </w:r>
          </w:p>
        </w:tc>
        <w:tc>
          <w:tcPr>
            <w:tcW w:w="1701" w:type="dxa"/>
          </w:tcPr>
          <w:p w14:paraId="39ECDBF6" w14:textId="77777777" w:rsidR="006F1757" w:rsidRPr="006674F8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 показателя  </w:t>
            </w:r>
          </w:p>
        </w:tc>
        <w:tc>
          <w:tcPr>
            <w:tcW w:w="1695" w:type="dxa"/>
          </w:tcPr>
          <w:p w14:paraId="4EBF4C5A" w14:textId="77777777" w:rsidR="006F1757" w:rsidRPr="006674F8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>Способ расчета показателя</w:t>
            </w:r>
          </w:p>
        </w:tc>
        <w:tc>
          <w:tcPr>
            <w:tcW w:w="2015" w:type="dxa"/>
          </w:tcPr>
          <w:p w14:paraId="1BE0E653" w14:textId="77777777" w:rsidR="006F1757" w:rsidRPr="006674F8" w:rsidRDefault="006F1757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информации для расчета</w:t>
            </w:r>
          </w:p>
        </w:tc>
      </w:tr>
      <w:tr w:rsidR="006F1757" w:rsidRPr="004618AC" w14:paraId="78C13F2D" w14:textId="77777777" w:rsidTr="00D306FE">
        <w:trPr>
          <w:trHeight w:val="506"/>
        </w:trPr>
        <w:tc>
          <w:tcPr>
            <w:tcW w:w="2135" w:type="dxa"/>
          </w:tcPr>
          <w:p w14:paraId="36E3B343" w14:textId="5581B4EC" w:rsidR="006F1757" w:rsidRPr="006674F8" w:rsidRDefault="00F774B6" w:rsidP="00DC00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Целью предлагаемого правового регулирования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регламентация</w:t>
            </w: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проведения аттестации экскурсоводов (гидов) и гидов-переводчиков в Новгородской области в рамках исполнения Федерального закона от 24 ноября 1996 года № 132-ФЗ «Об основах туристской деятельности в Российской Федерации».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</w:tcPr>
          <w:p w14:paraId="5860EF39" w14:textId="2842021C" w:rsidR="006F1757" w:rsidRPr="006674F8" w:rsidRDefault="006674F8" w:rsidP="008C2E8C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физических лиц, применяющих специальный налоговый режим, которые оказывают услуги экскурсоводов (гидов), </w:t>
            </w:r>
            <w:r w:rsidRPr="00667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гидов-переводчиков</w:t>
            </w:r>
            <w:r w:rsidR="00EC717F">
              <w:rPr>
                <w:rFonts w:ascii="Times New Roman" w:hAnsi="Times New Roman" w:cs="Times New Roman"/>
                <w:sz w:val="20"/>
                <w:szCs w:val="20"/>
              </w:rPr>
              <w:t>, при наличии аттестации</w:t>
            </w:r>
          </w:p>
        </w:tc>
        <w:tc>
          <w:tcPr>
            <w:tcW w:w="1701" w:type="dxa"/>
          </w:tcPr>
          <w:p w14:paraId="19C64E67" w14:textId="7555049E" w:rsidR="006F1757" w:rsidRPr="006674F8" w:rsidRDefault="006674F8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695" w:type="dxa"/>
          </w:tcPr>
          <w:p w14:paraId="67BA8016" w14:textId="68A1AB03" w:rsidR="006F1757" w:rsidRPr="006674F8" w:rsidRDefault="00FC7EE6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4F8"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2015" w:type="dxa"/>
          </w:tcPr>
          <w:p w14:paraId="78D0AE72" w14:textId="5165198C" w:rsidR="006F1757" w:rsidRPr="006674F8" w:rsidRDefault="00EC717F" w:rsidP="00900B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674F8" w:rsidRPr="006674F8">
              <w:rPr>
                <w:rFonts w:ascii="Times New Roman" w:hAnsi="Times New Roman" w:cs="Times New Roman"/>
                <w:sz w:val="20"/>
                <w:szCs w:val="20"/>
              </w:rPr>
              <w:t>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Мининвестполитики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</w:p>
        </w:tc>
      </w:tr>
      <w:tr w:rsidR="00FC7EE6" w:rsidRPr="004618AC" w14:paraId="3B0E6DCA" w14:textId="77777777" w:rsidTr="00FC7EE6">
        <w:tc>
          <w:tcPr>
            <w:tcW w:w="2135" w:type="dxa"/>
          </w:tcPr>
          <w:p w14:paraId="28A1939D" w14:textId="77777777" w:rsidR="00FC7EE6" w:rsidRPr="004618AC" w:rsidRDefault="00FC7EE6" w:rsidP="00FC7E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8062" w:type="dxa"/>
            <w:gridSpan w:val="4"/>
          </w:tcPr>
          <w:p w14:paraId="77FC488E" w14:textId="59F4D3E2" w:rsidR="00165B37" w:rsidRDefault="00FC7EE6" w:rsidP="00FC7E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Оценка общих затрат на ведение мониторинга (в среднем в год) (тыс.</w:t>
            </w:r>
            <w:r w:rsidR="00165B37">
              <w:rPr>
                <w:rFonts w:ascii="Times New Roman" w:hAnsi="Times New Roman" w:cs="Times New Roman"/>
                <w:sz w:val="20"/>
                <w:szCs w:val="20"/>
              </w:rPr>
              <w:t xml:space="preserve"> руб.): </w:t>
            </w:r>
          </w:p>
          <w:p w14:paraId="59A8C806" w14:textId="3C56DF44" w:rsidR="00FC7EE6" w:rsidRPr="004618AC" w:rsidRDefault="00FC7EE6" w:rsidP="00FC7E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В рамках деятельности министерства</w:t>
            </w:r>
            <w:r w:rsidR="00165B37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инвестиционной политики Новгородской области</w:t>
            </w:r>
          </w:p>
        </w:tc>
      </w:tr>
      <w:tr w:rsidR="00FC7EE6" w:rsidRPr="004618AC" w14:paraId="34CC4B50" w14:textId="77777777" w:rsidTr="00FC7EE6">
        <w:tc>
          <w:tcPr>
            <w:tcW w:w="2135" w:type="dxa"/>
          </w:tcPr>
          <w:p w14:paraId="3396AF88" w14:textId="77777777" w:rsidR="00FC7EE6" w:rsidRPr="004618AC" w:rsidRDefault="00FC7EE6" w:rsidP="00FC7E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13.7.</w:t>
            </w:r>
          </w:p>
        </w:tc>
        <w:tc>
          <w:tcPr>
            <w:tcW w:w="8062" w:type="dxa"/>
            <w:gridSpan w:val="4"/>
          </w:tcPr>
          <w:p w14:paraId="6BC01329" w14:textId="77777777" w:rsidR="00165B37" w:rsidRDefault="00FC7EE6" w:rsidP="00FC7E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методов контроля эффективности избранного способа достижения цели правового регулирования, программы мониторинга и иных способов (методов) оценки достижения заявленной цели правового регулирования: </w:t>
            </w:r>
          </w:p>
          <w:p w14:paraId="36D8C362" w14:textId="42ABF578" w:rsidR="00FC7EE6" w:rsidRPr="004618AC" w:rsidRDefault="00FC7EE6" w:rsidP="00FC7E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5B37">
              <w:rPr>
                <w:rFonts w:ascii="Times New Roman" w:hAnsi="Times New Roman" w:cs="Times New Roman"/>
                <w:sz w:val="20"/>
                <w:szCs w:val="20"/>
              </w:rPr>
              <w:t>Анализ предоставляемой информации</w:t>
            </w:r>
          </w:p>
        </w:tc>
      </w:tr>
    </w:tbl>
    <w:p w14:paraId="1C720532" w14:textId="77777777" w:rsidR="00F020FC" w:rsidRPr="004618AC" w:rsidRDefault="00F020FC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D3E0D6E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14.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</w:r>
    </w:p>
    <w:p w14:paraId="30960CA1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587"/>
        <w:gridCol w:w="1531"/>
        <w:gridCol w:w="1644"/>
        <w:gridCol w:w="1928"/>
      </w:tblGrid>
      <w:tr w:rsidR="0009216A" w:rsidRPr="004618AC" w14:paraId="71AE0586" w14:textId="77777777" w:rsidTr="000C375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3E6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600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7B9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95C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0A6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14.5.</w:t>
            </w:r>
          </w:p>
        </w:tc>
      </w:tr>
      <w:tr w:rsidR="0009216A" w:rsidRPr="004618AC" w14:paraId="4FA05C79" w14:textId="77777777" w:rsidTr="000C375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462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Мероприятия, необходимые для достижения целей правового регулирования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36F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Сроки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F61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EDA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707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09216A" w:rsidRPr="004618AC" w14:paraId="3C83B1AD" w14:textId="77777777" w:rsidTr="000C375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665" w14:textId="16B70970" w:rsidR="0009216A" w:rsidRDefault="00BE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</w:t>
            </w:r>
            <w:r w:rsidR="0009216A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56085B22" w14:textId="3BD7CCBF" w:rsidR="00165B37" w:rsidRPr="004618AC" w:rsidRDefault="0016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4A4" w14:textId="435D1AF3" w:rsidR="0009216A" w:rsidRPr="004618AC" w:rsidRDefault="0016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086" w14:textId="65DFA3D5" w:rsidR="0009216A" w:rsidRPr="004618AC" w:rsidRDefault="0016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052" w14:textId="4F9D0E20" w:rsidR="0009216A" w:rsidRPr="004618AC" w:rsidRDefault="0016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2E2" w14:textId="5733C31B" w:rsidR="0009216A" w:rsidRPr="004618AC" w:rsidRDefault="0016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</w:tr>
      <w:tr w:rsidR="0009216A" w:rsidRPr="004618AC" w14:paraId="5FF43B30" w14:textId="77777777" w:rsidTr="000C3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F08" w14:textId="77777777" w:rsidR="0009216A" w:rsidRPr="004618AC" w:rsidRDefault="00092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8B5" w14:textId="77777777" w:rsidR="0009216A" w:rsidRDefault="00092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___ тыс. руб.</w:t>
            </w:r>
            <w:r w:rsidR="00165B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74768A" w14:textId="5C21D1AE" w:rsidR="00165B37" w:rsidRPr="004618AC" w:rsidRDefault="0016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14:paraId="378F7CFA" w14:textId="1FB0C928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A42D0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15. Индикативные показатели, программы мониторинга и иные способы (методы) оценки достижения заявленных целей правового регулирования</w:t>
      </w:r>
    </w:p>
    <w:p w14:paraId="02A1DDB0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49"/>
      </w:tblGrid>
      <w:tr w:rsidR="000C3751" w:rsidRPr="004618AC" w14:paraId="7E966BE4" w14:textId="77777777" w:rsidTr="000C3751">
        <w:tc>
          <w:tcPr>
            <w:tcW w:w="2605" w:type="dxa"/>
          </w:tcPr>
          <w:p w14:paraId="16C25E4A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2606" w:type="dxa"/>
          </w:tcPr>
          <w:p w14:paraId="39A7FCF3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2606" w:type="dxa"/>
          </w:tcPr>
          <w:p w14:paraId="7C9FCC5E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2606" w:type="dxa"/>
          </w:tcPr>
          <w:p w14:paraId="1970270A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</w:tr>
      <w:tr w:rsidR="000C3751" w:rsidRPr="004618AC" w14:paraId="0D14C603" w14:textId="77777777" w:rsidTr="000C3751">
        <w:tc>
          <w:tcPr>
            <w:tcW w:w="2605" w:type="dxa"/>
          </w:tcPr>
          <w:p w14:paraId="6BB6120C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предлагаемого </w:t>
            </w:r>
            <w:proofErr w:type="gramStart"/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правового  регулирования</w:t>
            </w:r>
            <w:proofErr w:type="gramEnd"/>
          </w:p>
        </w:tc>
        <w:tc>
          <w:tcPr>
            <w:tcW w:w="2606" w:type="dxa"/>
          </w:tcPr>
          <w:p w14:paraId="42DF38E4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</w:t>
            </w:r>
          </w:p>
        </w:tc>
        <w:tc>
          <w:tcPr>
            <w:tcW w:w="2606" w:type="dxa"/>
          </w:tcPr>
          <w:p w14:paraId="08965747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Единицы измерения индикативных показателей</w:t>
            </w:r>
          </w:p>
        </w:tc>
        <w:tc>
          <w:tcPr>
            <w:tcW w:w="2606" w:type="dxa"/>
          </w:tcPr>
          <w:p w14:paraId="0A9EE71C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proofErr w:type="gramStart"/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расчета  индикативных</w:t>
            </w:r>
            <w:proofErr w:type="gramEnd"/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</w:t>
            </w:r>
          </w:p>
        </w:tc>
      </w:tr>
      <w:tr w:rsidR="000C3751" w:rsidRPr="004618AC" w14:paraId="7F3C53DB" w14:textId="77777777" w:rsidTr="000C3751">
        <w:tc>
          <w:tcPr>
            <w:tcW w:w="2605" w:type="dxa"/>
          </w:tcPr>
          <w:p w14:paraId="70FD1457" w14:textId="1C968EB6" w:rsidR="000C3751" w:rsidRPr="004618AC" w:rsidRDefault="00EC717F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Целью предлагаемого правового регулирования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регламентация</w:t>
            </w:r>
            <w:r w:rsidRPr="00DE769B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проведения аттестации экскурсоводов (гидов) и гидов-переводчиков в Новгородской области в рамках исполнения Федерального закона от 24 ноября 1996 года № 132-ФЗ «Об основах туристской деятельности в Российской Федерации».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380230BD" w14:textId="1875EB5C" w:rsidR="000C3751" w:rsidRPr="004618AC" w:rsidRDefault="00165B3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2606" w:type="dxa"/>
          </w:tcPr>
          <w:p w14:paraId="47148220" w14:textId="7ED2F884" w:rsidR="000C3751" w:rsidRPr="004618AC" w:rsidRDefault="00165B3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2606" w:type="dxa"/>
          </w:tcPr>
          <w:p w14:paraId="78D0D9B1" w14:textId="7E94E6D2" w:rsidR="000C3751" w:rsidRPr="004618AC" w:rsidRDefault="00165B37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</w:tr>
      <w:tr w:rsidR="000C3751" w:rsidRPr="004618AC" w14:paraId="0F0C2234" w14:textId="77777777" w:rsidTr="002D7FE9">
        <w:tc>
          <w:tcPr>
            <w:tcW w:w="2605" w:type="dxa"/>
          </w:tcPr>
          <w:p w14:paraId="486A02CD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15.5.</w:t>
            </w:r>
          </w:p>
        </w:tc>
        <w:tc>
          <w:tcPr>
            <w:tcW w:w="7818" w:type="dxa"/>
            <w:gridSpan w:val="3"/>
          </w:tcPr>
          <w:p w14:paraId="13D66CEA" w14:textId="539D4370" w:rsidR="000C3751" w:rsidRDefault="000C3751" w:rsidP="00A86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Информация о программах мониторинга и иных способах (методах) оценки достижения заявленных целей правового регулирования</w:t>
            </w:r>
            <w:r w:rsidR="00165B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C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A5142" w14:textId="05A0F6F5" w:rsidR="00165B37" w:rsidRPr="004618AC" w:rsidRDefault="00165B37" w:rsidP="00A86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и результативности деятельности юридических лиц и индивидуальных предпринимателей будет осуществляться в рамках, установленных в соответствии с НПА</w:t>
            </w:r>
          </w:p>
        </w:tc>
      </w:tr>
      <w:tr w:rsidR="000C3751" w:rsidRPr="004618AC" w14:paraId="3DD8525D" w14:textId="77777777" w:rsidTr="002D7FE9">
        <w:tc>
          <w:tcPr>
            <w:tcW w:w="2605" w:type="dxa"/>
          </w:tcPr>
          <w:p w14:paraId="5F88D478" w14:textId="241D1145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7818" w:type="dxa"/>
            <w:gridSpan w:val="3"/>
          </w:tcPr>
          <w:p w14:paraId="0B2ED5D2" w14:textId="77777777" w:rsidR="000C3751" w:rsidRDefault="000C3751" w:rsidP="00A86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Оценка затрат на осуществление мониторинга (в среднем в год) тыс. руб.</w:t>
            </w:r>
            <w:r w:rsidR="00165B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4BE68C" w14:textId="4F4D64FC" w:rsidR="00165B37" w:rsidRPr="004618AC" w:rsidRDefault="00165B37" w:rsidP="00A86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C3751" w:rsidRPr="004618AC" w14:paraId="070FB4E6" w14:textId="77777777" w:rsidTr="002D7FE9">
        <w:tc>
          <w:tcPr>
            <w:tcW w:w="2605" w:type="dxa"/>
          </w:tcPr>
          <w:p w14:paraId="2EDC9AE5" w14:textId="1ECD9156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15.7.</w:t>
            </w:r>
          </w:p>
        </w:tc>
        <w:tc>
          <w:tcPr>
            <w:tcW w:w="7818" w:type="dxa"/>
            <w:gridSpan w:val="3"/>
          </w:tcPr>
          <w:p w14:paraId="67280218" w14:textId="77777777" w:rsidR="00165B37" w:rsidRDefault="000C3751" w:rsidP="00A86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Описание источников информации для расчета показателей</w:t>
            </w:r>
            <w:r w:rsidR="00935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  <w:r w:rsidR="00165B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2F0640" w14:textId="689A6838" w:rsidR="000C3751" w:rsidRPr="004618AC" w:rsidRDefault="00165B37" w:rsidP="00A86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="000C3751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14:paraId="68BFCF1D" w14:textId="04E537CD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797A0F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16.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9639"/>
      </w:tblGrid>
      <w:tr w:rsidR="000C3751" w:rsidRPr="004618AC" w14:paraId="593AF7B5" w14:textId="77777777" w:rsidTr="000C3751">
        <w:tc>
          <w:tcPr>
            <w:tcW w:w="817" w:type="dxa"/>
          </w:tcPr>
          <w:p w14:paraId="4C4C4D51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9639" w:type="dxa"/>
          </w:tcPr>
          <w:p w14:paraId="6539884D" w14:textId="18BCDE86" w:rsidR="00165B37" w:rsidRDefault="000C3751" w:rsidP="00165B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Предполагаемая дата вступления в силу проекта </w:t>
            </w:r>
            <w:r w:rsidRPr="00165B37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  <w:r w:rsidR="00165B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63EFB49" w14:textId="6E518B12" w:rsidR="000C3751" w:rsidRPr="004618AC" w:rsidRDefault="006674F8" w:rsidP="00DC00E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54BC" w:rsidRPr="00165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69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14C1" w:rsidRPr="00165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3751" w:rsidRPr="00165B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128D" w:rsidRPr="00165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751" w:rsidRPr="00165B3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0C3751" w:rsidRPr="004618AC" w14:paraId="356915F0" w14:textId="77777777" w:rsidTr="000C3751">
        <w:tc>
          <w:tcPr>
            <w:tcW w:w="817" w:type="dxa"/>
          </w:tcPr>
          <w:p w14:paraId="463DD2F0" w14:textId="77777777" w:rsidR="000C3751" w:rsidRPr="004618AC" w:rsidRDefault="000C3751" w:rsidP="000921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9639" w:type="dxa"/>
          </w:tcPr>
          <w:p w14:paraId="37D35CD3" w14:textId="20B18443" w:rsidR="00165B37" w:rsidRDefault="00A86AA4" w:rsidP="00165B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Необходимость установления переходных положений</w:t>
            </w:r>
            <w:r w:rsidR="00165B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CD22883" w14:textId="429CE9A9" w:rsidR="000C3751" w:rsidRPr="004618AC" w:rsidRDefault="00165B37" w:rsidP="00165B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14:paraId="1B7B64B1" w14:textId="77777777" w:rsidR="00A86AA4" w:rsidRPr="004618AC" w:rsidRDefault="00A86AA4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7D29F3C" w14:textId="77777777" w:rsidR="0009216A" w:rsidRPr="004618AC" w:rsidRDefault="00A86AA4" w:rsidP="00092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618AC">
        <w:rPr>
          <w:rFonts w:ascii="Times New Roman" w:hAnsi="Times New Roman" w:cs="Times New Roman"/>
          <w:sz w:val="20"/>
          <w:szCs w:val="20"/>
        </w:rPr>
        <w:t>1</w:t>
      </w:r>
      <w:r w:rsidR="0009216A" w:rsidRPr="004618AC">
        <w:rPr>
          <w:rFonts w:ascii="Times New Roman" w:hAnsi="Times New Roman" w:cs="Times New Roman"/>
          <w:sz w:val="20"/>
          <w:szCs w:val="20"/>
        </w:rPr>
        <w:t>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акта и сводному отчету)</w:t>
      </w:r>
    </w:p>
    <w:p w14:paraId="16339ED6" w14:textId="77777777" w:rsidR="0009216A" w:rsidRPr="004618AC" w:rsidRDefault="0009216A" w:rsidP="0009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9383"/>
      </w:tblGrid>
      <w:tr w:rsidR="00A86AA4" w:rsidRPr="004618AC" w14:paraId="67092423" w14:textId="77777777" w:rsidTr="00A86AA4">
        <w:tc>
          <w:tcPr>
            <w:tcW w:w="817" w:type="dxa"/>
          </w:tcPr>
          <w:p w14:paraId="556129A5" w14:textId="77777777" w:rsidR="00A86AA4" w:rsidRPr="004618AC" w:rsidRDefault="00A86AA4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9497" w:type="dxa"/>
          </w:tcPr>
          <w:p w14:paraId="2F01A2E7" w14:textId="77777777" w:rsidR="00A86AA4" w:rsidRDefault="00A86AA4" w:rsidP="00EC7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Полный электронный адрес размещения уведомления в информационно-телекоммуникационной сети </w:t>
            </w:r>
            <w:r w:rsidR="00EC7668" w:rsidRPr="004618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EC7668" w:rsidRPr="004618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80AA6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91BEE" w14:textId="77777777" w:rsidR="003F7040" w:rsidRDefault="003F7040" w:rsidP="00EC7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777BC" w14:textId="6CFAB8A7" w:rsidR="00EA298C" w:rsidRPr="004618AC" w:rsidRDefault="00EA298C" w:rsidP="00EA2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AA4" w:rsidRPr="004618AC" w14:paraId="70D1FD78" w14:textId="77777777" w:rsidTr="00A86AA4">
        <w:tc>
          <w:tcPr>
            <w:tcW w:w="817" w:type="dxa"/>
          </w:tcPr>
          <w:p w14:paraId="64BC3F6F" w14:textId="77777777" w:rsidR="00A86AA4" w:rsidRPr="004618AC" w:rsidRDefault="00A86AA4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9497" w:type="dxa"/>
          </w:tcPr>
          <w:p w14:paraId="24DA74AB" w14:textId="77777777" w:rsidR="00A86AA4" w:rsidRPr="004618AC" w:rsidRDefault="00A86AA4" w:rsidP="00A86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разработчиком принимались замечания и предложения в связи с размещением уведомления о проведении публичных консультаций</w:t>
            </w:r>
          </w:p>
          <w:p w14:paraId="39181985" w14:textId="77777777" w:rsidR="00676943" w:rsidRDefault="00EA298C" w:rsidP="00676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</w:t>
            </w:r>
          </w:p>
          <w:p w14:paraId="6BBA9AD0" w14:textId="5CF0238E" w:rsidR="00A86AA4" w:rsidRPr="004618AC" w:rsidRDefault="00EA298C" w:rsidP="00676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окончание </w:t>
            </w:r>
          </w:p>
        </w:tc>
      </w:tr>
      <w:tr w:rsidR="00A86AA4" w:rsidRPr="004618AC" w14:paraId="5C9CC8E8" w14:textId="77777777" w:rsidTr="00A86AA4">
        <w:tc>
          <w:tcPr>
            <w:tcW w:w="817" w:type="dxa"/>
          </w:tcPr>
          <w:p w14:paraId="42F5D19D" w14:textId="77777777" w:rsidR="00A86AA4" w:rsidRPr="004618AC" w:rsidRDefault="00A86AA4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17.3.</w:t>
            </w:r>
          </w:p>
        </w:tc>
        <w:tc>
          <w:tcPr>
            <w:tcW w:w="9497" w:type="dxa"/>
          </w:tcPr>
          <w:p w14:paraId="2B76E14B" w14:textId="77777777" w:rsidR="00A86AA4" w:rsidRDefault="00A86AA4" w:rsidP="00144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Сведения о лицах, представивших замечания и предложения</w:t>
            </w:r>
            <w:r w:rsidR="00F80AA6" w:rsidRPr="004618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B7758F6" w14:textId="49512A19" w:rsidR="009900B2" w:rsidRPr="004618AC" w:rsidRDefault="009900B2" w:rsidP="00990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AA4" w:rsidRPr="004618AC" w14:paraId="3A9958F7" w14:textId="77777777" w:rsidTr="00A86AA4">
        <w:tc>
          <w:tcPr>
            <w:tcW w:w="817" w:type="dxa"/>
          </w:tcPr>
          <w:p w14:paraId="05D449B9" w14:textId="77777777" w:rsidR="00A86AA4" w:rsidRPr="004618AC" w:rsidRDefault="00A86AA4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C1CDEBA" w14:textId="77777777" w:rsidR="00A86AA4" w:rsidRPr="004618AC" w:rsidRDefault="00A86AA4" w:rsidP="00092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AC">
              <w:rPr>
                <w:rFonts w:ascii="Times New Roman" w:hAnsi="Times New Roman" w:cs="Times New Roman"/>
                <w:sz w:val="20"/>
                <w:szCs w:val="20"/>
              </w:rPr>
              <w:t>Иные сведения о размещении уведомления</w:t>
            </w:r>
          </w:p>
        </w:tc>
      </w:tr>
    </w:tbl>
    <w:p w14:paraId="39F9EAB4" w14:textId="77777777" w:rsidR="009354BC" w:rsidRDefault="009354BC" w:rsidP="009354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A2F990B" w14:textId="77777777" w:rsidR="009354BC" w:rsidRPr="00A31A72" w:rsidRDefault="009354BC" w:rsidP="009354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1A72">
        <w:rPr>
          <w:rFonts w:ascii="Times New Roman" w:hAnsi="Times New Roman" w:cs="Times New Roman"/>
          <w:sz w:val="20"/>
          <w:szCs w:val="20"/>
        </w:rPr>
        <w:t>18. Иные сведения, которые, по мнению разработчика, позволяют оценить обоснованность предлагаемого правового регулирования</w:t>
      </w:r>
    </w:p>
    <w:p w14:paraId="5F0EEF25" w14:textId="77777777" w:rsidR="009354BC" w:rsidRPr="00A31A72" w:rsidRDefault="009354BC" w:rsidP="0093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9383"/>
      </w:tblGrid>
      <w:tr w:rsidR="009354BC" w:rsidRPr="00A31A72" w14:paraId="33303DCA" w14:textId="77777777" w:rsidTr="00FB2B08">
        <w:tc>
          <w:tcPr>
            <w:tcW w:w="817" w:type="dxa"/>
          </w:tcPr>
          <w:p w14:paraId="5AF94877" w14:textId="77777777" w:rsidR="009354BC" w:rsidRPr="00A31A72" w:rsidRDefault="009354BC" w:rsidP="00FB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A72">
              <w:rPr>
                <w:rFonts w:ascii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9497" w:type="dxa"/>
          </w:tcPr>
          <w:p w14:paraId="285DD7E5" w14:textId="77777777" w:rsidR="009354BC" w:rsidRPr="00A31A72" w:rsidRDefault="009354BC" w:rsidP="00FB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A72">
              <w:rPr>
                <w:rFonts w:ascii="Times New Roman" w:hAnsi="Times New Roman" w:cs="Times New Roman"/>
                <w:sz w:val="20"/>
                <w:szCs w:val="20"/>
              </w:rPr>
              <w:t>Иные необходимые, по мнению разработчика, сведения: отсутствуют</w:t>
            </w:r>
          </w:p>
        </w:tc>
      </w:tr>
      <w:tr w:rsidR="009354BC" w:rsidRPr="00A31A72" w14:paraId="3AA26374" w14:textId="77777777" w:rsidTr="00FB2B08">
        <w:tc>
          <w:tcPr>
            <w:tcW w:w="817" w:type="dxa"/>
          </w:tcPr>
          <w:p w14:paraId="5CBF40CD" w14:textId="77777777" w:rsidR="009354BC" w:rsidRPr="00A31A72" w:rsidRDefault="009354BC" w:rsidP="00FB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A72">
              <w:rPr>
                <w:rFonts w:ascii="Times New Roman" w:hAnsi="Times New Roman" w:cs="Times New Roman"/>
                <w:sz w:val="20"/>
                <w:szCs w:val="20"/>
              </w:rPr>
              <w:t>18.2.</w:t>
            </w:r>
          </w:p>
        </w:tc>
        <w:tc>
          <w:tcPr>
            <w:tcW w:w="9497" w:type="dxa"/>
          </w:tcPr>
          <w:p w14:paraId="3025F12F" w14:textId="77777777" w:rsidR="009354BC" w:rsidRPr="00A31A72" w:rsidRDefault="009354BC" w:rsidP="00FB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A72">
              <w:rPr>
                <w:rFonts w:ascii="Times New Roman" w:hAnsi="Times New Roman" w:cs="Times New Roman"/>
                <w:sz w:val="20"/>
                <w:szCs w:val="20"/>
              </w:rPr>
              <w:t>Источники данных: отсутствуют</w:t>
            </w:r>
          </w:p>
        </w:tc>
      </w:tr>
    </w:tbl>
    <w:p w14:paraId="02CE28A5" w14:textId="77777777" w:rsidR="009354BC" w:rsidRPr="00A31A72" w:rsidRDefault="009354BC" w:rsidP="0093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1770D" w14:textId="6B565198" w:rsidR="009354BC" w:rsidRPr="00A31A72" w:rsidRDefault="00BE0861" w:rsidP="0093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78806818"/>
      <w:r>
        <w:rPr>
          <w:rFonts w:ascii="Times New Roman" w:hAnsi="Times New Roman" w:cs="Times New Roman"/>
          <w:b/>
          <w:sz w:val="20"/>
          <w:szCs w:val="20"/>
        </w:rPr>
        <w:t>М</w:t>
      </w:r>
      <w:r w:rsidR="009354BC" w:rsidRPr="00A31A72">
        <w:rPr>
          <w:rFonts w:ascii="Times New Roman" w:hAnsi="Times New Roman" w:cs="Times New Roman"/>
          <w:b/>
          <w:sz w:val="20"/>
          <w:szCs w:val="20"/>
        </w:rPr>
        <w:t xml:space="preserve">инистр инвестиционной </w:t>
      </w:r>
    </w:p>
    <w:p w14:paraId="27F6DBF1" w14:textId="3F6A3862" w:rsidR="004618AC" w:rsidRDefault="009354B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A72">
        <w:rPr>
          <w:rFonts w:ascii="Times New Roman" w:hAnsi="Times New Roman" w:cs="Times New Roman"/>
          <w:b/>
          <w:sz w:val="20"/>
          <w:szCs w:val="20"/>
        </w:rPr>
        <w:t xml:space="preserve">политики Новгородской области </w:t>
      </w:r>
      <w:r w:rsidRPr="00A31A72">
        <w:rPr>
          <w:rFonts w:ascii="Times New Roman" w:hAnsi="Times New Roman" w:cs="Times New Roman"/>
          <w:b/>
          <w:sz w:val="20"/>
          <w:szCs w:val="20"/>
        </w:rPr>
        <w:tab/>
      </w:r>
      <w:bookmarkEnd w:id="1"/>
      <w:r w:rsidR="00676943">
        <w:rPr>
          <w:rFonts w:ascii="Times New Roman" w:hAnsi="Times New Roman" w:cs="Times New Roman"/>
          <w:b/>
          <w:sz w:val="20"/>
          <w:szCs w:val="20"/>
        </w:rPr>
        <w:t>Д.Л. Носачев</w:t>
      </w:r>
    </w:p>
    <w:p w14:paraId="2F455F60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68A185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093546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4D7C9E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B2B075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286A79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896213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843CA2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16E280" w14:textId="77777777" w:rsidR="00EA298C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FC2591" w14:textId="7B39CFB7" w:rsidR="00EA298C" w:rsidRPr="006028E1" w:rsidRDefault="00EA298C" w:rsidP="006028E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bookmarkStart w:id="2" w:name="штамп"/>
      <w:bookmarkEnd w:id="2"/>
    </w:p>
    <w:sectPr w:rsidR="00EA298C" w:rsidRPr="006028E1" w:rsidSect="009C14C1">
      <w:headerReference w:type="default" r:id="rId10"/>
      <w:pgSz w:w="11906" w:h="16838"/>
      <w:pgMar w:top="678" w:right="566" w:bottom="851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21C0" w14:textId="77777777" w:rsidR="008A7F35" w:rsidRDefault="008A7F35" w:rsidP="009C14C1">
      <w:pPr>
        <w:spacing w:after="0" w:line="240" w:lineRule="auto"/>
      </w:pPr>
      <w:r>
        <w:separator/>
      </w:r>
    </w:p>
  </w:endnote>
  <w:endnote w:type="continuationSeparator" w:id="0">
    <w:p w14:paraId="61166C2D" w14:textId="77777777" w:rsidR="008A7F35" w:rsidRDefault="008A7F35" w:rsidP="009C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BM Plex Sans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6BD9" w14:textId="77777777" w:rsidR="008A7F35" w:rsidRDefault="008A7F35" w:rsidP="009C14C1">
      <w:pPr>
        <w:spacing w:after="0" w:line="240" w:lineRule="auto"/>
      </w:pPr>
      <w:r>
        <w:separator/>
      </w:r>
    </w:p>
  </w:footnote>
  <w:footnote w:type="continuationSeparator" w:id="0">
    <w:p w14:paraId="2132746E" w14:textId="77777777" w:rsidR="008A7F35" w:rsidRDefault="008A7F35" w:rsidP="009C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195368"/>
      <w:docPartObj>
        <w:docPartGallery w:val="Page Numbers (Top of Page)"/>
        <w:docPartUnique/>
      </w:docPartObj>
    </w:sdtPr>
    <w:sdtEndPr/>
    <w:sdtContent>
      <w:p w14:paraId="0A0F8856" w14:textId="77777777" w:rsidR="008A7F35" w:rsidRDefault="008A7F35">
        <w:pPr>
          <w:pStyle w:val="a4"/>
          <w:jc w:val="center"/>
        </w:pPr>
      </w:p>
      <w:p w14:paraId="10EDEF5C" w14:textId="77777777" w:rsidR="008A7F35" w:rsidRDefault="008A7F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19">
          <w:rPr>
            <w:noProof/>
          </w:rPr>
          <w:t>2</w:t>
        </w:r>
        <w:r>
          <w:fldChar w:fldCharType="end"/>
        </w:r>
      </w:p>
    </w:sdtContent>
  </w:sdt>
  <w:p w14:paraId="13046508" w14:textId="77777777" w:rsidR="008A7F35" w:rsidRDefault="008A7F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C3AB1"/>
    <w:multiLevelType w:val="hybridMultilevel"/>
    <w:tmpl w:val="4308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71507"/>
    <w:multiLevelType w:val="hybridMultilevel"/>
    <w:tmpl w:val="D2E2CE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E87824"/>
    <w:multiLevelType w:val="hybridMultilevel"/>
    <w:tmpl w:val="2FE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651A1"/>
    <w:multiLevelType w:val="hybridMultilevel"/>
    <w:tmpl w:val="8A902CE4"/>
    <w:lvl w:ilvl="0" w:tplc="86445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A92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0E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280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A2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4A7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8F3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C7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2C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85925293">
    <w:abstractNumId w:val="1"/>
  </w:num>
  <w:num w:numId="2" w16cid:durableId="1404795777">
    <w:abstractNumId w:val="0"/>
  </w:num>
  <w:num w:numId="3" w16cid:durableId="1195459334">
    <w:abstractNumId w:val="2"/>
  </w:num>
  <w:num w:numId="4" w16cid:durableId="20502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B6"/>
    <w:rsid w:val="000067D0"/>
    <w:rsid w:val="00007CC5"/>
    <w:rsid w:val="0002658B"/>
    <w:rsid w:val="000300F3"/>
    <w:rsid w:val="00037746"/>
    <w:rsid w:val="000421B1"/>
    <w:rsid w:val="0004352B"/>
    <w:rsid w:val="00047355"/>
    <w:rsid w:val="00050E30"/>
    <w:rsid w:val="00052C1E"/>
    <w:rsid w:val="000539BE"/>
    <w:rsid w:val="00057C7E"/>
    <w:rsid w:val="0006166C"/>
    <w:rsid w:val="00062C9A"/>
    <w:rsid w:val="0006365D"/>
    <w:rsid w:val="0006427C"/>
    <w:rsid w:val="00071B44"/>
    <w:rsid w:val="00071F23"/>
    <w:rsid w:val="0007332F"/>
    <w:rsid w:val="00080163"/>
    <w:rsid w:val="00087D33"/>
    <w:rsid w:val="0009216A"/>
    <w:rsid w:val="0009408C"/>
    <w:rsid w:val="000A170F"/>
    <w:rsid w:val="000A266E"/>
    <w:rsid w:val="000B4950"/>
    <w:rsid w:val="000B7130"/>
    <w:rsid w:val="000B77D0"/>
    <w:rsid w:val="000C3751"/>
    <w:rsid w:val="000C6BD9"/>
    <w:rsid w:val="000C7C12"/>
    <w:rsid w:val="000E6B9C"/>
    <w:rsid w:val="000F09D7"/>
    <w:rsid w:val="000F1836"/>
    <w:rsid w:val="0010188D"/>
    <w:rsid w:val="0010647D"/>
    <w:rsid w:val="00126150"/>
    <w:rsid w:val="001266FC"/>
    <w:rsid w:val="0014421D"/>
    <w:rsid w:val="001605A3"/>
    <w:rsid w:val="0016298A"/>
    <w:rsid w:val="00165B37"/>
    <w:rsid w:val="00165D11"/>
    <w:rsid w:val="0016792A"/>
    <w:rsid w:val="00175C56"/>
    <w:rsid w:val="00180024"/>
    <w:rsid w:val="00184E56"/>
    <w:rsid w:val="00194933"/>
    <w:rsid w:val="00196D11"/>
    <w:rsid w:val="001A38AB"/>
    <w:rsid w:val="001A4B4B"/>
    <w:rsid w:val="001A51C7"/>
    <w:rsid w:val="001C1D23"/>
    <w:rsid w:val="001D0767"/>
    <w:rsid w:val="001D39BB"/>
    <w:rsid w:val="001E4A5F"/>
    <w:rsid w:val="001F1C23"/>
    <w:rsid w:val="001F4913"/>
    <w:rsid w:val="001F7BB8"/>
    <w:rsid w:val="00205873"/>
    <w:rsid w:val="002065B9"/>
    <w:rsid w:val="002139F4"/>
    <w:rsid w:val="002140C5"/>
    <w:rsid w:val="00214A87"/>
    <w:rsid w:val="0022125C"/>
    <w:rsid w:val="00226657"/>
    <w:rsid w:val="002351D6"/>
    <w:rsid w:val="002454E3"/>
    <w:rsid w:val="00253277"/>
    <w:rsid w:val="00256912"/>
    <w:rsid w:val="00256EEA"/>
    <w:rsid w:val="00261592"/>
    <w:rsid w:val="00275826"/>
    <w:rsid w:val="00293E2F"/>
    <w:rsid w:val="002A2BB6"/>
    <w:rsid w:val="002B19B7"/>
    <w:rsid w:val="002B1DE0"/>
    <w:rsid w:val="002C0E43"/>
    <w:rsid w:val="002C64A3"/>
    <w:rsid w:val="002C674A"/>
    <w:rsid w:val="002D5519"/>
    <w:rsid w:val="002D6417"/>
    <w:rsid w:val="002D7FE9"/>
    <w:rsid w:val="002E1BEA"/>
    <w:rsid w:val="002E22EA"/>
    <w:rsid w:val="002E3674"/>
    <w:rsid w:val="002E6B57"/>
    <w:rsid w:val="002F058A"/>
    <w:rsid w:val="0030576C"/>
    <w:rsid w:val="00317558"/>
    <w:rsid w:val="003176FE"/>
    <w:rsid w:val="00324788"/>
    <w:rsid w:val="00327454"/>
    <w:rsid w:val="00335409"/>
    <w:rsid w:val="0034003C"/>
    <w:rsid w:val="003443F3"/>
    <w:rsid w:val="00353D03"/>
    <w:rsid w:val="00355CE6"/>
    <w:rsid w:val="0035613B"/>
    <w:rsid w:val="00357D80"/>
    <w:rsid w:val="003607B5"/>
    <w:rsid w:val="003634B8"/>
    <w:rsid w:val="003653C1"/>
    <w:rsid w:val="00367976"/>
    <w:rsid w:val="00370E0A"/>
    <w:rsid w:val="003713C2"/>
    <w:rsid w:val="00375A94"/>
    <w:rsid w:val="00386447"/>
    <w:rsid w:val="00386C71"/>
    <w:rsid w:val="00394F76"/>
    <w:rsid w:val="003B058A"/>
    <w:rsid w:val="003B0D79"/>
    <w:rsid w:val="003C2A7E"/>
    <w:rsid w:val="003D7B10"/>
    <w:rsid w:val="003E0B9F"/>
    <w:rsid w:val="003E2016"/>
    <w:rsid w:val="003F1368"/>
    <w:rsid w:val="003F3CCB"/>
    <w:rsid w:val="003F64F9"/>
    <w:rsid w:val="003F7040"/>
    <w:rsid w:val="003F76C7"/>
    <w:rsid w:val="0040094D"/>
    <w:rsid w:val="0040392B"/>
    <w:rsid w:val="00412E3A"/>
    <w:rsid w:val="00413C7D"/>
    <w:rsid w:val="0041782B"/>
    <w:rsid w:val="00432F35"/>
    <w:rsid w:val="00451566"/>
    <w:rsid w:val="00457E9E"/>
    <w:rsid w:val="004618AC"/>
    <w:rsid w:val="0046236D"/>
    <w:rsid w:val="004655A6"/>
    <w:rsid w:val="00467144"/>
    <w:rsid w:val="00483F20"/>
    <w:rsid w:val="004841C9"/>
    <w:rsid w:val="004A026C"/>
    <w:rsid w:val="004A12D9"/>
    <w:rsid w:val="004A39AB"/>
    <w:rsid w:val="004B428B"/>
    <w:rsid w:val="004C0525"/>
    <w:rsid w:val="004D1CC8"/>
    <w:rsid w:val="004D242E"/>
    <w:rsid w:val="004D322B"/>
    <w:rsid w:val="004D396C"/>
    <w:rsid w:val="004E369C"/>
    <w:rsid w:val="004E57BF"/>
    <w:rsid w:val="004E6B9A"/>
    <w:rsid w:val="004F0FB2"/>
    <w:rsid w:val="004F7948"/>
    <w:rsid w:val="005054CD"/>
    <w:rsid w:val="00510AF7"/>
    <w:rsid w:val="00512F99"/>
    <w:rsid w:val="0051427F"/>
    <w:rsid w:val="00521DFC"/>
    <w:rsid w:val="00535A7D"/>
    <w:rsid w:val="00544255"/>
    <w:rsid w:val="00552BE4"/>
    <w:rsid w:val="00565A59"/>
    <w:rsid w:val="00571FFA"/>
    <w:rsid w:val="00574215"/>
    <w:rsid w:val="00576B3A"/>
    <w:rsid w:val="00576DFB"/>
    <w:rsid w:val="005831E9"/>
    <w:rsid w:val="00587881"/>
    <w:rsid w:val="00594B3A"/>
    <w:rsid w:val="005A27F9"/>
    <w:rsid w:val="005C0570"/>
    <w:rsid w:val="005C1584"/>
    <w:rsid w:val="005C184F"/>
    <w:rsid w:val="005D05D3"/>
    <w:rsid w:val="005D0EAE"/>
    <w:rsid w:val="005D128D"/>
    <w:rsid w:val="005D207B"/>
    <w:rsid w:val="005E1EBB"/>
    <w:rsid w:val="0060160F"/>
    <w:rsid w:val="006028E1"/>
    <w:rsid w:val="00605EC9"/>
    <w:rsid w:val="00606503"/>
    <w:rsid w:val="00614C8E"/>
    <w:rsid w:val="0062036A"/>
    <w:rsid w:val="00621EEE"/>
    <w:rsid w:val="006259F4"/>
    <w:rsid w:val="00630289"/>
    <w:rsid w:val="00633E3A"/>
    <w:rsid w:val="006371EC"/>
    <w:rsid w:val="0065182E"/>
    <w:rsid w:val="00657DD9"/>
    <w:rsid w:val="00664BE1"/>
    <w:rsid w:val="006674F8"/>
    <w:rsid w:val="00670AEA"/>
    <w:rsid w:val="00676943"/>
    <w:rsid w:val="006851E6"/>
    <w:rsid w:val="006917C5"/>
    <w:rsid w:val="006A0C7B"/>
    <w:rsid w:val="006A179A"/>
    <w:rsid w:val="006B1A4A"/>
    <w:rsid w:val="006B1BF5"/>
    <w:rsid w:val="006C238F"/>
    <w:rsid w:val="006C3867"/>
    <w:rsid w:val="006C6039"/>
    <w:rsid w:val="006D0FAC"/>
    <w:rsid w:val="006D4206"/>
    <w:rsid w:val="006D5717"/>
    <w:rsid w:val="006D5B64"/>
    <w:rsid w:val="006E32BB"/>
    <w:rsid w:val="006E389A"/>
    <w:rsid w:val="006F1757"/>
    <w:rsid w:val="00706B74"/>
    <w:rsid w:val="00707453"/>
    <w:rsid w:val="00707FED"/>
    <w:rsid w:val="00710227"/>
    <w:rsid w:val="0071487F"/>
    <w:rsid w:val="007240DD"/>
    <w:rsid w:val="00725189"/>
    <w:rsid w:val="0072537F"/>
    <w:rsid w:val="007258EE"/>
    <w:rsid w:val="007307FF"/>
    <w:rsid w:val="00735D6C"/>
    <w:rsid w:val="0075098B"/>
    <w:rsid w:val="007541C2"/>
    <w:rsid w:val="00754C91"/>
    <w:rsid w:val="00761788"/>
    <w:rsid w:val="00764CBF"/>
    <w:rsid w:val="00772598"/>
    <w:rsid w:val="00774455"/>
    <w:rsid w:val="00781830"/>
    <w:rsid w:val="007849E9"/>
    <w:rsid w:val="0079146E"/>
    <w:rsid w:val="00795A11"/>
    <w:rsid w:val="007A27ED"/>
    <w:rsid w:val="007A5B76"/>
    <w:rsid w:val="007A7CC2"/>
    <w:rsid w:val="007B64DC"/>
    <w:rsid w:val="007C247F"/>
    <w:rsid w:val="007C2839"/>
    <w:rsid w:val="007C666C"/>
    <w:rsid w:val="007D3F69"/>
    <w:rsid w:val="007D4503"/>
    <w:rsid w:val="007E2109"/>
    <w:rsid w:val="007E2ECE"/>
    <w:rsid w:val="007F0F4B"/>
    <w:rsid w:val="007F5F41"/>
    <w:rsid w:val="007F6DC1"/>
    <w:rsid w:val="00802C3C"/>
    <w:rsid w:val="008105DC"/>
    <w:rsid w:val="00810F9E"/>
    <w:rsid w:val="008323C9"/>
    <w:rsid w:val="00841DD7"/>
    <w:rsid w:val="0084216F"/>
    <w:rsid w:val="00847302"/>
    <w:rsid w:val="008517D6"/>
    <w:rsid w:val="008826E7"/>
    <w:rsid w:val="0088447D"/>
    <w:rsid w:val="00887240"/>
    <w:rsid w:val="008A744F"/>
    <w:rsid w:val="008A7F35"/>
    <w:rsid w:val="008C11ED"/>
    <w:rsid w:val="008C2E8C"/>
    <w:rsid w:val="008C4277"/>
    <w:rsid w:val="008C6DBB"/>
    <w:rsid w:val="008D13E2"/>
    <w:rsid w:val="008E3C38"/>
    <w:rsid w:val="008E54B6"/>
    <w:rsid w:val="008F09E7"/>
    <w:rsid w:val="008F2EFB"/>
    <w:rsid w:val="008F4E79"/>
    <w:rsid w:val="00900B99"/>
    <w:rsid w:val="0092321C"/>
    <w:rsid w:val="0092662B"/>
    <w:rsid w:val="009354BC"/>
    <w:rsid w:val="0093702D"/>
    <w:rsid w:val="0094019F"/>
    <w:rsid w:val="00943E30"/>
    <w:rsid w:val="009458B4"/>
    <w:rsid w:val="00946678"/>
    <w:rsid w:val="00952710"/>
    <w:rsid w:val="00962680"/>
    <w:rsid w:val="00962902"/>
    <w:rsid w:val="00965DFE"/>
    <w:rsid w:val="00983B37"/>
    <w:rsid w:val="009877F1"/>
    <w:rsid w:val="009900B2"/>
    <w:rsid w:val="00992519"/>
    <w:rsid w:val="00993F97"/>
    <w:rsid w:val="00994981"/>
    <w:rsid w:val="009B3102"/>
    <w:rsid w:val="009B5C00"/>
    <w:rsid w:val="009B601D"/>
    <w:rsid w:val="009B6FF8"/>
    <w:rsid w:val="009C14C1"/>
    <w:rsid w:val="009C1827"/>
    <w:rsid w:val="009C2E45"/>
    <w:rsid w:val="009C32E5"/>
    <w:rsid w:val="009C5BF1"/>
    <w:rsid w:val="009D1077"/>
    <w:rsid w:val="009D1E6E"/>
    <w:rsid w:val="009E25A8"/>
    <w:rsid w:val="00A16DCC"/>
    <w:rsid w:val="00A1772F"/>
    <w:rsid w:val="00A32307"/>
    <w:rsid w:val="00A3459E"/>
    <w:rsid w:val="00A541A4"/>
    <w:rsid w:val="00A700DB"/>
    <w:rsid w:val="00A760D8"/>
    <w:rsid w:val="00A76A73"/>
    <w:rsid w:val="00A86AA4"/>
    <w:rsid w:val="00A95573"/>
    <w:rsid w:val="00AA3EE1"/>
    <w:rsid w:val="00AB617D"/>
    <w:rsid w:val="00AD30AD"/>
    <w:rsid w:val="00AD6DC5"/>
    <w:rsid w:val="00AD79B3"/>
    <w:rsid w:val="00AE06CE"/>
    <w:rsid w:val="00AE51DA"/>
    <w:rsid w:val="00B00032"/>
    <w:rsid w:val="00B02483"/>
    <w:rsid w:val="00B11542"/>
    <w:rsid w:val="00B257BA"/>
    <w:rsid w:val="00B25B8C"/>
    <w:rsid w:val="00B27426"/>
    <w:rsid w:val="00B53A90"/>
    <w:rsid w:val="00B802DC"/>
    <w:rsid w:val="00B80FB3"/>
    <w:rsid w:val="00B8295D"/>
    <w:rsid w:val="00B83903"/>
    <w:rsid w:val="00B85663"/>
    <w:rsid w:val="00B9028E"/>
    <w:rsid w:val="00B96BD0"/>
    <w:rsid w:val="00B97FA8"/>
    <w:rsid w:val="00BA17CB"/>
    <w:rsid w:val="00BA1EE3"/>
    <w:rsid w:val="00BA4E0D"/>
    <w:rsid w:val="00BB48B3"/>
    <w:rsid w:val="00BC276C"/>
    <w:rsid w:val="00BC3B0E"/>
    <w:rsid w:val="00BD6ECA"/>
    <w:rsid w:val="00BE0861"/>
    <w:rsid w:val="00BE2576"/>
    <w:rsid w:val="00BE4A42"/>
    <w:rsid w:val="00BE6240"/>
    <w:rsid w:val="00BF69F7"/>
    <w:rsid w:val="00C0234E"/>
    <w:rsid w:val="00C10532"/>
    <w:rsid w:val="00C116B4"/>
    <w:rsid w:val="00C1435E"/>
    <w:rsid w:val="00C143B8"/>
    <w:rsid w:val="00C15C36"/>
    <w:rsid w:val="00C25F9E"/>
    <w:rsid w:val="00C26028"/>
    <w:rsid w:val="00C2659D"/>
    <w:rsid w:val="00C32B0E"/>
    <w:rsid w:val="00C50FE1"/>
    <w:rsid w:val="00C51A62"/>
    <w:rsid w:val="00C72468"/>
    <w:rsid w:val="00C728C1"/>
    <w:rsid w:val="00C76894"/>
    <w:rsid w:val="00C76948"/>
    <w:rsid w:val="00C77237"/>
    <w:rsid w:val="00C7746B"/>
    <w:rsid w:val="00C907C0"/>
    <w:rsid w:val="00C924E6"/>
    <w:rsid w:val="00C9381A"/>
    <w:rsid w:val="00CA06D9"/>
    <w:rsid w:val="00CA4620"/>
    <w:rsid w:val="00CA7066"/>
    <w:rsid w:val="00CC337D"/>
    <w:rsid w:val="00CC4B1F"/>
    <w:rsid w:val="00CE5FF8"/>
    <w:rsid w:val="00CF2498"/>
    <w:rsid w:val="00CF4414"/>
    <w:rsid w:val="00CF5536"/>
    <w:rsid w:val="00D11445"/>
    <w:rsid w:val="00D25EAF"/>
    <w:rsid w:val="00D306FE"/>
    <w:rsid w:val="00D37A25"/>
    <w:rsid w:val="00D4141C"/>
    <w:rsid w:val="00D440EE"/>
    <w:rsid w:val="00D52114"/>
    <w:rsid w:val="00D60F9F"/>
    <w:rsid w:val="00D6442D"/>
    <w:rsid w:val="00D72816"/>
    <w:rsid w:val="00D7726D"/>
    <w:rsid w:val="00D808A6"/>
    <w:rsid w:val="00D83DBA"/>
    <w:rsid w:val="00D8470F"/>
    <w:rsid w:val="00D8518C"/>
    <w:rsid w:val="00D9409C"/>
    <w:rsid w:val="00D947A7"/>
    <w:rsid w:val="00D95E28"/>
    <w:rsid w:val="00DB34FE"/>
    <w:rsid w:val="00DB40D4"/>
    <w:rsid w:val="00DB6D46"/>
    <w:rsid w:val="00DC00ED"/>
    <w:rsid w:val="00DC0F19"/>
    <w:rsid w:val="00DD1C5D"/>
    <w:rsid w:val="00DD48F2"/>
    <w:rsid w:val="00DE0105"/>
    <w:rsid w:val="00DE131F"/>
    <w:rsid w:val="00DE769B"/>
    <w:rsid w:val="00E25D5F"/>
    <w:rsid w:val="00E275F3"/>
    <w:rsid w:val="00E438E7"/>
    <w:rsid w:val="00E45EDF"/>
    <w:rsid w:val="00E56456"/>
    <w:rsid w:val="00E66F4A"/>
    <w:rsid w:val="00E67EFB"/>
    <w:rsid w:val="00E7222F"/>
    <w:rsid w:val="00E77090"/>
    <w:rsid w:val="00E814FD"/>
    <w:rsid w:val="00E910A9"/>
    <w:rsid w:val="00E9187A"/>
    <w:rsid w:val="00EA26CF"/>
    <w:rsid w:val="00EA298C"/>
    <w:rsid w:val="00EC717F"/>
    <w:rsid w:val="00EC7668"/>
    <w:rsid w:val="00EF51E7"/>
    <w:rsid w:val="00EF5C19"/>
    <w:rsid w:val="00F020FC"/>
    <w:rsid w:val="00F02310"/>
    <w:rsid w:val="00F06043"/>
    <w:rsid w:val="00F1352C"/>
    <w:rsid w:val="00F13BF6"/>
    <w:rsid w:val="00F15DC7"/>
    <w:rsid w:val="00F22671"/>
    <w:rsid w:val="00F22FD4"/>
    <w:rsid w:val="00F264F9"/>
    <w:rsid w:val="00F426A4"/>
    <w:rsid w:val="00F47120"/>
    <w:rsid w:val="00F54377"/>
    <w:rsid w:val="00F55848"/>
    <w:rsid w:val="00F56268"/>
    <w:rsid w:val="00F56749"/>
    <w:rsid w:val="00F661BB"/>
    <w:rsid w:val="00F66668"/>
    <w:rsid w:val="00F67C53"/>
    <w:rsid w:val="00F71CA2"/>
    <w:rsid w:val="00F773CE"/>
    <w:rsid w:val="00F774B6"/>
    <w:rsid w:val="00F80AA6"/>
    <w:rsid w:val="00F93D23"/>
    <w:rsid w:val="00F97B4C"/>
    <w:rsid w:val="00FB2B08"/>
    <w:rsid w:val="00FB2BA8"/>
    <w:rsid w:val="00FB6230"/>
    <w:rsid w:val="00FC6057"/>
    <w:rsid w:val="00FC7EE6"/>
    <w:rsid w:val="00FD02B2"/>
    <w:rsid w:val="00FD0BCB"/>
    <w:rsid w:val="00FD19E2"/>
    <w:rsid w:val="00FD682E"/>
    <w:rsid w:val="00FE5558"/>
    <w:rsid w:val="00FF23F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5188"/>
  <w15:docId w15:val="{F4EEFB53-AB32-4FED-89ED-19AAC5F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4C1"/>
  </w:style>
  <w:style w:type="paragraph" w:styleId="a6">
    <w:name w:val="footer"/>
    <w:basedOn w:val="a"/>
    <w:link w:val="a7"/>
    <w:uiPriority w:val="99"/>
    <w:unhideWhenUsed/>
    <w:rsid w:val="009C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4C1"/>
  </w:style>
  <w:style w:type="paragraph" w:customStyle="1" w:styleId="ConsPlusNormal">
    <w:name w:val="ConsPlusNormal"/>
    <w:link w:val="ConsPlusNormal0"/>
    <w:qFormat/>
    <w:rsid w:val="00AE0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8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2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A2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F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51A6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5BF1"/>
    <w:rPr>
      <w:color w:val="0000FF"/>
      <w:u w:val="single"/>
    </w:rPr>
  </w:style>
  <w:style w:type="character" w:customStyle="1" w:styleId="A11">
    <w:name w:val="A11"/>
    <w:uiPriority w:val="99"/>
    <w:rsid w:val="00293E2F"/>
    <w:rPr>
      <w:rFonts w:cs="IBM Plex Sans Text"/>
      <w:color w:val="000000"/>
    </w:rPr>
  </w:style>
  <w:style w:type="character" w:customStyle="1" w:styleId="pt-000004">
    <w:name w:val="pt-000004"/>
    <w:basedOn w:val="a0"/>
    <w:rsid w:val="00EA298C"/>
  </w:style>
  <w:style w:type="character" w:customStyle="1" w:styleId="ConsPlusNormal0">
    <w:name w:val="ConsPlusNormal Знак"/>
    <w:link w:val="ConsPlusNormal"/>
    <w:rsid w:val="008C2E8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3F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@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9A7E-C161-405D-B525-4B1DF78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Новоженина Ульяна Вячеславовна</cp:lastModifiedBy>
  <cp:revision>10</cp:revision>
  <cp:lastPrinted>2023-01-24T14:09:00Z</cp:lastPrinted>
  <dcterms:created xsi:type="dcterms:W3CDTF">2024-07-19T13:02:00Z</dcterms:created>
  <dcterms:modified xsi:type="dcterms:W3CDTF">2024-09-16T09:14:00Z</dcterms:modified>
</cp:coreProperties>
</file>