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BA82" w14:textId="77777777" w:rsidR="00AC4BE9" w:rsidRPr="0093792B" w:rsidRDefault="00AC4BE9" w:rsidP="00AC4B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РАСЧЕТ РАЗМЕРА</w:t>
      </w:r>
    </w:p>
    <w:p w14:paraId="7B8CF825" w14:textId="77777777" w:rsidR="00AC4BE9" w:rsidRPr="0093792B" w:rsidRDefault="00AC4BE9" w:rsidP="00AC4B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 xml:space="preserve">субсидии, предоставляемой за счет средств областного бюджета </w:t>
      </w:r>
      <w:r w:rsidRPr="0093792B">
        <w:rPr>
          <w:sz w:val="28"/>
          <w:szCs w:val="28"/>
          <w:lang w:eastAsia="en-US"/>
        </w:rPr>
        <w:br/>
      </w:r>
      <w:r w:rsidRPr="0093792B">
        <w:rPr>
          <w:rFonts w:eastAsia="Calibri"/>
          <w:sz w:val="28"/>
          <w:szCs w:val="28"/>
          <w:lang w:eastAsia="en-US"/>
        </w:rPr>
        <w:t xml:space="preserve">на возмещение части затрат </w:t>
      </w:r>
      <w:r w:rsidRPr="0093792B">
        <w:rPr>
          <w:rFonts w:eastAsia="Calibri"/>
          <w:sz w:val="28"/>
          <w:szCs w:val="28"/>
          <w:lang w:eastAsia="en-US"/>
        </w:rPr>
        <w:br/>
        <w:t>по первой экспортной поставке</w:t>
      </w:r>
    </w:p>
    <w:p w14:paraId="6A18AB5C" w14:textId="77777777" w:rsidR="00AC4BE9" w:rsidRPr="0093792B" w:rsidRDefault="00AC4BE9" w:rsidP="00AC4B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___________________________________________________________________________</w:t>
      </w:r>
    </w:p>
    <w:p w14:paraId="4F72D571" w14:textId="77777777" w:rsidR="00AC4BE9" w:rsidRPr="0093792B" w:rsidRDefault="00AC4BE9" w:rsidP="00AC4B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(полное наименование заявителя)</w:t>
      </w:r>
    </w:p>
    <w:p w14:paraId="037334E9" w14:textId="77777777" w:rsidR="00AC4BE9" w:rsidRPr="0093792B" w:rsidRDefault="00AC4BE9" w:rsidP="00AC4BE9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75C16E7C" w14:textId="77777777" w:rsidR="00AC4BE9" w:rsidRPr="0093792B" w:rsidRDefault="00AC4BE9" w:rsidP="00AC4BE9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3792B">
        <w:rPr>
          <w:sz w:val="28"/>
          <w:szCs w:val="28"/>
          <w:lang w:eastAsia="en-US"/>
        </w:rPr>
        <w:t>Контактный телефон _________________________</w:t>
      </w:r>
    </w:p>
    <w:p w14:paraId="18B892D2" w14:textId="77777777" w:rsidR="00AC4BE9" w:rsidRPr="0093792B" w:rsidRDefault="00AC4BE9" w:rsidP="00AC4BE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276"/>
        <w:gridCol w:w="1418"/>
        <w:gridCol w:w="992"/>
        <w:gridCol w:w="1417"/>
        <w:gridCol w:w="993"/>
        <w:gridCol w:w="1417"/>
        <w:gridCol w:w="1059"/>
        <w:gridCol w:w="1985"/>
      </w:tblGrid>
      <w:tr w:rsidR="00AC4BE9" w:rsidRPr="0093792B" w14:paraId="5E7D41A0" w14:textId="77777777" w:rsidTr="00DE1703">
        <w:tc>
          <w:tcPr>
            <w:tcW w:w="2547" w:type="dxa"/>
            <w:vAlign w:val="center"/>
          </w:tcPr>
          <w:p w14:paraId="7BE53ADB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Наименование товаров (продукции), первые партии которых(-ой) были перевезены, товарный код ТН ВЭД ЕАЭС</w:t>
            </w:r>
          </w:p>
        </w:tc>
        <w:tc>
          <w:tcPr>
            <w:tcW w:w="2693" w:type="dxa"/>
            <w:gridSpan w:val="2"/>
            <w:vAlign w:val="center"/>
          </w:tcPr>
          <w:p w14:paraId="240FE915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железнодорожным транспортом, руб.</w:t>
            </w:r>
          </w:p>
        </w:tc>
        <w:tc>
          <w:tcPr>
            <w:tcW w:w="2410" w:type="dxa"/>
            <w:gridSpan w:val="2"/>
            <w:vAlign w:val="center"/>
          </w:tcPr>
          <w:p w14:paraId="116D987C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водным транспортом, руб.</w:t>
            </w:r>
          </w:p>
        </w:tc>
        <w:tc>
          <w:tcPr>
            <w:tcW w:w="2410" w:type="dxa"/>
            <w:gridSpan w:val="2"/>
            <w:vAlign w:val="center"/>
          </w:tcPr>
          <w:p w14:paraId="347F75F5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автомобильным транспортом, руб.</w:t>
            </w:r>
          </w:p>
        </w:tc>
        <w:tc>
          <w:tcPr>
            <w:tcW w:w="2476" w:type="dxa"/>
            <w:gridSpan w:val="2"/>
            <w:vAlign w:val="center"/>
          </w:tcPr>
          <w:p w14:paraId="18DD1897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Затраты на перевозку воздушным транспортом, руб.</w:t>
            </w:r>
          </w:p>
        </w:tc>
        <w:tc>
          <w:tcPr>
            <w:tcW w:w="1985" w:type="dxa"/>
            <w:vAlign w:val="center"/>
          </w:tcPr>
          <w:p w14:paraId="75051180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 xml:space="preserve">Сумма затрат, руб. (гр. 6 = (гр. 2 + гр. 3 + гр. 4 + гр. 5) </w:t>
            </w:r>
          </w:p>
        </w:tc>
      </w:tr>
      <w:tr w:rsidR="00AC4BE9" w:rsidRPr="0093792B" w14:paraId="694AEE15" w14:textId="77777777" w:rsidTr="00DE1703">
        <w:tc>
          <w:tcPr>
            <w:tcW w:w="2547" w:type="dxa"/>
            <w:vAlign w:val="center"/>
          </w:tcPr>
          <w:p w14:paraId="064B8726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1A8C5F20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162A0972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65B92471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4</w:t>
            </w:r>
          </w:p>
        </w:tc>
        <w:tc>
          <w:tcPr>
            <w:tcW w:w="2476" w:type="dxa"/>
            <w:gridSpan w:val="2"/>
            <w:vAlign w:val="center"/>
          </w:tcPr>
          <w:p w14:paraId="0AB7EE94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5</w:t>
            </w:r>
          </w:p>
        </w:tc>
        <w:tc>
          <w:tcPr>
            <w:tcW w:w="1985" w:type="dxa"/>
            <w:vAlign w:val="center"/>
          </w:tcPr>
          <w:p w14:paraId="4D4849FB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6</w:t>
            </w:r>
          </w:p>
        </w:tc>
      </w:tr>
      <w:tr w:rsidR="00AC4BE9" w:rsidRPr="0093792B" w14:paraId="57D2A301" w14:textId="77777777" w:rsidTr="00DE1703">
        <w:tc>
          <w:tcPr>
            <w:tcW w:w="2547" w:type="dxa"/>
          </w:tcPr>
          <w:p w14:paraId="7A9C9BE7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6515EBEB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276" w:type="dxa"/>
          </w:tcPr>
          <w:p w14:paraId="15089215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418" w:type="dxa"/>
          </w:tcPr>
          <w:p w14:paraId="04D8DED6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992" w:type="dxa"/>
          </w:tcPr>
          <w:p w14:paraId="0EE97BDB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417" w:type="dxa"/>
          </w:tcPr>
          <w:p w14:paraId="2E41384F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993" w:type="dxa"/>
          </w:tcPr>
          <w:p w14:paraId="1719E793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417" w:type="dxa"/>
          </w:tcPr>
          <w:p w14:paraId="57D5A0B5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Документы-основание</w:t>
            </w:r>
          </w:p>
        </w:tc>
        <w:tc>
          <w:tcPr>
            <w:tcW w:w="1059" w:type="dxa"/>
          </w:tcPr>
          <w:p w14:paraId="39832356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  <w:r w:rsidRPr="0093792B">
              <w:t>Сумма</w:t>
            </w:r>
          </w:p>
        </w:tc>
        <w:tc>
          <w:tcPr>
            <w:tcW w:w="1985" w:type="dxa"/>
          </w:tcPr>
          <w:p w14:paraId="76EF5D13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</w:tr>
      <w:tr w:rsidR="00AC4BE9" w:rsidRPr="0093792B" w14:paraId="5C87B1C0" w14:textId="77777777" w:rsidTr="00DE1703">
        <w:tc>
          <w:tcPr>
            <w:tcW w:w="2547" w:type="dxa"/>
          </w:tcPr>
          <w:p w14:paraId="46C43601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705899A1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120AAA74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14:paraId="3E39EC72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14:paraId="4F30B61E" w14:textId="77777777" w:rsidR="00AC4BE9" w:rsidRPr="0093792B" w:rsidRDefault="00AC4BE9" w:rsidP="007D71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14:paraId="1AC77B89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14:paraId="71DAFA0D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78B7C945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059" w:type="dxa"/>
          </w:tcPr>
          <w:p w14:paraId="3DB14258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14:paraId="544B018F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</w:p>
        </w:tc>
      </w:tr>
      <w:tr w:rsidR="00AC4BE9" w:rsidRPr="0093792B" w14:paraId="22A176A0" w14:textId="77777777" w:rsidTr="00DE1703">
        <w:tc>
          <w:tcPr>
            <w:tcW w:w="2547" w:type="dxa"/>
          </w:tcPr>
          <w:p w14:paraId="5CBAF4AE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  <w:r w:rsidRPr="0093792B">
              <w:t>Итого расходов:</w:t>
            </w:r>
          </w:p>
        </w:tc>
        <w:tc>
          <w:tcPr>
            <w:tcW w:w="11974" w:type="dxa"/>
            <w:gridSpan w:val="9"/>
          </w:tcPr>
          <w:p w14:paraId="0B49A090" w14:textId="77777777" w:rsidR="00AC4BE9" w:rsidRPr="0093792B" w:rsidRDefault="00AC4BE9" w:rsidP="007D710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C4BE9" w:rsidRPr="0093792B" w14:paraId="2CEE1AB2" w14:textId="77777777" w:rsidTr="00DE1703">
        <w:tc>
          <w:tcPr>
            <w:tcW w:w="2547" w:type="dxa"/>
          </w:tcPr>
          <w:p w14:paraId="2750A873" w14:textId="77777777" w:rsidR="00AC4BE9" w:rsidRPr="0093792B" w:rsidRDefault="00AC4BE9" w:rsidP="007D710B">
            <w:pPr>
              <w:widowControl w:val="0"/>
              <w:autoSpaceDE w:val="0"/>
              <w:autoSpaceDN w:val="0"/>
            </w:pPr>
            <w:r w:rsidRPr="0093792B">
              <w:t xml:space="preserve">Размер субсидии (графа 6 </w:t>
            </w:r>
            <w:r w:rsidRPr="0093792B">
              <w:rPr>
                <w:lang w:val="en-US"/>
              </w:rPr>
              <w:t>x</w:t>
            </w:r>
            <w:r w:rsidRPr="0093792B">
              <w:t xml:space="preserve"> 0,8), но не более 300 тыс. рублей:</w:t>
            </w:r>
          </w:p>
        </w:tc>
        <w:tc>
          <w:tcPr>
            <w:tcW w:w="11974" w:type="dxa"/>
            <w:gridSpan w:val="9"/>
          </w:tcPr>
          <w:p w14:paraId="5C5B12D3" w14:textId="77777777" w:rsidR="00AC4BE9" w:rsidRPr="0093792B" w:rsidRDefault="00AC4BE9" w:rsidP="007D710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4582E3AC" w14:textId="77777777" w:rsidR="00AC4BE9" w:rsidRPr="0093792B" w:rsidRDefault="00AC4BE9" w:rsidP="00AC4BE9">
      <w:pPr>
        <w:widowControl w:val="0"/>
        <w:autoSpaceDE w:val="0"/>
        <w:autoSpaceDN w:val="0"/>
        <w:ind w:firstLine="540"/>
        <w:jc w:val="both"/>
      </w:pPr>
    </w:p>
    <w:p w14:paraId="4965227D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Курс  валюты  по отношению к курсу рубля, установленному Центральным</w:t>
      </w:r>
    </w:p>
    <w:p w14:paraId="47E8E98E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банком   Российской   Федерации   на   дату   осуществления  оплаты  затрат</w:t>
      </w:r>
    </w:p>
    <w:p w14:paraId="4D54C5C0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заявителя &lt;*&gt;: ____________________________________________________________</w:t>
      </w:r>
    </w:p>
    <w:p w14:paraId="4833366F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___________________________________________________________________________</w:t>
      </w:r>
    </w:p>
    <w:p w14:paraId="6FBC1870" w14:textId="77777777" w:rsidR="00AC4BE9" w:rsidRPr="0093792B" w:rsidRDefault="00AC4BE9" w:rsidP="00AC4BE9">
      <w:pPr>
        <w:widowControl w:val="0"/>
        <w:autoSpaceDE w:val="0"/>
        <w:autoSpaceDN w:val="0"/>
        <w:jc w:val="both"/>
      </w:pPr>
    </w:p>
    <w:p w14:paraId="1E0271E8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Достоверность представленных сведений подтверждаем.</w:t>
      </w:r>
    </w:p>
    <w:p w14:paraId="5ED89670" w14:textId="77777777" w:rsidR="00AC4BE9" w:rsidRPr="0093792B" w:rsidRDefault="00AC4BE9" w:rsidP="00AC4BE9">
      <w:pPr>
        <w:widowControl w:val="0"/>
        <w:autoSpaceDE w:val="0"/>
        <w:autoSpaceDN w:val="0"/>
        <w:jc w:val="both"/>
      </w:pPr>
    </w:p>
    <w:p w14:paraId="361039A1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_________________________                ________________</w:t>
      </w:r>
    </w:p>
    <w:p w14:paraId="277FA164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(должность, Ф.И.О.)                       (подпись)               (дата)</w:t>
      </w:r>
    </w:p>
    <w:p w14:paraId="665F533D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                     М.П. (при наличии)</w:t>
      </w:r>
    </w:p>
    <w:p w14:paraId="72094A29" w14:textId="77777777" w:rsidR="00AC4BE9" w:rsidRPr="0093792B" w:rsidRDefault="00AC4BE9" w:rsidP="00AC4BE9">
      <w:pPr>
        <w:widowControl w:val="0"/>
        <w:autoSpaceDE w:val="0"/>
        <w:autoSpaceDN w:val="0"/>
        <w:jc w:val="both"/>
      </w:pPr>
    </w:p>
    <w:p w14:paraId="696F0286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>Главный бухгалтер                        ________________</w:t>
      </w:r>
    </w:p>
    <w:p w14:paraId="62C0C3CA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                                          (подпись)               (дата)</w:t>
      </w:r>
    </w:p>
    <w:p w14:paraId="182418EB" w14:textId="77777777" w:rsidR="00AC4BE9" w:rsidRPr="0093792B" w:rsidRDefault="00AC4BE9" w:rsidP="00AC4BE9">
      <w:pPr>
        <w:widowControl w:val="0"/>
        <w:autoSpaceDE w:val="0"/>
        <w:autoSpaceDN w:val="0"/>
        <w:jc w:val="both"/>
      </w:pPr>
      <w:r w:rsidRPr="0093792B">
        <w:t xml:space="preserve">                        М.П. (при наличии)</w:t>
      </w:r>
    </w:p>
    <w:p w14:paraId="3BDC9E80" w14:textId="77777777" w:rsidR="00AC4BE9" w:rsidRPr="0093792B" w:rsidRDefault="00AC4BE9" w:rsidP="00AC4BE9">
      <w:pPr>
        <w:widowControl w:val="0"/>
        <w:autoSpaceDE w:val="0"/>
        <w:autoSpaceDN w:val="0"/>
        <w:jc w:val="both"/>
      </w:pPr>
    </w:p>
    <w:p w14:paraId="19FA19FE" w14:textId="77777777" w:rsidR="00DE1703" w:rsidRDefault="00DE1703" w:rsidP="00DE1703">
      <w:pPr>
        <w:widowControl w:val="0"/>
        <w:autoSpaceDE w:val="0"/>
        <w:autoSpaceDN w:val="0"/>
        <w:jc w:val="both"/>
      </w:pPr>
      <w:r>
        <w:t xml:space="preserve">    ----------------------------</w:t>
      </w:r>
    </w:p>
    <w:p w14:paraId="2AC3D288" w14:textId="77777777" w:rsidR="00DE1703" w:rsidRDefault="00DE1703" w:rsidP="00DE1703">
      <w:pPr>
        <w:widowControl w:val="0"/>
        <w:autoSpaceDE w:val="0"/>
        <w:autoSpaceDN w:val="0"/>
        <w:jc w:val="both"/>
      </w:pPr>
      <w:r>
        <w:t xml:space="preserve">    &lt;*&gt; Заполняется   в   соответствии  с  платежным  поручением </w:t>
      </w:r>
    </w:p>
    <w:p w14:paraId="35707A28" w14:textId="77777777" w:rsidR="00DE1703" w:rsidRDefault="00DE1703" w:rsidP="00DE1703">
      <w:pPr>
        <w:widowControl w:val="0"/>
        <w:autoSpaceDE w:val="0"/>
        <w:autoSpaceDN w:val="0"/>
        <w:jc w:val="both"/>
      </w:pPr>
      <w:r>
        <w:t>в случае проведения расчета, предусмотренного четвертым абзацем пункта 8 Порядка предоставления субсидий организациям – экспортерам на возмещение части затрат по первой экспортной поставке, утверждаемого постановлением министерства инвестиционной политики Новгородской области, в иностранной валюте.</w:t>
      </w:r>
    </w:p>
    <w:p w14:paraId="0646C615" w14:textId="0F17AAA4" w:rsidR="00AC4BE9" w:rsidRPr="006765F1" w:rsidRDefault="00AC4BE9" w:rsidP="00DE1703">
      <w:pPr>
        <w:widowControl w:val="0"/>
        <w:autoSpaceDE w:val="0"/>
        <w:autoSpaceDN w:val="0"/>
        <w:jc w:val="both"/>
      </w:pPr>
    </w:p>
    <w:sectPr w:rsidR="00AC4BE9" w:rsidRPr="006765F1" w:rsidSect="00DE1703">
      <w:headerReference w:type="first" r:id="rId6"/>
      <w:footerReference w:type="first" r:id="rId7"/>
      <w:pgSz w:w="16838" w:h="11906" w:orient="landscape"/>
      <w:pgMar w:top="567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BEF11" w14:textId="77777777" w:rsidR="00DE1703" w:rsidRDefault="00DE1703">
      <w:r>
        <w:separator/>
      </w:r>
    </w:p>
  </w:endnote>
  <w:endnote w:type="continuationSeparator" w:id="0">
    <w:p w14:paraId="0462D108" w14:textId="77777777" w:rsidR="00DE1703" w:rsidRDefault="00DE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DAC6" w14:textId="77777777" w:rsidR="00DE1703" w:rsidRPr="009C138A" w:rsidRDefault="00DE1703" w:rsidP="00022DF8">
    <w:pPr>
      <w:pStyle w:val="a5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F671" w14:textId="77777777" w:rsidR="00DE1703" w:rsidRDefault="00DE1703">
      <w:r>
        <w:separator/>
      </w:r>
    </w:p>
  </w:footnote>
  <w:footnote w:type="continuationSeparator" w:id="0">
    <w:p w14:paraId="6D45FBF3" w14:textId="77777777" w:rsidR="00DE1703" w:rsidRDefault="00DE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597C" w14:textId="77777777" w:rsidR="00DE1703" w:rsidRPr="00142C02" w:rsidRDefault="00DE1703" w:rsidP="00BC6F3C">
    <w:pPr>
      <w:pStyle w:val="a3"/>
      <w:spacing w:line="240" w:lineRule="exact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82"/>
    <w:rsid w:val="00114897"/>
    <w:rsid w:val="003B670F"/>
    <w:rsid w:val="003E0B82"/>
    <w:rsid w:val="00866AAF"/>
    <w:rsid w:val="00AC4BE9"/>
    <w:rsid w:val="00D65B0B"/>
    <w:rsid w:val="00D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0EB7"/>
  <w15:chartTrackingRefBased/>
  <w15:docId w15:val="{96934F44-F304-4ADD-85F8-507E316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B82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0B8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rsid w:val="003E0B82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0B82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3</cp:revision>
  <dcterms:created xsi:type="dcterms:W3CDTF">2023-08-04T14:14:00Z</dcterms:created>
  <dcterms:modified xsi:type="dcterms:W3CDTF">2024-08-06T11:36:00Z</dcterms:modified>
</cp:coreProperties>
</file>