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1" w:type="dxa"/>
        <w:tblLook w:val="04A0" w:firstRow="1" w:lastRow="0" w:firstColumn="1" w:lastColumn="0" w:noHBand="0" w:noVBand="1"/>
      </w:tblPr>
      <w:tblGrid>
        <w:gridCol w:w="5353"/>
        <w:gridCol w:w="4128"/>
      </w:tblGrid>
      <w:tr w:rsidR="00F24F8B" w:rsidRPr="00E16D58" w14:paraId="0AB97E95" w14:textId="77777777" w:rsidTr="0025201A">
        <w:tc>
          <w:tcPr>
            <w:tcW w:w="5353" w:type="dxa"/>
            <w:shd w:val="clear" w:color="auto" w:fill="auto"/>
          </w:tcPr>
          <w:p w14:paraId="21DD96A1" w14:textId="77777777" w:rsidR="00F24F8B" w:rsidRPr="00E16D58" w:rsidRDefault="00F24F8B" w:rsidP="00FA6E11">
            <w:pPr>
              <w:rPr>
                <w:b/>
                <w:bCs/>
                <w:sz w:val="28"/>
                <w:szCs w:val="28"/>
              </w:rPr>
            </w:pPr>
          </w:p>
        </w:tc>
        <w:tc>
          <w:tcPr>
            <w:tcW w:w="4128" w:type="dxa"/>
            <w:shd w:val="clear" w:color="auto" w:fill="auto"/>
          </w:tcPr>
          <w:p w14:paraId="4CE866B8" w14:textId="1C0DD249" w:rsidR="00F24F8B" w:rsidRPr="00E16D58" w:rsidRDefault="00F24F8B" w:rsidP="00303CF2">
            <w:pPr>
              <w:autoSpaceDE w:val="0"/>
              <w:autoSpaceDN w:val="0"/>
              <w:adjustRightInd w:val="0"/>
              <w:spacing w:before="120" w:line="240" w:lineRule="exact"/>
              <w:rPr>
                <w:sz w:val="28"/>
                <w:szCs w:val="28"/>
              </w:rPr>
            </w:pPr>
          </w:p>
        </w:tc>
      </w:tr>
    </w:tbl>
    <w:p w14:paraId="7162A38F" w14:textId="77777777" w:rsidR="0025201A" w:rsidRPr="0025201A" w:rsidRDefault="0025201A" w:rsidP="00182731">
      <w:pPr>
        <w:spacing w:after="120" w:line="240" w:lineRule="exact"/>
        <w:jc w:val="center"/>
        <w:rPr>
          <w:sz w:val="28"/>
          <w:szCs w:val="28"/>
        </w:rPr>
      </w:pPr>
      <w:r w:rsidRPr="0025201A">
        <w:rPr>
          <w:sz w:val="28"/>
          <w:szCs w:val="28"/>
        </w:rPr>
        <w:t xml:space="preserve">ПОРЯДОК </w:t>
      </w:r>
    </w:p>
    <w:p w14:paraId="70299FC1" w14:textId="77777777" w:rsidR="0025201A" w:rsidRDefault="006765F1" w:rsidP="0025201A">
      <w:pPr>
        <w:jc w:val="center"/>
        <w:rPr>
          <w:sz w:val="28"/>
          <w:szCs w:val="28"/>
        </w:rPr>
      </w:pPr>
      <w:r w:rsidRPr="006765F1">
        <w:rPr>
          <w:sz w:val="28"/>
          <w:szCs w:val="28"/>
        </w:rPr>
        <w:t>предоставления субсидий организациям – экспортерам на возмещение части затрат по первой экспортной поставке</w:t>
      </w:r>
    </w:p>
    <w:p w14:paraId="07E2A43B" w14:textId="77777777" w:rsidR="006765F1" w:rsidRPr="0025201A" w:rsidRDefault="006765F1" w:rsidP="0025201A">
      <w:pPr>
        <w:jc w:val="center"/>
        <w:rPr>
          <w:b/>
          <w:sz w:val="28"/>
          <w:szCs w:val="28"/>
        </w:rPr>
      </w:pPr>
    </w:p>
    <w:p w14:paraId="1CC31B51" w14:textId="77777777" w:rsidR="006765F1" w:rsidRPr="0093792B" w:rsidRDefault="006765F1" w:rsidP="006765F1">
      <w:pPr>
        <w:spacing w:line="276" w:lineRule="auto"/>
        <w:ind w:firstLine="708"/>
        <w:jc w:val="both"/>
        <w:rPr>
          <w:rFonts w:eastAsia="Calibri"/>
          <w:sz w:val="28"/>
          <w:szCs w:val="28"/>
          <w:lang w:eastAsia="en-US"/>
        </w:rPr>
      </w:pPr>
      <w:r w:rsidRPr="006765F1">
        <w:rPr>
          <w:rFonts w:eastAsia="Calibri"/>
          <w:sz w:val="28"/>
          <w:szCs w:val="28"/>
          <w:lang w:eastAsia="en-US"/>
        </w:rPr>
        <w:t xml:space="preserve">1. Настоящий Порядок регламентирует предоставление субсидий </w:t>
      </w:r>
      <w:bookmarkStart w:id="0" w:name="_Hlk131175175"/>
      <w:bookmarkStart w:id="1" w:name="_Hlk131686193"/>
      <w:r w:rsidRPr="0093792B">
        <w:rPr>
          <w:rFonts w:eastAsia="Calibri"/>
          <w:sz w:val="28"/>
          <w:szCs w:val="28"/>
          <w:lang w:eastAsia="en-US"/>
        </w:rPr>
        <w:t xml:space="preserve">организациям – экспортерам </w:t>
      </w:r>
      <w:bookmarkEnd w:id="0"/>
      <w:r w:rsidRPr="0093792B">
        <w:rPr>
          <w:rFonts w:eastAsia="Calibri"/>
          <w:sz w:val="28"/>
          <w:szCs w:val="28"/>
          <w:lang w:eastAsia="en-US"/>
        </w:rPr>
        <w:t>на возмещение части затрат по первой экспортной поставке</w:t>
      </w:r>
      <w:bookmarkEnd w:id="1"/>
      <w:r w:rsidRPr="0093792B">
        <w:rPr>
          <w:rFonts w:eastAsia="Calibri"/>
          <w:sz w:val="28"/>
          <w:szCs w:val="28"/>
          <w:lang w:eastAsia="en-US"/>
        </w:rPr>
        <w:t xml:space="preserve"> (далее субсидия) в рамках реализации регионального проекта «Системные меры развития международной кооперации и экспорта в Новгородской области», разработанного в рамках федерального проекта «Системные меры развития международной кооперации и экспорта» национального проекта «Международная кооперация и экспорт». </w:t>
      </w:r>
    </w:p>
    <w:p w14:paraId="5D8FF618" w14:textId="77777777" w:rsidR="00BE30F4" w:rsidRDefault="00AF6415" w:rsidP="00BE30F4">
      <w:pPr>
        <w:spacing w:line="276" w:lineRule="auto"/>
        <w:ind w:firstLine="708"/>
        <w:jc w:val="both"/>
        <w:rPr>
          <w:rFonts w:eastAsia="Calibri"/>
          <w:sz w:val="28"/>
          <w:szCs w:val="28"/>
          <w:lang w:eastAsia="en-US"/>
        </w:rPr>
      </w:pPr>
      <w:r w:rsidRPr="00AF6415">
        <w:rPr>
          <w:rFonts w:eastAsia="Calibri"/>
          <w:sz w:val="28"/>
          <w:szCs w:val="28"/>
          <w:lang w:eastAsia="en-US"/>
        </w:rPr>
        <w:t>Субсидии предоставляются за счет средств областного бюджета в соответствии с государственной программой Новгородской области «Обеспечение экономического развития Новгородской области»</w:t>
      </w:r>
      <w:r w:rsidR="00A172EA">
        <w:rPr>
          <w:rFonts w:eastAsia="Calibri"/>
          <w:sz w:val="28"/>
          <w:szCs w:val="28"/>
          <w:lang w:eastAsia="en-US"/>
        </w:rPr>
        <w:t>.</w:t>
      </w:r>
    </w:p>
    <w:p w14:paraId="4471B4E4" w14:textId="76E0E71C" w:rsidR="00BE30F4" w:rsidRDefault="00BE30F4" w:rsidP="00BE30F4">
      <w:pPr>
        <w:spacing w:line="276" w:lineRule="auto"/>
        <w:ind w:firstLine="708"/>
        <w:jc w:val="both"/>
        <w:rPr>
          <w:rFonts w:eastAsia="Calibri"/>
          <w:sz w:val="28"/>
          <w:szCs w:val="28"/>
          <w:lang w:eastAsia="en-US"/>
        </w:rPr>
      </w:pPr>
      <w:r>
        <w:rPr>
          <w:rFonts w:eastAsia="Calibri"/>
          <w:sz w:val="28"/>
          <w:szCs w:val="28"/>
          <w:lang w:eastAsia="en-US"/>
        </w:rPr>
        <w:t>В целях настоящего порядка используется следующее понятие:</w:t>
      </w:r>
    </w:p>
    <w:p w14:paraId="5935770D" w14:textId="77777777" w:rsidR="00BE30F4" w:rsidRPr="0093792B" w:rsidRDefault="00BE30F4" w:rsidP="00BE30F4">
      <w:pPr>
        <w:spacing w:line="276" w:lineRule="auto"/>
        <w:ind w:firstLine="708"/>
        <w:jc w:val="both"/>
        <w:rPr>
          <w:rFonts w:eastAsia="Calibri"/>
          <w:sz w:val="28"/>
          <w:szCs w:val="28"/>
          <w:lang w:eastAsia="en-US"/>
        </w:rPr>
      </w:pPr>
      <w:r>
        <w:rPr>
          <w:rFonts w:eastAsia="Calibri"/>
          <w:sz w:val="28"/>
          <w:szCs w:val="28"/>
          <w:lang w:eastAsia="en-US"/>
        </w:rPr>
        <w:t xml:space="preserve">первая экспортная поставка товаров (продукции) - </w:t>
      </w:r>
      <w:r w:rsidRPr="00AF6415">
        <w:rPr>
          <w:rFonts w:eastAsia="Calibri"/>
          <w:sz w:val="28"/>
          <w:szCs w:val="28"/>
          <w:lang w:eastAsia="en-US"/>
        </w:rPr>
        <w:t>поставк</w:t>
      </w:r>
      <w:r>
        <w:rPr>
          <w:rFonts w:eastAsia="Calibri"/>
          <w:sz w:val="28"/>
          <w:szCs w:val="28"/>
          <w:lang w:eastAsia="en-US"/>
        </w:rPr>
        <w:t>а</w:t>
      </w:r>
      <w:r w:rsidRPr="00AF6415">
        <w:rPr>
          <w:rFonts w:eastAsia="Calibri"/>
          <w:sz w:val="28"/>
          <w:szCs w:val="28"/>
          <w:lang w:eastAsia="en-US"/>
        </w:rPr>
        <w:t xml:space="preserve"> </w:t>
      </w:r>
      <w:r w:rsidRPr="00A172EA">
        <w:rPr>
          <w:rFonts w:eastAsia="Calibri"/>
          <w:sz w:val="28"/>
          <w:szCs w:val="28"/>
          <w:lang w:eastAsia="en-US"/>
        </w:rPr>
        <w:t>несырьевых неэнергетических товаров (продукции)</w:t>
      </w:r>
      <w:r>
        <w:rPr>
          <w:rFonts w:eastAsia="Calibri"/>
          <w:sz w:val="28"/>
          <w:szCs w:val="28"/>
          <w:lang w:eastAsia="en-US"/>
        </w:rPr>
        <w:t xml:space="preserve"> </w:t>
      </w:r>
      <w:r w:rsidRPr="00AF6415">
        <w:rPr>
          <w:rFonts w:eastAsia="Calibri"/>
          <w:sz w:val="28"/>
          <w:szCs w:val="28"/>
          <w:lang w:eastAsia="en-US"/>
        </w:rPr>
        <w:t>за пределы Российской Федерации</w:t>
      </w:r>
      <w:r>
        <w:rPr>
          <w:rFonts w:eastAsia="Calibri"/>
          <w:sz w:val="28"/>
          <w:szCs w:val="28"/>
          <w:lang w:eastAsia="en-US"/>
        </w:rPr>
        <w:t xml:space="preserve"> впервые</w:t>
      </w:r>
      <w:r w:rsidRPr="00AF6415">
        <w:rPr>
          <w:rFonts w:eastAsia="Calibri"/>
          <w:sz w:val="28"/>
          <w:szCs w:val="28"/>
          <w:lang w:eastAsia="en-US"/>
        </w:rPr>
        <w:t xml:space="preserve"> либо </w:t>
      </w:r>
      <w:r>
        <w:rPr>
          <w:rFonts w:eastAsia="Calibri"/>
          <w:sz w:val="28"/>
          <w:szCs w:val="28"/>
          <w:lang w:eastAsia="en-US"/>
        </w:rPr>
        <w:t xml:space="preserve">в новую страну куда ранее не осуществлялись поставки. </w:t>
      </w:r>
    </w:p>
    <w:p w14:paraId="60F62276" w14:textId="6082F59C" w:rsidR="00427CD6" w:rsidRDefault="006765F1" w:rsidP="006765F1">
      <w:pPr>
        <w:spacing w:line="276" w:lineRule="auto"/>
        <w:ind w:firstLine="708"/>
        <w:jc w:val="both"/>
        <w:rPr>
          <w:rFonts w:eastAsia="Calibri"/>
          <w:sz w:val="28"/>
          <w:szCs w:val="28"/>
          <w:lang w:eastAsia="en-US"/>
        </w:rPr>
      </w:pPr>
      <w:r w:rsidRPr="0093792B">
        <w:rPr>
          <w:rFonts w:eastAsia="Calibri"/>
          <w:sz w:val="28"/>
          <w:szCs w:val="28"/>
          <w:lang w:eastAsia="en-US"/>
        </w:rPr>
        <w:t xml:space="preserve">2. </w:t>
      </w:r>
      <w:r w:rsidR="00AF6415" w:rsidRPr="00AF6415">
        <w:rPr>
          <w:rFonts w:eastAsia="Calibri"/>
          <w:sz w:val="28"/>
          <w:szCs w:val="28"/>
          <w:lang w:eastAsia="en-US"/>
        </w:rPr>
        <w:t xml:space="preserve">Субсидии предоставляются субъектам малого и среднего предпринимательства, признанным таковыми в соответствии со статьей 4 Федерального закона от 24 июля 2007 года № 209-ФЗ «О развитии малого и среднего предпринимательства в Российской Федерации» (далее </w:t>
      </w:r>
      <w:r w:rsidR="005A6E5C">
        <w:rPr>
          <w:rFonts w:eastAsia="Calibri"/>
          <w:sz w:val="28"/>
          <w:szCs w:val="28"/>
          <w:lang w:eastAsia="en-US"/>
        </w:rPr>
        <w:t>п</w:t>
      </w:r>
      <w:r w:rsidR="00AF6415" w:rsidRPr="00AF6415">
        <w:rPr>
          <w:rFonts w:eastAsia="Calibri"/>
          <w:sz w:val="28"/>
          <w:szCs w:val="28"/>
          <w:lang w:eastAsia="en-US"/>
        </w:rPr>
        <w:t>олучатель</w:t>
      </w:r>
      <w:r w:rsidR="00AF6415">
        <w:rPr>
          <w:rFonts w:eastAsia="Calibri"/>
          <w:sz w:val="28"/>
          <w:szCs w:val="28"/>
          <w:lang w:eastAsia="en-US"/>
        </w:rPr>
        <w:t>)</w:t>
      </w:r>
      <w:r w:rsidR="00AF6415" w:rsidRPr="00AF6415">
        <w:rPr>
          <w:rFonts w:eastAsia="Calibri"/>
          <w:sz w:val="28"/>
          <w:szCs w:val="28"/>
          <w:lang w:eastAsia="en-US"/>
        </w:rPr>
        <w:t>, и осуществившим</w:t>
      </w:r>
      <w:r w:rsidR="00427CD6">
        <w:rPr>
          <w:rFonts w:eastAsia="Calibri"/>
          <w:sz w:val="28"/>
          <w:szCs w:val="28"/>
          <w:lang w:eastAsia="en-US"/>
        </w:rPr>
        <w:t xml:space="preserve"> </w:t>
      </w:r>
      <w:r w:rsidR="00BE30F4" w:rsidRPr="00BE30F4">
        <w:rPr>
          <w:rFonts w:eastAsia="Calibri"/>
          <w:sz w:val="28"/>
          <w:szCs w:val="28"/>
          <w:lang w:eastAsia="en-US"/>
        </w:rPr>
        <w:t>перв</w:t>
      </w:r>
      <w:r w:rsidR="00BE30F4">
        <w:rPr>
          <w:rFonts w:eastAsia="Calibri"/>
          <w:sz w:val="28"/>
          <w:szCs w:val="28"/>
          <w:lang w:eastAsia="en-US"/>
        </w:rPr>
        <w:t>ую</w:t>
      </w:r>
      <w:r w:rsidR="00BE30F4" w:rsidRPr="00BE30F4">
        <w:rPr>
          <w:rFonts w:eastAsia="Calibri"/>
          <w:sz w:val="28"/>
          <w:szCs w:val="28"/>
          <w:lang w:eastAsia="en-US"/>
        </w:rPr>
        <w:t xml:space="preserve"> экспортн</w:t>
      </w:r>
      <w:r w:rsidR="00BE30F4">
        <w:rPr>
          <w:rFonts w:eastAsia="Calibri"/>
          <w:sz w:val="28"/>
          <w:szCs w:val="28"/>
          <w:lang w:eastAsia="en-US"/>
        </w:rPr>
        <w:t>ую</w:t>
      </w:r>
      <w:r w:rsidR="00BE30F4" w:rsidRPr="00BE30F4">
        <w:rPr>
          <w:rFonts w:eastAsia="Calibri"/>
          <w:sz w:val="28"/>
          <w:szCs w:val="28"/>
          <w:lang w:eastAsia="en-US"/>
        </w:rPr>
        <w:t xml:space="preserve"> поставк</w:t>
      </w:r>
      <w:r w:rsidR="00BE30F4">
        <w:rPr>
          <w:rFonts w:eastAsia="Calibri"/>
          <w:sz w:val="28"/>
          <w:szCs w:val="28"/>
          <w:lang w:eastAsia="en-US"/>
        </w:rPr>
        <w:t>у</w:t>
      </w:r>
      <w:r w:rsidR="00BE30F4" w:rsidRPr="00BE30F4">
        <w:rPr>
          <w:rFonts w:eastAsia="Calibri"/>
          <w:sz w:val="28"/>
          <w:szCs w:val="28"/>
          <w:lang w:eastAsia="en-US"/>
        </w:rPr>
        <w:t xml:space="preserve"> товаров (продукции)</w:t>
      </w:r>
      <w:r w:rsidR="00427CD6">
        <w:rPr>
          <w:rFonts w:eastAsia="Calibri"/>
          <w:sz w:val="28"/>
          <w:szCs w:val="28"/>
          <w:lang w:eastAsia="en-US"/>
        </w:rPr>
        <w:t xml:space="preserve">. </w:t>
      </w:r>
    </w:p>
    <w:p w14:paraId="1DDED46C" w14:textId="2DECA1C8" w:rsidR="00AF6415" w:rsidRDefault="005264C4" w:rsidP="006765F1">
      <w:pPr>
        <w:spacing w:line="276" w:lineRule="auto"/>
        <w:ind w:firstLine="708"/>
        <w:jc w:val="both"/>
        <w:rPr>
          <w:rFonts w:eastAsia="Calibri"/>
          <w:sz w:val="28"/>
          <w:szCs w:val="28"/>
          <w:lang w:eastAsia="en-US"/>
        </w:rPr>
      </w:pPr>
      <w:r>
        <w:rPr>
          <w:rFonts w:eastAsia="Calibri"/>
          <w:sz w:val="28"/>
          <w:szCs w:val="28"/>
          <w:lang w:eastAsia="en-US"/>
        </w:rPr>
        <w:t xml:space="preserve">3. </w:t>
      </w:r>
      <w:r w:rsidR="00AF6415" w:rsidRPr="0093792B">
        <w:rPr>
          <w:rFonts w:eastAsia="Calibri"/>
          <w:sz w:val="28"/>
          <w:szCs w:val="28"/>
          <w:lang w:eastAsia="en-US"/>
        </w:rPr>
        <w:t xml:space="preserve">Субсидия предоставляется в целях возмещения части затрат по первой экспортной поставке </w:t>
      </w:r>
      <w:bookmarkStart w:id="2" w:name="_Hlk168575695"/>
      <w:r w:rsidR="00AF6415" w:rsidRPr="0093792B">
        <w:rPr>
          <w:rFonts w:eastAsia="Calibri"/>
          <w:sz w:val="28"/>
          <w:szCs w:val="28"/>
          <w:lang w:eastAsia="en-US"/>
        </w:rPr>
        <w:t>товаров (продукции)</w:t>
      </w:r>
      <w:bookmarkEnd w:id="2"/>
      <w:r w:rsidR="00AF6415" w:rsidRPr="0093792B">
        <w:rPr>
          <w:rFonts w:eastAsia="Calibri"/>
          <w:sz w:val="28"/>
          <w:szCs w:val="28"/>
          <w:lang w:eastAsia="en-US"/>
        </w:rPr>
        <w:t xml:space="preserve"> в текущем финансовом году или предыдущем финансовом году, произведенных организациями – экспортерами, к которым относятся юридические лица и индивидуальные предприниматели.</w:t>
      </w:r>
    </w:p>
    <w:p w14:paraId="0887E836" w14:textId="561B6A70" w:rsidR="005C77DC" w:rsidRPr="0093792B" w:rsidRDefault="006765F1" w:rsidP="006765F1">
      <w:pPr>
        <w:spacing w:line="276" w:lineRule="auto"/>
        <w:ind w:firstLine="708"/>
        <w:jc w:val="both"/>
        <w:rPr>
          <w:rFonts w:eastAsia="Calibri"/>
          <w:sz w:val="28"/>
          <w:szCs w:val="28"/>
          <w:lang w:eastAsia="en-US"/>
        </w:rPr>
      </w:pPr>
      <w:r w:rsidRPr="0093792B">
        <w:rPr>
          <w:rFonts w:eastAsia="Calibri"/>
          <w:sz w:val="28"/>
          <w:szCs w:val="28"/>
          <w:lang w:eastAsia="en-US"/>
        </w:rPr>
        <w:t xml:space="preserve">Субсидия предоставляется в размере </w:t>
      </w:r>
      <w:r w:rsidR="009966C5" w:rsidRPr="0093792B">
        <w:rPr>
          <w:rFonts w:eastAsia="Calibri"/>
          <w:sz w:val="28"/>
          <w:szCs w:val="28"/>
          <w:lang w:eastAsia="en-US"/>
        </w:rPr>
        <w:t xml:space="preserve">80% </w:t>
      </w:r>
      <w:r w:rsidRPr="0093792B">
        <w:rPr>
          <w:rFonts w:eastAsia="Calibri"/>
          <w:sz w:val="28"/>
          <w:szCs w:val="28"/>
          <w:lang w:eastAsia="en-US"/>
        </w:rPr>
        <w:t xml:space="preserve">фактически произведенных затрат </w:t>
      </w:r>
      <w:r w:rsidR="00AF6415">
        <w:rPr>
          <w:rFonts w:eastAsia="Calibri"/>
          <w:sz w:val="28"/>
          <w:szCs w:val="28"/>
          <w:lang w:eastAsia="en-US"/>
        </w:rPr>
        <w:t xml:space="preserve">получателя </w:t>
      </w:r>
      <w:r w:rsidRPr="0093792B">
        <w:rPr>
          <w:rFonts w:eastAsia="Calibri"/>
          <w:sz w:val="28"/>
          <w:szCs w:val="28"/>
          <w:lang w:eastAsia="en-US"/>
        </w:rPr>
        <w:t xml:space="preserve">на транспортировку первой экспортной поставки, но не более 300 000 рублей. </w:t>
      </w:r>
    </w:p>
    <w:p w14:paraId="60E42333" w14:textId="77777777" w:rsidR="00AF6415" w:rsidRPr="0093792B" w:rsidRDefault="00AF6415" w:rsidP="00271941">
      <w:pPr>
        <w:spacing w:line="276" w:lineRule="auto"/>
        <w:ind w:firstLine="708"/>
        <w:jc w:val="both"/>
        <w:rPr>
          <w:rFonts w:eastAsia="Calibri"/>
          <w:sz w:val="28"/>
          <w:szCs w:val="28"/>
          <w:lang w:eastAsia="en-US"/>
        </w:rPr>
      </w:pPr>
      <w:r w:rsidRPr="0093792B">
        <w:rPr>
          <w:rFonts w:eastAsia="Calibri"/>
          <w:sz w:val="28"/>
          <w:szCs w:val="28"/>
          <w:lang w:eastAsia="en-US"/>
        </w:rPr>
        <w:t xml:space="preserve">Возмещение расходов, произведенных субъектами малого и среднего предпринимательства по первой экспортной поставке несырьевых неэнергетических товаров (продукции) в текущем финансовом году или предыдущем финансовом году, осуществляется в текущем финансовом году. </w:t>
      </w:r>
    </w:p>
    <w:p w14:paraId="2B275596" w14:textId="77777777" w:rsidR="005264C4" w:rsidRPr="005264C4" w:rsidRDefault="005264C4" w:rsidP="00271941">
      <w:pPr>
        <w:spacing w:line="276" w:lineRule="auto"/>
        <w:ind w:firstLine="708"/>
        <w:jc w:val="both"/>
        <w:rPr>
          <w:rFonts w:eastAsia="Calibri"/>
          <w:sz w:val="28"/>
          <w:szCs w:val="28"/>
          <w:lang w:eastAsia="en-US"/>
        </w:rPr>
      </w:pPr>
      <w:r w:rsidRPr="005264C4">
        <w:rPr>
          <w:rFonts w:eastAsia="Calibri"/>
          <w:sz w:val="28"/>
          <w:szCs w:val="28"/>
          <w:lang w:eastAsia="en-US"/>
        </w:rPr>
        <w:t>4.</w:t>
      </w:r>
      <w:r w:rsidRPr="005264C4">
        <w:rPr>
          <w:rFonts w:eastAsia="Calibri"/>
          <w:sz w:val="28"/>
          <w:szCs w:val="28"/>
          <w:lang w:eastAsia="en-US"/>
        </w:rPr>
        <w:tab/>
        <w:t xml:space="preserve">Министерство инвестиционной политики Новгородской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w:t>
      </w:r>
      <w:r w:rsidRPr="005264C4">
        <w:rPr>
          <w:rFonts w:eastAsia="Calibri"/>
          <w:sz w:val="28"/>
          <w:szCs w:val="28"/>
          <w:lang w:eastAsia="en-US"/>
        </w:rPr>
        <w:lastRenderedPageBreak/>
        <w:t>предоставление субсидий на соответствующий финансовый год и на плановый период, как главный распорядитель средств областного бюджета, осуществляет предоставление субсидий.</w:t>
      </w:r>
    </w:p>
    <w:p w14:paraId="1F0B3136" w14:textId="77777777" w:rsidR="005264C4" w:rsidRPr="005264C4" w:rsidRDefault="005264C4" w:rsidP="00271941">
      <w:pPr>
        <w:spacing w:line="276" w:lineRule="auto"/>
        <w:ind w:firstLine="708"/>
        <w:jc w:val="both"/>
        <w:rPr>
          <w:rFonts w:eastAsia="Calibri"/>
          <w:sz w:val="28"/>
          <w:szCs w:val="28"/>
          <w:lang w:eastAsia="en-US"/>
        </w:rPr>
      </w:pPr>
      <w:r w:rsidRPr="005264C4">
        <w:rPr>
          <w:rFonts w:eastAsia="Calibri"/>
          <w:sz w:val="28"/>
          <w:szCs w:val="28"/>
          <w:lang w:eastAsia="en-US"/>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14:paraId="5CD1E437" w14:textId="3129B203" w:rsidR="00271941" w:rsidRDefault="00271941" w:rsidP="00271941">
      <w:pPr>
        <w:pStyle w:val="ConsPlusNormal"/>
        <w:numPr>
          <w:ilvl w:val="0"/>
          <w:numId w:val="22"/>
        </w:numPr>
        <w:spacing w:line="360" w:lineRule="atLeast"/>
        <w:ind w:left="0" w:firstLine="708"/>
        <w:jc w:val="both"/>
        <w:rPr>
          <w:rFonts w:ascii="Times New Roman" w:hAnsi="Times New Roman" w:cs="Times New Roman"/>
          <w:sz w:val="28"/>
          <w:szCs w:val="28"/>
        </w:rPr>
      </w:pPr>
      <w:bookmarkStart w:id="3" w:name="_Hlk163119586"/>
      <w:r w:rsidRPr="00196F9F">
        <w:rPr>
          <w:rFonts w:ascii="Times New Roman" w:hAnsi="Times New Roman" w:cs="Times New Roman"/>
          <w:sz w:val="28"/>
          <w:szCs w:val="28"/>
        </w:rPr>
        <w:t xml:space="preserve">Получатели субсидии определяются по результатам отбора, проводимого </w:t>
      </w:r>
      <w:r w:rsidRPr="00551CA7">
        <w:rPr>
          <w:rFonts w:ascii="Times New Roman" w:hAnsi="Times New Roman" w:cs="Times New Roman"/>
          <w:sz w:val="28"/>
          <w:szCs w:val="28"/>
        </w:rPr>
        <w:t>министерством путем запроса предложений, проводимого в соответствии с постановлением Правительства</w:t>
      </w:r>
      <w:r w:rsidRPr="00196F9F">
        <w:rPr>
          <w:rFonts w:ascii="Times New Roman" w:hAnsi="Times New Roman" w:cs="Times New Roman"/>
          <w:sz w:val="28"/>
          <w:szCs w:val="28"/>
        </w:rPr>
        <w:t xml:space="preserve">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Постановление № 1781), на основании заявок, направленных получателями для участия в отборе (далее заявка), исходя из </w:t>
      </w:r>
      <w:r>
        <w:rPr>
          <w:rFonts w:ascii="Times New Roman" w:hAnsi="Times New Roman" w:cs="Times New Roman"/>
          <w:sz w:val="28"/>
          <w:szCs w:val="28"/>
        </w:rPr>
        <w:t>соответствия получателей критериям отбора, требованиям, установленным настоящим Порядком, в очередности поступления заявок.</w:t>
      </w:r>
    </w:p>
    <w:p w14:paraId="7B2D0032" w14:textId="77777777" w:rsidR="00271941" w:rsidRPr="00196F9F" w:rsidRDefault="00271941" w:rsidP="00271941">
      <w:pPr>
        <w:pStyle w:val="ConsPlusNormal"/>
        <w:numPr>
          <w:ilvl w:val="0"/>
          <w:numId w:val="22"/>
        </w:numPr>
        <w:spacing w:line="360" w:lineRule="atLeast"/>
        <w:ind w:left="0" w:firstLine="708"/>
        <w:jc w:val="both"/>
        <w:rPr>
          <w:rFonts w:ascii="Times New Roman" w:hAnsi="Times New Roman" w:cs="Times New Roman"/>
          <w:sz w:val="28"/>
          <w:szCs w:val="28"/>
        </w:rPr>
      </w:pPr>
      <w:r w:rsidRPr="00196F9F">
        <w:rPr>
          <w:rFonts w:ascii="Times New Roman" w:hAnsi="Times New Roman" w:cs="Times New Roman"/>
          <w:sz w:val="28"/>
          <w:szCs w:val="28"/>
        </w:rPr>
        <w:t>Проведение отбора получателей субсидии до 01 января 2025 года осуществляется на официальном сайте министерства в информационно-телекоммуникационной сети «Интернет» (https://mininvest.novreg.ru) (далее – официальный сайт).</w:t>
      </w:r>
    </w:p>
    <w:p w14:paraId="086D85CA" w14:textId="77777777" w:rsidR="00271941" w:rsidRDefault="00271941" w:rsidP="00271941">
      <w:pPr>
        <w:pStyle w:val="ConsPlusNormal"/>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О</w:t>
      </w:r>
      <w:r w:rsidRPr="00E24570">
        <w:rPr>
          <w:rFonts w:ascii="Times New Roman" w:hAnsi="Times New Roman" w:cs="Times New Roman"/>
          <w:sz w:val="28"/>
          <w:szCs w:val="28"/>
        </w:rPr>
        <w:t xml:space="preserve">мен информацией и документами в целях проведения отбора </w:t>
      </w:r>
      <w:r>
        <w:rPr>
          <w:rFonts w:ascii="Times New Roman" w:hAnsi="Times New Roman" w:cs="Times New Roman"/>
          <w:sz w:val="28"/>
          <w:szCs w:val="28"/>
        </w:rPr>
        <w:t xml:space="preserve">в 2024 году </w:t>
      </w:r>
      <w:r w:rsidRPr="00E24570">
        <w:rPr>
          <w:rFonts w:ascii="Times New Roman" w:hAnsi="Times New Roman" w:cs="Times New Roman"/>
          <w:sz w:val="28"/>
          <w:szCs w:val="28"/>
        </w:rPr>
        <w:t>осуществляется в соответствии с Постановлением Правительства Новгородской области от 04.04.2024 № 162.</w:t>
      </w:r>
    </w:p>
    <w:p w14:paraId="6CB2412A" w14:textId="4B12F78E" w:rsidR="00271941" w:rsidRDefault="00271941" w:rsidP="00B3582D">
      <w:pPr>
        <w:pStyle w:val="ConsPlusNormal"/>
        <w:spacing w:line="360" w:lineRule="atLeast"/>
        <w:ind w:firstLine="708"/>
        <w:jc w:val="both"/>
        <w:rPr>
          <w:rFonts w:ascii="Times New Roman" w:hAnsi="Times New Roman" w:cs="Times New Roman"/>
          <w:sz w:val="28"/>
          <w:szCs w:val="28"/>
        </w:rPr>
      </w:pPr>
      <w:r w:rsidRPr="00FF4868">
        <w:rPr>
          <w:rFonts w:ascii="Times New Roman" w:hAnsi="Times New Roman" w:cs="Times New Roman"/>
          <w:sz w:val="28"/>
          <w:szCs w:val="28"/>
        </w:rPr>
        <w:t>Объявление о проведении отбора размещается</w:t>
      </w:r>
      <w:r w:rsidR="00B3582D" w:rsidRPr="00B3582D">
        <w:t xml:space="preserve"> </w:t>
      </w:r>
      <w:r w:rsidR="00B3582D" w:rsidRPr="00B3582D">
        <w:rPr>
          <w:rFonts w:ascii="Times New Roman" w:hAnsi="Times New Roman" w:cs="Times New Roman"/>
          <w:sz w:val="28"/>
          <w:szCs w:val="28"/>
        </w:rPr>
        <w:t>на едином портале, а также на официальном сайте</w:t>
      </w:r>
      <w:r>
        <w:rPr>
          <w:rFonts w:ascii="Times New Roman" w:hAnsi="Times New Roman" w:cs="Times New Roman"/>
          <w:sz w:val="28"/>
          <w:szCs w:val="28"/>
        </w:rPr>
        <w:t>.</w:t>
      </w:r>
    </w:p>
    <w:p w14:paraId="0D7ADD99" w14:textId="31AFE245" w:rsidR="00271941" w:rsidRPr="004148C8" w:rsidRDefault="00511CED" w:rsidP="00271941">
      <w:pPr>
        <w:spacing w:line="276" w:lineRule="auto"/>
        <w:ind w:firstLine="708"/>
        <w:jc w:val="both"/>
        <w:rPr>
          <w:sz w:val="28"/>
          <w:szCs w:val="28"/>
        </w:rPr>
      </w:pPr>
      <w:r w:rsidRPr="00511CED">
        <w:rPr>
          <w:sz w:val="28"/>
          <w:szCs w:val="28"/>
        </w:rPr>
        <w:t>В случае отмены проведения отбора министерство размещает объявление об отмене проведения отбора на едином портале, а также на официальном сайте не позднее чем за 1 рабочий день до даты окончания срока подачи заявок получателей.</w:t>
      </w:r>
      <w:r w:rsidR="00271941" w:rsidRPr="004148C8">
        <w:rPr>
          <w:sz w:val="28"/>
          <w:szCs w:val="28"/>
        </w:rPr>
        <w:t xml:space="preserve"> </w:t>
      </w:r>
    </w:p>
    <w:p w14:paraId="3D93FB71" w14:textId="77777777" w:rsidR="00271941" w:rsidRPr="004148C8" w:rsidRDefault="00271941" w:rsidP="00271941">
      <w:pPr>
        <w:spacing w:line="276" w:lineRule="auto"/>
        <w:ind w:firstLine="708"/>
        <w:jc w:val="both"/>
        <w:rPr>
          <w:sz w:val="28"/>
          <w:szCs w:val="28"/>
        </w:rPr>
      </w:pPr>
      <w:r w:rsidRPr="004148C8">
        <w:rPr>
          <w:sz w:val="28"/>
          <w:szCs w:val="28"/>
        </w:rPr>
        <w:t>Основаниями отмены проведения отбора являются:</w:t>
      </w:r>
    </w:p>
    <w:p w14:paraId="7121F51D" w14:textId="77777777" w:rsidR="00271941" w:rsidRPr="004148C8" w:rsidRDefault="00271941" w:rsidP="00271941">
      <w:pPr>
        <w:spacing w:line="276" w:lineRule="auto"/>
        <w:ind w:firstLine="708"/>
        <w:jc w:val="both"/>
        <w:rPr>
          <w:sz w:val="28"/>
          <w:szCs w:val="28"/>
        </w:rPr>
      </w:pPr>
      <w:r w:rsidRPr="004148C8">
        <w:rPr>
          <w:sz w:val="28"/>
          <w:szCs w:val="28"/>
        </w:rPr>
        <w:t>уменьшение лимитов бюджетных ассигнований;</w:t>
      </w:r>
    </w:p>
    <w:p w14:paraId="3EC55C49" w14:textId="77777777" w:rsidR="00271941" w:rsidRPr="004148C8" w:rsidRDefault="00271941" w:rsidP="00271941">
      <w:pPr>
        <w:spacing w:line="276" w:lineRule="auto"/>
        <w:ind w:firstLine="708"/>
        <w:jc w:val="both"/>
        <w:rPr>
          <w:sz w:val="28"/>
          <w:szCs w:val="28"/>
        </w:rPr>
      </w:pPr>
      <w:r w:rsidRPr="004148C8">
        <w:rPr>
          <w:sz w:val="28"/>
          <w:szCs w:val="28"/>
        </w:rPr>
        <w:t>внесение изменений в законодательство, требующее внесение изменений в настоящий Порядок;</w:t>
      </w:r>
    </w:p>
    <w:p w14:paraId="34723503" w14:textId="77777777" w:rsidR="00271941" w:rsidRPr="004148C8" w:rsidRDefault="00271941" w:rsidP="00271941">
      <w:pPr>
        <w:spacing w:line="276" w:lineRule="auto"/>
        <w:ind w:firstLine="708"/>
        <w:jc w:val="both"/>
        <w:rPr>
          <w:sz w:val="28"/>
          <w:szCs w:val="28"/>
        </w:rPr>
      </w:pPr>
      <w:r w:rsidRPr="004148C8">
        <w:rPr>
          <w:sz w:val="28"/>
          <w:szCs w:val="28"/>
        </w:rPr>
        <w:t>технические ошибки в объявлении об отборе.</w:t>
      </w:r>
    </w:p>
    <w:p w14:paraId="795687BE" w14:textId="36065D3B" w:rsidR="00271941" w:rsidRPr="004148C8" w:rsidRDefault="00271941" w:rsidP="00271941">
      <w:pPr>
        <w:spacing w:line="276" w:lineRule="auto"/>
        <w:ind w:firstLine="708"/>
        <w:jc w:val="both"/>
        <w:rPr>
          <w:sz w:val="28"/>
          <w:szCs w:val="28"/>
        </w:rPr>
      </w:pPr>
      <w:r w:rsidRPr="004148C8">
        <w:rPr>
          <w:sz w:val="28"/>
          <w:szCs w:val="28"/>
        </w:rPr>
        <w:t>Отбор считается отмененным со дня размещения объявления о его отмене.</w:t>
      </w:r>
    </w:p>
    <w:p w14:paraId="07A28F52" w14:textId="60AD9D60" w:rsidR="00271941" w:rsidRPr="004148C8" w:rsidRDefault="00271941" w:rsidP="00271941">
      <w:pPr>
        <w:spacing w:line="276" w:lineRule="auto"/>
        <w:ind w:firstLine="708"/>
        <w:jc w:val="both"/>
        <w:rPr>
          <w:sz w:val="28"/>
          <w:szCs w:val="28"/>
        </w:rPr>
      </w:pPr>
      <w:r w:rsidRPr="004148C8">
        <w:rPr>
          <w:sz w:val="28"/>
          <w:szCs w:val="28"/>
        </w:rPr>
        <w:t>После окончания срока отмены проведения отбора</w:t>
      </w:r>
      <w:r w:rsidR="004526C5" w:rsidRPr="004526C5">
        <w:t xml:space="preserve"> </w:t>
      </w:r>
      <w:r w:rsidR="004526C5" w:rsidRPr="004526C5">
        <w:rPr>
          <w:sz w:val="28"/>
          <w:szCs w:val="28"/>
        </w:rPr>
        <w:t>в соответствии с четвертым абзацем настоящего пункта</w:t>
      </w:r>
      <w:r w:rsidRPr="004148C8">
        <w:rPr>
          <w:sz w:val="28"/>
          <w:szCs w:val="28"/>
        </w:rPr>
        <w:t xml:space="preserve"> и до заключения соглашения с победителем (победителями) отбора министерство может отменить отбор </w:t>
      </w:r>
      <w:r>
        <w:rPr>
          <w:sz w:val="28"/>
          <w:szCs w:val="28"/>
        </w:rPr>
        <w:t>получателей</w:t>
      </w:r>
      <w:r w:rsidRPr="004148C8">
        <w:rPr>
          <w:sz w:val="28"/>
          <w:szCs w:val="28"/>
        </w:rPr>
        <w:t xml:space="preserve"> только в </w:t>
      </w:r>
      <w:r w:rsidRPr="004148C8">
        <w:rPr>
          <w:sz w:val="28"/>
          <w:szCs w:val="28"/>
        </w:rPr>
        <w:lastRenderedPageBreak/>
        <w:t>случае возникновения обстоятельств непреодолимой силы, в соответствии с пунктом 3 статьи 401 Гражданского кодекса Российской Федерации.</w:t>
      </w:r>
    </w:p>
    <w:p w14:paraId="7DD9E8A2" w14:textId="77777777" w:rsidR="00271941" w:rsidRPr="0077057B" w:rsidRDefault="00271941" w:rsidP="00271941">
      <w:pPr>
        <w:pStyle w:val="ConsPlusNormal"/>
        <w:numPr>
          <w:ilvl w:val="0"/>
          <w:numId w:val="22"/>
        </w:numPr>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Субсидия предоставляется получателям, которые на дату подачи заявки в министерство соответствует следующим </w:t>
      </w:r>
      <w:r w:rsidRPr="0077057B">
        <w:rPr>
          <w:rFonts w:ascii="Times New Roman" w:hAnsi="Times New Roman" w:cs="Times New Roman"/>
          <w:sz w:val="28"/>
          <w:szCs w:val="28"/>
        </w:rPr>
        <w:t>требованиям:</w:t>
      </w:r>
    </w:p>
    <w:p w14:paraId="2BBE81DE" w14:textId="77777777" w:rsidR="00271941" w:rsidRDefault="00271941" w:rsidP="00271941">
      <w:pPr>
        <w:pStyle w:val="ConsPlusNormal"/>
        <w:spacing w:line="360" w:lineRule="atLeast"/>
        <w:ind w:left="142" w:firstLine="578"/>
        <w:jc w:val="both"/>
        <w:rPr>
          <w:rFonts w:ascii="Times New Roman" w:hAnsi="Times New Roman" w:cs="Times New Roman"/>
          <w:sz w:val="28"/>
          <w:szCs w:val="28"/>
        </w:rPr>
      </w:pPr>
      <w:bookmarkStart w:id="4" w:name="_Hlk164091201"/>
      <w:bookmarkEnd w:id="3"/>
      <w:r w:rsidRPr="008F3864">
        <w:rPr>
          <w:rFonts w:ascii="Times New Roman" w:hAnsi="Times New Roman" w:cs="Times New Roman"/>
          <w:sz w:val="28"/>
          <w:szCs w:val="28"/>
        </w:rPr>
        <w:t xml:space="preserve">зарегистрирован в качестве юридического лица или индивидуального предпринимателя в установленном законом порядке и </w:t>
      </w:r>
      <w:r w:rsidRPr="00254FF9">
        <w:rPr>
          <w:rFonts w:ascii="Times New Roman" w:hAnsi="Times New Roman" w:cs="Times New Roman"/>
          <w:sz w:val="28"/>
          <w:szCs w:val="28"/>
        </w:rPr>
        <w:t>осуществляет</w:t>
      </w:r>
      <w:r w:rsidRPr="008F3864">
        <w:rPr>
          <w:rFonts w:ascii="Times New Roman" w:hAnsi="Times New Roman" w:cs="Times New Roman"/>
          <w:sz w:val="28"/>
          <w:szCs w:val="28"/>
        </w:rPr>
        <w:t xml:space="preserve"> предпринимательскую деятельность на территории Новгородской области;</w:t>
      </w:r>
    </w:p>
    <w:p w14:paraId="4688F498" w14:textId="77777777" w:rsidR="00271941" w:rsidRPr="000D4955" w:rsidRDefault="00271941" w:rsidP="00271941">
      <w:pPr>
        <w:pStyle w:val="ConsPlusNormal"/>
        <w:spacing w:line="360" w:lineRule="atLeast"/>
        <w:ind w:left="142" w:firstLine="578"/>
        <w:jc w:val="both"/>
        <w:rPr>
          <w:rFonts w:ascii="Times New Roman" w:hAnsi="Times New Roman" w:cs="Times New Roman"/>
          <w:sz w:val="28"/>
          <w:szCs w:val="28"/>
        </w:rPr>
      </w:pPr>
      <w:r w:rsidRPr="000D4955">
        <w:rPr>
          <w:rFonts w:ascii="Times New Roman" w:hAnsi="Times New Roman" w:cs="Times New Roman"/>
          <w:sz w:val="28"/>
          <w:szCs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0F1C47FC" w14:textId="77777777" w:rsidR="00271941" w:rsidRPr="000D4955" w:rsidRDefault="00271941" w:rsidP="00271941">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w:t>
      </w:r>
      <w:r w:rsidRPr="00C34A38">
        <w:t xml:space="preserve"> </w:t>
      </w:r>
      <w:r w:rsidRPr="00C34A38">
        <w:rPr>
          <w:rFonts w:ascii="Times New Roman" w:hAnsi="Times New Roman" w:cs="Times New Roman"/>
          <w:sz w:val="28"/>
          <w:szCs w:val="28"/>
        </w:rPr>
        <w:t xml:space="preserve">уставном (складочном) </w:t>
      </w:r>
      <w:r w:rsidRPr="000D4955">
        <w:rPr>
          <w:rFonts w:ascii="Times New Roman" w:hAnsi="Times New Roman" w:cs="Times New Roman"/>
          <w:sz w:val="28"/>
          <w:szCs w:val="28"/>
        </w:rPr>
        <w:t>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B023D14" w14:textId="77777777" w:rsidR="00271941" w:rsidRPr="000D4955" w:rsidRDefault="00271941" w:rsidP="00271941">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2FEDFA63" w14:textId="77777777" w:rsidR="00271941" w:rsidRPr="000D4955" w:rsidRDefault="00271941" w:rsidP="00271941">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57AB84CD" w14:textId="77777777" w:rsidR="00271941" w:rsidRPr="000D4955" w:rsidRDefault="00271941" w:rsidP="00271941">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lastRenderedPageBreak/>
        <w:t xml:space="preserve">не является получателем средств областного бюджета на основании иных нормативных правовых актов области на цели, установленные пунктом </w:t>
      </w:r>
      <w:r>
        <w:rPr>
          <w:rFonts w:ascii="Times New Roman" w:hAnsi="Times New Roman" w:cs="Times New Roman"/>
          <w:sz w:val="28"/>
          <w:szCs w:val="28"/>
        </w:rPr>
        <w:t>3</w:t>
      </w:r>
      <w:r w:rsidRPr="000D4955">
        <w:rPr>
          <w:rFonts w:ascii="Times New Roman" w:hAnsi="Times New Roman" w:cs="Times New Roman"/>
          <w:sz w:val="28"/>
          <w:szCs w:val="28"/>
        </w:rPr>
        <w:t xml:space="preserve"> настоящего Порядка;</w:t>
      </w:r>
    </w:p>
    <w:p w14:paraId="6A128855" w14:textId="77777777" w:rsidR="00271941" w:rsidRPr="000D4955" w:rsidRDefault="00271941" w:rsidP="00271941">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не является иностранным агентом в соответствии с Федеральным законом от 14.07.2022 № 255-ФЗ</w:t>
      </w:r>
      <w:r>
        <w:rPr>
          <w:rFonts w:ascii="Times New Roman" w:hAnsi="Times New Roman" w:cs="Times New Roman"/>
          <w:sz w:val="28"/>
          <w:szCs w:val="28"/>
        </w:rPr>
        <w:t xml:space="preserve"> «</w:t>
      </w:r>
      <w:r w:rsidRPr="000D4955">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r w:rsidRPr="000D4955">
        <w:rPr>
          <w:rFonts w:ascii="Times New Roman" w:hAnsi="Times New Roman" w:cs="Times New Roman"/>
          <w:sz w:val="28"/>
          <w:szCs w:val="28"/>
        </w:rPr>
        <w:t>;</w:t>
      </w:r>
    </w:p>
    <w:p w14:paraId="6405193E" w14:textId="77777777" w:rsidR="00271941" w:rsidRPr="000D4955" w:rsidRDefault="00271941" w:rsidP="00271941">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8" w:history="1">
        <w:r w:rsidRPr="000D4955">
          <w:rPr>
            <w:rFonts w:ascii="Times New Roman" w:hAnsi="Times New Roman" w:cs="Times New Roman"/>
            <w:color w:val="0000FF"/>
            <w:sz w:val="28"/>
            <w:szCs w:val="28"/>
          </w:rPr>
          <w:t>пунктом 3 статьи 47</w:t>
        </w:r>
      </w:hyperlink>
      <w:r w:rsidRPr="000D4955">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32A63CBC" w14:textId="77777777" w:rsidR="00271941" w:rsidRPr="000D4955" w:rsidRDefault="00271941" w:rsidP="00271941">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отсутству</w:t>
      </w:r>
      <w:r>
        <w:rPr>
          <w:rFonts w:ascii="Times New Roman" w:hAnsi="Times New Roman" w:cs="Times New Roman"/>
          <w:sz w:val="28"/>
          <w:szCs w:val="28"/>
        </w:rPr>
        <w:t>ет</w:t>
      </w:r>
      <w:r w:rsidRPr="000D4955">
        <w:rPr>
          <w:rFonts w:ascii="Times New Roman" w:hAnsi="Times New Roman" w:cs="Times New Roman"/>
          <w:sz w:val="28"/>
          <w:szCs w:val="28"/>
        </w:rPr>
        <w:t xml:space="preserve"> просроченная задолженность по возврату в бюджет Новгородской области иных субсидий, бюджетных инвестиций, а также иная просроченная (неурегулированная) задолженность по денежным обязательствам перед Новгородской областью (за исключением случаев, установленных высшим исполнительным органом Новгородской области); </w:t>
      </w:r>
    </w:p>
    <w:p w14:paraId="2E74D0A4" w14:textId="77777777" w:rsidR="00271941" w:rsidRPr="000D4955" w:rsidRDefault="00271941" w:rsidP="00271941">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bookmarkEnd w:id="4"/>
      <w:r w:rsidRPr="000D4955">
        <w:rPr>
          <w:rFonts w:ascii="Times New Roman" w:hAnsi="Times New Roman" w:cs="Times New Roman"/>
          <w:sz w:val="28"/>
          <w:szCs w:val="28"/>
        </w:rPr>
        <w:t xml:space="preserve">. </w:t>
      </w:r>
    </w:p>
    <w:p w14:paraId="1F8F747A" w14:textId="7B6F3221" w:rsidR="006765F1" w:rsidRPr="00271941" w:rsidRDefault="006765F1" w:rsidP="00271941">
      <w:pPr>
        <w:pStyle w:val="afff2"/>
        <w:numPr>
          <w:ilvl w:val="0"/>
          <w:numId w:val="22"/>
        </w:numPr>
        <w:spacing w:line="276" w:lineRule="auto"/>
        <w:ind w:left="0" w:firstLine="709"/>
        <w:jc w:val="both"/>
        <w:rPr>
          <w:szCs w:val="28"/>
        </w:rPr>
      </w:pPr>
      <w:r w:rsidRPr="00271941">
        <w:rPr>
          <w:szCs w:val="28"/>
        </w:rPr>
        <w:t>Услови</w:t>
      </w:r>
      <w:r w:rsidR="00DE7CF5" w:rsidRPr="00271941">
        <w:rPr>
          <w:szCs w:val="28"/>
        </w:rPr>
        <w:t>ем</w:t>
      </w:r>
      <w:r w:rsidRPr="00271941">
        <w:rPr>
          <w:szCs w:val="28"/>
        </w:rPr>
        <w:t xml:space="preserve"> предоставления субсидии явля</w:t>
      </w:r>
      <w:r w:rsidR="00DE7CF5" w:rsidRPr="00271941">
        <w:rPr>
          <w:szCs w:val="28"/>
        </w:rPr>
        <w:t>ется</w:t>
      </w:r>
      <w:r w:rsidRPr="00271941">
        <w:rPr>
          <w:szCs w:val="28"/>
        </w:rPr>
        <w:t>:</w:t>
      </w:r>
    </w:p>
    <w:p w14:paraId="5D742BDC" w14:textId="38DACBDE" w:rsidR="006765F1" w:rsidRPr="0093792B" w:rsidRDefault="006765F1" w:rsidP="00271941">
      <w:pPr>
        <w:spacing w:line="276" w:lineRule="auto"/>
        <w:ind w:firstLine="709"/>
        <w:jc w:val="both"/>
        <w:rPr>
          <w:rFonts w:eastAsia="Calibri"/>
          <w:sz w:val="28"/>
          <w:szCs w:val="28"/>
          <w:lang w:eastAsia="en-US"/>
        </w:rPr>
      </w:pPr>
      <w:r w:rsidRPr="0093792B">
        <w:rPr>
          <w:rFonts w:eastAsia="Calibri"/>
          <w:sz w:val="28"/>
          <w:szCs w:val="28"/>
          <w:lang w:eastAsia="en-US"/>
        </w:rPr>
        <w:t xml:space="preserve">осуществление </w:t>
      </w:r>
      <w:r w:rsidR="00271941">
        <w:rPr>
          <w:rFonts w:eastAsia="Calibri"/>
          <w:sz w:val="28"/>
          <w:szCs w:val="28"/>
          <w:lang w:eastAsia="en-US"/>
        </w:rPr>
        <w:t>п</w:t>
      </w:r>
      <w:r w:rsidR="005264C4">
        <w:rPr>
          <w:rFonts w:eastAsia="Calibri"/>
          <w:sz w:val="28"/>
          <w:szCs w:val="28"/>
          <w:lang w:eastAsia="en-US"/>
        </w:rPr>
        <w:t>олучателем</w:t>
      </w:r>
      <w:r w:rsidRPr="0093792B">
        <w:rPr>
          <w:rFonts w:eastAsia="Calibri"/>
          <w:sz w:val="28"/>
          <w:szCs w:val="28"/>
          <w:lang w:eastAsia="en-US"/>
        </w:rPr>
        <w:t xml:space="preserve"> первой экспортной поставки товаров (продукции) не ранее 1 января года, предшествующего году обращения </w:t>
      </w:r>
      <w:r w:rsidR="00271941">
        <w:rPr>
          <w:rFonts w:eastAsia="Calibri"/>
          <w:sz w:val="28"/>
          <w:szCs w:val="28"/>
          <w:lang w:eastAsia="en-US"/>
        </w:rPr>
        <w:t>п</w:t>
      </w:r>
      <w:r w:rsidR="005264C4">
        <w:rPr>
          <w:rFonts w:eastAsia="Calibri"/>
          <w:sz w:val="28"/>
          <w:szCs w:val="28"/>
          <w:lang w:eastAsia="en-US"/>
        </w:rPr>
        <w:t>олучателя</w:t>
      </w:r>
      <w:r w:rsidRPr="0093792B">
        <w:rPr>
          <w:rFonts w:eastAsia="Calibri"/>
          <w:sz w:val="28"/>
          <w:szCs w:val="28"/>
          <w:lang w:eastAsia="en-US"/>
        </w:rPr>
        <w:t xml:space="preserve"> в министерство за получением субсидии, от пунктов отправления, расположенных на территории Российской Федерации, до конечного пункта назначения автомобильным транспортом, железнодорожным транспортом, водным транспортом, воздушным транспортом, а также несколькими видами транспорта</w:t>
      </w:r>
      <w:r w:rsidR="00DE7CF5">
        <w:rPr>
          <w:rFonts w:eastAsia="Calibri"/>
          <w:sz w:val="28"/>
          <w:szCs w:val="28"/>
          <w:lang w:eastAsia="en-US"/>
        </w:rPr>
        <w:t>.</w:t>
      </w:r>
      <w:r w:rsidRPr="0093792B">
        <w:rPr>
          <w:rFonts w:eastAsia="Calibri"/>
          <w:sz w:val="28"/>
          <w:szCs w:val="28"/>
          <w:lang w:eastAsia="en-US"/>
        </w:rPr>
        <w:t xml:space="preserve"> </w:t>
      </w:r>
    </w:p>
    <w:p w14:paraId="00F7B872" w14:textId="1F0C8056" w:rsidR="006765F1" w:rsidRPr="0093792B" w:rsidRDefault="00802108" w:rsidP="006765F1">
      <w:pPr>
        <w:spacing w:after="200" w:line="276" w:lineRule="auto"/>
        <w:ind w:firstLine="737"/>
        <w:contextualSpacing/>
        <w:jc w:val="both"/>
        <w:rPr>
          <w:rFonts w:eastAsia="Calibri"/>
          <w:sz w:val="28"/>
          <w:szCs w:val="28"/>
          <w:lang w:eastAsia="en-US"/>
        </w:rPr>
      </w:pPr>
      <w:r>
        <w:rPr>
          <w:rFonts w:eastAsia="Calibri"/>
          <w:sz w:val="28"/>
          <w:szCs w:val="28"/>
          <w:lang w:eastAsia="en-US"/>
        </w:rPr>
        <w:t>9</w:t>
      </w:r>
      <w:r w:rsidR="006765F1" w:rsidRPr="0093792B">
        <w:rPr>
          <w:rFonts w:eastAsia="Calibri"/>
          <w:sz w:val="28"/>
          <w:szCs w:val="28"/>
          <w:lang w:eastAsia="en-US"/>
        </w:rPr>
        <w:t>.</w:t>
      </w:r>
      <w:r w:rsidR="005264C4" w:rsidRPr="005264C4">
        <w:rPr>
          <w:rFonts w:eastAsia="Calibri"/>
          <w:sz w:val="28"/>
          <w:szCs w:val="28"/>
          <w:lang w:eastAsia="en-US"/>
        </w:rPr>
        <w:tab/>
        <w:t>Получатели для участия в отборе в сроки, указанные в объявлении о проведении отбора, предоставляет документы:</w:t>
      </w:r>
      <w:r w:rsidR="006765F1" w:rsidRPr="0093792B">
        <w:rPr>
          <w:rFonts w:eastAsia="Calibri"/>
          <w:sz w:val="28"/>
          <w:szCs w:val="28"/>
          <w:lang w:eastAsia="en-US"/>
        </w:rPr>
        <w:t xml:space="preserve"> </w:t>
      </w:r>
    </w:p>
    <w:p w14:paraId="3A6BAB3B" w14:textId="77777777" w:rsidR="006765F1" w:rsidRPr="0093792B" w:rsidRDefault="006765F1" w:rsidP="006765F1">
      <w:pPr>
        <w:spacing w:line="276" w:lineRule="auto"/>
        <w:ind w:firstLine="708"/>
        <w:jc w:val="both"/>
        <w:rPr>
          <w:rFonts w:eastAsia="Calibri"/>
          <w:sz w:val="28"/>
          <w:szCs w:val="28"/>
          <w:lang w:eastAsia="en-US"/>
        </w:rPr>
      </w:pPr>
      <w:r w:rsidRPr="0093792B">
        <w:rPr>
          <w:rFonts w:eastAsia="Calibri"/>
          <w:sz w:val="28"/>
          <w:szCs w:val="28"/>
          <w:lang w:eastAsia="en-US"/>
        </w:rPr>
        <w:t xml:space="preserve">заявку по форме согласно приложению № 1 к настоящему Порядку; </w:t>
      </w:r>
    </w:p>
    <w:p w14:paraId="4F94CAA7" w14:textId="77777777" w:rsidR="006765F1" w:rsidRPr="0093792B" w:rsidRDefault="006765F1" w:rsidP="006765F1">
      <w:pPr>
        <w:spacing w:line="276" w:lineRule="auto"/>
        <w:ind w:firstLine="708"/>
        <w:jc w:val="both"/>
        <w:rPr>
          <w:rFonts w:eastAsia="Calibri"/>
          <w:sz w:val="28"/>
          <w:szCs w:val="28"/>
          <w:lang w:eastAsia="en-US"/>
        </w:rPr>
      </w:pPr>
      <w:r w:rsidRPr="0093792B">
        <w:rPr>
          <w:rFonts w:eastAsia="Calibri"/>
          <w:sz w:val="28"/>
          <w:szCs w:val="28"/>
          <w:lang w:eastAsia="en-US"/>
        </w:rPr>
        <w:t>заявление о предоставлении субсидии по форме согласно приложению № 2 к настоящему Порядку;</w:t>
      </w:r>
    </w:p>
    <w:p w14:paraId="1A2F5445" w14:textId="1C2A78C7" w:rsidR="006765F1" w:rsidRPr="0093792B" w:rsidRDefault="006765F1" w:rsidP="006765F1">
      <w:pPr>
        <w:spacing w:line="276" w:lineRule="auto"/>
        <w:ind w:firstLine="708"/>
        <w:jc w:val="both"/>
        <w:rPr>
          <w:rFonts w:eastAsia="Calibri"/>
          <w:sz w:val="28"/>
          <w:szCs w:val="28"/>
          <w:lang w:eastAsia="en-US"/>
        </w:rPr>
      </w:pPr>
      <w:r w:rsidRPr="0093792B">
        <w:rPr>
          <w:rFonts w:eastAsia="Calibri"/>
          <w:sz w:val="28"/>
          <w:szCs w:val="28"/>
          <w:lang w:eastAsia="en-US"/>
        </w:rPr>
        <w:t xml:space="preserve">расчет размера субсидии по форме согласно приложению № 3 к настоящему Порядку. В случае проведения расчетов за первую </w:t>
      </w:r>
      <w:r w:rsidR="008618A6">
        <w:rPr>
          <w:rFonts w:eastAsia="Calibri"/>
          <w:sz w:val="28"/>
          <w:szCs w:val="28"/>
          <w:lang w:eastAsia="en-US"/>
        </w:rPr>
        <w:t xml:space="preserve">экспортную </w:t>
      </w:r>
      <w:r w:rsidRPr="0093792B">
        <w:rPr>
          <w:rFonts w:eastAsia="Calibri"/>
          <w:sz w:val="28"/>
          <w:szCs w:val="28"/>
          <w:lang w:eastAsia="en-US"/>
        </w:rPr>
        <w:t>поставку товаров (продукции) в иностранной валюте заявителем в расчете размера субсидии указывается курс валюты по отношению к курсу рубля, установленному Центральным банком Российской Федерации на дату осуществления оплаты затрат заявителя;</w:t>
      </w:r>
    </w:p>
    <w:p w14:paraId="24C08840" w14:textId="6C429765" w:rsidR="006765F1" w:rsidRPr="0093792B" w:rsidRDefault="006765F1" w:rsidP="006765F1">
      <w:pPr>
        <w:spacing w:line="276" w:lineRule="auto"/>
        <w:ind w:firstLine="708"/>
        <w:jc w:val="both"/>
        <w:rPr>
          <w:rFonts w:eastAsia="Calibri"/>
          <w:sz w:val="28"/>
          <w:szCs w:val="28"/>
          <w:lang w:eastAsia="en-US"/>
        </w:rPr>
      </w:pPr>
      <w:r w:rsidRPr="0093792B">
        <w:rPr>
          <w:rFonts w:eastAsia="Calibri"/>
          <w:sz w:val="28"/>
          <w:szCs w:val="28"/>
          <w:lang w:eastAsia="en-US"/>
        </w:rPr>
        <w:lastRenderedPageBreak/>
        <w:t>копии договоров на первую</w:t>
      </w:r>
      <w:r w:rsidR="005E62A3">
        <w:rPr>
          <w:rFonts w:eastAsia="Calibri"/>
          <w:sz w:val="28"/>
          <w:szCs w:val="28"/>
          <w:lang w:eastAsia="en-US"/>
        </w:rPr>
        <w:t xml:space="preserve"> экспортную</w:t>
      </w:r>
      <w:r w:rsidRPr="0093792B">
        <w:rPr>
          <w:rFonts w:eastAsia="Calibri"/>
          <w:sz w:val="28"/>
          <w:szCs w:val="28"/>
          <w:lang w:eastAsia="en-US"/>
        </w:rPr>
        <w:t xml:space="preserve"> поставку товаров (продукции), заверенные заявителем;</w:t>
      </w:r>
    </w:p>
    <w:p w14:paraId="0937C709" w14:textId="1E84EB46" w:rsidR="006765F1" w:rsidRPr="0093792B" w:rsidRDefault="006765F1" w:rsidP="006765F1">
      <w:pPr>
        <w:spacing w:line="276" w:lineRule="auto"/>
        <w:ind w:firstLine="708"/>
        <w:jc w:val="both"/>
        <w:rPr>
          <w:rFonts w:eastAsia="Calibri"/>
          <w:sz w:val="28"/>
          <w:szCs w:val="28"/>
          <w:lang w:eastAsia="en-US"/>
        </w:rPr>
      </w:pPr>
      <w:r w:rsidRPr="0093792B">
        <w:rPr>
          <w:rFonts w:eastAsia="Calibri"/>
          <w:sz w:val="28"/>
          <w:szCs w:val="28"/>
          <w:lang w:eastAsia="en-US"/>
        </w:rPr>
        <w:t>копии документов, подтверждающих затраты заявителя по транспортировке первой экспортной поставки товаров (продукции) (договоры, контракты, накладные, акты, платежные документы и иные документы), заверенные заявителем;</w:t>
      </w:r>
    </w:p>
    <w:p w14:paraId="3BDB5832" w14:textId="77777777" w:rsidR="006765F1" w:rsidRPr="0093792B" w:rsidRDefault="006765F1" w:rsidP="006765F1">
      <w:pPr>
        <w:widowControl w:val="0"/>
        <w:autoSpaceDE w:val="0"/>
        <w:autoSpaceDN w:val="0"/>
        <w:spacing w:line="360" w:lineRule="atLeast"/>
        <w:ind w:firstLine="709"/>
        <w:jc w:val="both"/>
        <w:rPr>
          <w:sz w:val="28"/>
          <w:szCs w:val="28"/>
        </w:rPr>
      </w:pPr>
      <w:r w:rsidRPr="0093792B">
        <w:rPr>
          <w:sz w:val="28"/>
          <w:szCs w:val="28"/>
        </w:rPr>
        <w:t>описания в произвольной форме поставляемых заявителем товаров (продукции) с указанием характеристики товаров, наименования страны - получателя товаров, сведений о сертификации товаров (при наличии);</w:t>
      </w:r>
    </w:p>
    <w:p w14:paraId="68D34B48" w14:textId="77777777" w:rsidR="006765F1" w:rsidRPr="0093792B" w:rsidRDefault="006765F1" w:rsidP="006765F1">
      <w:pPr>
        <w:widowControl w:val="0"/>
        <w:autoSpaceDE w:val="0"/>
        <w:autoSpaceDN w:val="0"/>
        <w:spacing w:line="360" w:lineRule="atLeast"/>
        <w:ind w:firstLine="709"/>
        <w:jc w:val="both"/>
        <w:rPr>
          <w:sz w:val="28"/>
          <w:szCs w:val="28"/>
        </w:rPr>
      </w:pPr>
      <w:r w:rsidRPr="0093792B">
        <w:rPr>
          <w:sz w:val="28"/>
          <w:szCs w:val="28"/>
        </w:rPr>
        <w:t>копию государственной таможенной декларации с отметками таможенных органов Российской Федерации о выпуске товаров в таможенном режиме экспорта, а в случае экспорта товаров морскими или речными судами - также копии поручения на отгрузку экспортных грузов с отметкой таможни «погрузка разрешена» и копии коносамента на перевозку экспортного товара, заверенные заявителем;</w:t>
      </w:r>
    </w:p>
    <w:p w14:paraId="0CFBF030" w14:textId="77777777" w:rsidR="006765F1" w:rsidRPr="0093792B" w:rsidRDefault="006765F1" w:rsidP="006765F1">
      <w:pPr>
        <w:widowControl w:val="0"/>
        <w:autoSpaceDE w:val="0"/>
        <w:autoSpaceDN w:val="0"/>
        <w:spacing w:line="360" w:lineRule="atLeast"/>
        <w:ind w:firstLine="709"/>
        <w:jc w:val="both"/>
        <w:rPr>
          <w:sz w:val="28"/>
          <w:szCs w:val="28"/>
        </w:rPr>
      </w:pPr>
      <w:r w:rsidRPr="0093792B">
        <w:rPr>
          <w:sz w:val="28"/>
          <w:szCs w:val="28"/>
        </w:rPr>
        <w:t xml:space="preserve">заверенную заявителем копию статистической формы учета перемещения товаров согласно приложению № 1 к Правилам ведения статистики взаимной торговли товарами Российской Федерации с государствами – членами Евразийского экономического союза, утвержденным Постановлением Правительства Российской Федерации от </w:t>
      </w:r>
      <w:r w:rsidRPr="0093792B">
        <w:rPr>
          <w:sz w:val="28"/>
          <w:szCs w:val="28"/>
        </w:rPr>
        <w:br/>
        <w:t>19 июня 2020 года № 891 «О порядке ведения статистики взаимной торговли товарами Российской Федерации с государствами – членами Евразийского экономического союза и признании утратившим силу Постановления Правительства Российской Федерации от 7 декабря 2015 г. № 1329», - в случае экспорта товаров на территорию стран – участниц Евразийского экономического союза;</w:t>
      </w:r>
    </w:p>
    <w:p w14:paraId="383A0B8C" w14:textId="171AD03D" w:rsidR="006765F1" w:rsidRDefault="006765F1" w:rsidP="006765F1">
      <w:pPr>
        <w:spacing w:line="276" w:lineRule="auto"/>
        <w:ind w:firstLine="708"/>
        <w:jc w:val="both"/>
        <w:rPr>
          <w:rFonts w:eastAsia="Calibri"/>
          <w:sz w:val="28"/>
          <w:szCs w:val="28"/>
          <w:lang w:eastAsia="en-US"/>
        </w:rPr>
      </w:pPr>
      <w:r w:rsidRPr="0093792B">
        <w:rPr>
          <w:rFonts w:eastAsia="Calibri"/>
          <w:sz w:val="28"/>
          <w:szCs w:val="28"/>
          <w:lang w:eastAsia="en-US"/>
        </w:rPr>
        <w:t>нотариально заверенный перевод на русский язык документов, предусмотренных пятым, шестым абзацами настоящего пункта, - в случае их представления на иностранном языке.</w:t>
      </w:r>
    </w:p>
    <w:p w14:paraId="25D9D6D9" w14:textId="77777777" w:rsidR="005264C4" w:rsidRDefault="005264C4" w:rsidP="006765F1">
      <w:pPr>
        <w:spacing w:line="276" w:lineRule="auto"/>
        <w:ind w:firstLine="708"/>
        <w:jc w:val="both"/>
        <w:rPr>
          <w:rFonts w:eastAsia="Calibri"/>
          <w:sz w:val="28"/>
          <w:szCs w:val="28"/>
          <w:lang w:eastAsia="en-US"/>
        </w:rPr>
      </w:pPr>
      <w:r w:rsidRPr="005264C4">
        <w:rPr>
          <w:rFonts w:eastAsia="Calibri"/>
          <w:sz w:val="28"/>
          <w:szCs w:val="28"/>
          <w:lang w:eastAsia="en-US"/>
        </w:rPr>
        <w:t>Ответственность за достоверность сведений, указанных в представляемых на получение субсидии документах, возлагается на получателя, представившего документы.</w:t>
      </w:r>
    </w:p>
    <w:p w14:paraId="53811D02" w14:textId="352E9C50" w:rsidR="005B7622" w:rsidRPr="0093792B" w:rsidRDefault="0048340A" w:rsidP="006765F1">
      <w:pPr>
        <w:spacing w:line="276" w:lineRule="auto"/>
        <w:ind w:firstLine="708"/>
        <w:jc w:val="both"/>
        <w:rPr>
          <w:rFonts w:eastAsia="Calibri"/>
          <w:sz w:val="28"/>
          <w:szCs w:val="28"/>
          <w:lang w:eastAsia="en-US"/>
        </w:rPr>
      </w:pPr>
      <w:r w:rsidRPr="0048340A">
        <w:rPr>
          <w:rFonts w:eastAsia="Calibri"/>
          <w:sz w:val="28"/>
          <w:szCs w:val="28"/>
          <w:lang w:eastAsia="en-US"/>
        </w:rPr>
        <w:t xml:space="preserve">Предоставляемые копии документов заверяются </w:t>
      </w:r>
      <w:r>
        <w:rPr>
          <w:rFonts w:eastAsia="Calibri"/>
          <w:sz w:val="28"/>
          <w:szCs w:val="28"/>
          <w:lang w:eastAsia="en-US"/>
        </w:rPr>
        <w:t>получателем</w:t>
      </w:r>
      <w:r w:rsidR="005B7622">
        <w:rPr>
          <w:rFonts w:eastAsia="Calibri"/>
          <w:sz w:val="28"/>
          <w:szCs w:val="28"/>
          <w:lang w:eastAsia="en-US"/>
        </w:rPr>
        <w:t>.</w:t>
      </w:r>
    </w:p>
    <w:p w14:paraId="161F6E73" w14:textId="4F0D2AF3" w:rsidR="00BB0E3B" w:rsidRPr="00B017F1" w:rsidRDefault="00BB0E3B" w:rsidP="00802108">
      <w:pPr>
        <w:pStyle w:val="ConsPlusNormal"/>
        <w:numPr>
          <w:ilvl w:val="0"/>
          <w:numId w:val="24"/>
        </w:numPr>
        <w:spacing w:line="360" w:lineRule="atLeast"/>
        <w:ind w:left="0" w:firstLine="709"/>
        <w:jc w:val="both"/>
        <w:rPr>
          <w:rFonts w:ascii="Times New Roman" w:hAnsi="Times New Roman" w:cs="Times New Roman"/>
          <w:sz w:val="28"/>
          <w:szCs w:val="28"/>
        </w:rPr>
      </w:pPr>
      <w:r w:rsidRPr="00B017F1">
        <w:rPr>
          <w:rFonts w:ascii="Times New Roman" w:hAnsi="Times New Roman" w:cs="Times New Roman"/>
          <w:sz w:val="28"/>
          <w:szCs w:val="28"/>
        </w:rPr>
        <w:t xml:space="preserve">Порядок отзыва заявок </w:t>
      </w:r>
      <w:r>
        <w:rPr>
          <w:rFonts w:ascii="Times New Roman" w:hAnsi="Times New Roman" w:cs="Times New Roman"/>
          <w:sz w:val="28"/>
          <w:szCs w:val="28"/>
        </w:rPr>
        <w:t>получателей</w:t>
      </w:r>
      <w:r w:rsidRPr="00B017F1">
        <w:rPr>
          <w:rFonts w:ascii="Times New Roman" w:hAnsi="Times New Roman" w:cs="Times New Roman"/>
          <w:sz w:val="28"/>
          <w:szCs w:val="28"/>
        </w:rPr>
        <w:t xml:space="preserve"> установлен в объявлении о проведении отбора и Постановлении № 1781.</w:t>
      </w:r>
    </w:p>
    <w:p w14:paraId="4EDD0060" w14:textId="77777777" w:rsidR="00BB0E3B" w:rsidRDefault="00BB0E3B" w:rsidP="00BB0E3B">
      <w:pPr>
        <w:pStyle w:val="ConsPlusNormal"/>
        <w:numPr>
          <w:ilvl w:val="0"/>
          <w:numId w:val="24"/>
        </w:numPr>
        <w:spacing w:line="360" w:lineRule="atLeast"/>
        <w:ind w:left="0" w:firstLine="709"/>
        <w:jc w:val="both"/>
        <w:rPr>
          <w:rFonts w:ascii="Times New Roman" w:hAnsi="Times New Roman" w:cs="Times New Roman"/>
          <w:sz w:val="28"/>
          <w:szCs w:val="28"/>
        </w:rPr>
      </w:pPr>
      <w:r w:rsidRPr="00B017F1">
        <w:rPr>
          <w:rFonts w:ascii="Times New Roman" w:hAnsi="Times New Roman" w:cs="Times New Roman"/>
          <w:sz w:val="28"/>
          <w:szCs w:val="28"/>
        </w:rPr>
        <w:t xml:space="preserve"> Порядок подачи запросов о разъяснении положений объявления о проведении отбора </w:t>
      </w:r>
      <w:r>
        <w:rPr>
          <w:rFonts w:ascii="Times New Roman" w:hAnsi="Times New Roman" w:cs="Times New Roman"/>
          <w:sz w:val="28"/>
          <w:szCs w:val="28"/>
        </w:rPr>
        <w:t>получателей</w:t>
      </w:r>
      <w:r w:rsidRPr="00B017F1">
        <w:rPr>
          <w:rFonts w:ascii="Times New Roman" w:hAnsi="Times New Roman" w:cs="Times New Roman"/>
          <w:sz w:val="28"/>
          <w:szCs w:val="28"/>
        </w:rPr>
        <w:t xml:space="preserve"> на получение субсидии установлен в Постановлении № 1781.</w:t>
      </w:r>
    </w:p>
    <w:p w14:paraId="0F645179" w14:textId="04F61FD1" w:rsidR="00BB0E3B" w:rsidRDefault="00BB0E3B" w:rsidP="00BB0E3B">
      <w:pPr>
        <w:pStyle w:val="ConsPlusNormal"/>
        <w:numPr>
          <w:ilvl w:val="0"/>
          <w:numId w:val="24"/>
        </w:numPr>
        <w:spacing w:line="360" w:lineRule="atLeast"/>
        <w:ind w:left="0" w:firstLine="709"/>
        <w:jc w:val="both"/>
        <w:rPr>
          <w:rFonts w:ascii="Times New Roman" w:hAnsi="Times New Roman" w:cs="Times New Roman"/>
          <w:sz w:val="28"/>
          <w:szCs w:val="28"/>
        </w:rPr>
      </w:pPr>
      <w:r w:rsidRPr="00B52783">
        <w:rPr>
          <w:rFonts w:ascii="Times New Roman" w:hAnsi="Times New Roman" w:cs="Times New Roman"/>
          <w:sz w:val="28"/>
          <w:szCs w:val="28"/>
        </w:rPr>
        <w:t xml:space="preserve">Министерство регистрирует документы, указанные в пункте </w:t>
      </w:r>
      <w:r w:rsidR="00802108">
        <w:rPr>
          <w:rFonts w:ascii="Times New Roman" w:hAnsi="Times New Roman" w:cs="Times New Roman"/>
          <w:sz w:val="28"/>
          <w:szCs w:val="28"/>
        </w:rPr>
        <w:t>9</w:t>
      </w:r>
      <w:r w:rsidRPr="00B52783">
        <w:rPr>
          <w:rFonts w:ascii="Times New Roman" w:hAnsi="Times New Roman" w:cs="Times New Roman"/>
          <w:sz w:val="28"/>
          <w:szCs w:val="28"/>
        </w:rPr>
        <w:t xml:space="preserve"> настоящего Порядка, в день их поступления с использованием системы </w:t>
      </w:r>
      <w:r w:rsidRPr="00B52783">
        <w:rPr>
          <w:rFonts w:ascii="Times New Roman" w:hAnsi="Times New Roman" w:cs="Times New Roman"/>
          <w:sz w:val="28"/>
          <w:szCs w:val="28"/>
        </w:rPr>
        <w:lastRenderedPageBreak/>
        <w:t>электронного документооборота органов исполнительной власти Новгородской области в хронологическом порядке с указанием даты и времени их поступления.</w:t>
      </w:r>
    </w:p>
    <w:p w14:paraId="45FF6AC2" w14:textId="3BDD0167" w:rsidR="002F7093" w:rsidRPr="002F7093" w:rsidRDefault="002F7093" w:rsidP="002F7093">
      <w:pPr>
        <w:spacing w:line="276" w:lineRule="auto"/>
        <w:ind w:firstLine="708"/>
        <w:jc w:val="both"/>
        <w:rPr>
          <w:sz w:val="28"/>
          <w:szCs w:val="28"/>
          <w:lang w:eastAsia="en-US"/>
        </w:rPr>
      </w:pPr>
      <w:r w:rsidRPr="002F7093">
        <w:rPr>
          <w:sz w:val="28"/>
          <w:szCs w:val="28"/>
          <w:lang w:eastAsia="en-US"/>
        </w:rPr>
        <w:t>1</w:t>
      </w:r>
      <w:r w:rsidR="00802108">
        <w:rPr>
          <w:sz w:val="28"/>
          <w:szCs w:val="28"/>
          <w:lang w:eastAsia="en-US"/>
        </w:rPr>
        <w:t>3</w:t>
      </w:r>
      <w:r w:rsidRPr="002F7093">
        <w:rPr>
          <w:sz w:val="28"/>
          <w:szCs w:val="28"/>
          <w:lang w:eastAsia="en-US"/>
        </w:rPr>
        <w:t>.</w:t>
      </w:r>
      <w:r w:rsidRPr="002F7093">
        <w:rPr>
          <w:sz w:val="28"/>
          <w:szCs w:val="28"/>
          <w:lang w:eastAsia="en-US"/>
        </w:rPr>
        <w:tab/>
        <w:t>Министерство запрашивает в порядке межведомственного взаимодействия с федеральными органами государственной власти и органами государственной власти Новгородской области в отношении получателя:</w:t>
      </w:r>
    </w:p>
    <w:p w14:paraId="72AF810B"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выписку из Единого государственного реестра юридических лиц (Единого государственного реестра индивидуальных предпринимателей);</w:t>
      </w:r>
    </w:p>
    <w:p w14:paraId="51F68AC4"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справку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w:t>
      </w:r>
    </w:p>
    <w:p w14:paraId="7A366022" w14:textId="74DE8632" w:rsidR="002F7093" w:rsidRPr="002F7093" w:rsidRDefault="002F7093" w:rsidP="002F7093">
      <w:pPr>
        <w:spacing w:line="276" w:lineRule="auto"/>
        <w:ind w:firstLine="708"/>
        <w:jc w:val="both"/>
        <w:rPr>
          <w:sz w:val="28"/>
          <w:szCs w:val="28"/>
          <w:lang w:eastAsia="en-US"/>
        </w:rPr>
      </w:pPr>
      <w:r w:rsidRPr="002F7093">
        <w:rPr>
          <w:sz w:val="28"/>
          <w:szCs w:val="28"/>
          <w:lang w:eastAsia="en-US"/>
        </w:rPr>
        <w:t xml:space="preserve">Получатель вправе представить документы (информацию), указанные во втором, третьем абзацах настоящего пункта самостоятельно одновременно с подачей документов, предусмотренных пунктом </w:t>
      </w:r>
      <w:r w:rsidR="00802108">
        <w:rPr>
          <w:sz w:val="28"/>
          <w:szCs w:val="28"/>
          <w:lang w:eastAsia="en-US"/>
        </w:rPr>
        <w:t xml:space="preserve">9 </w:t>
      </w:r>
      <w:r w:rsidRPr="002F7093">
        <w:rPr>
          <w:sz w:val="28"/>
          <w:szCs w:val="28"/>
          <w:lang w:eastAsia="en-US"/>
        </w:rPr>
        <w:t>настоящего Порядка.</w:t>
      </w:r>
    </w:p>
    <w:p w14:paraId="1312FDE0"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В этом случае запрос в порядке межведомственного информационного взаимодействия не осуществляется.</w:t>
      </w:r>
    </w:p>
    <w:p w14:paraId="5AA24839"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Представленные получателем выписка из Единого государственного реестра юридических лиц (Единого государственного реестра индивидуальных предпринимателей), справка об исполнении налогоплательщиком (плательщиком сбора, плательщика страховых взносов, налоговым агентом) обязанности по уплате налогов, сборов, страховых взносов, пеней, штрафов, процентов, должны быть выданы на дату подачи заявки и документов для участия в отборе.</w:t>
      </w:r>
    </w:p>
    <w:p w14:paraId="1EB9A859"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В случае представления получателем указанных выписки, справки выданных без соблюдения сроков и требований, установленных настоящим пунктом, министерство запрашивает их в порядке межведомственного информационного взаимодействия в соответствии с настоящим пунктом.</w:t>
      </w:r>
    </w:p>
    <w:p w14:paraId="537C188D" w14:textId="4863A529" w:rsidR="002F7093" w:rsidRPr="002F7093" w:rsidRDefault="002F7093" w:rsidP="002F7093">
      <w:pPr>
        <w:spacing w:line="276" w:lineRule="auto"/>
        <w:ind w:firstLine="708"/>
        <w:jc w:val="both"/>
        <w:rPr>
          <w:sz w:val="28"/>
          <w:szCs w:val="28"/>
          <w:lang w:eastAsia="en-US"/>
        </w:rPr>
      </w:pPr>
      <w:r w:rsidRPr="002F7093">
        <w:rPr>
          <w:sz w:val="28"/>
          <w:szCs w:val="28"/>
          <w:lang w:eastAsia="en-US"/>
        </w:rPr>
        <w:t>1</w:t>
      </w:r>
      <w:r w:rsidR="00802108">
        <w:rPr>
          <w:sz w:val="28"/>
          <w:szCs w:val="28"/>
          <w:lang w:eastAsia="en-US"/>
        </w:rPr>
        <w:t>4</w:t>
      </w:r>
      <w:r w:rsidRPr="002F7093">
        <w:rPr>
          <w:sz w:val="28"/>
          <w:szCs w:val="28"/>
          <w:lang w:eastAsia="en-US"/>
        </w:rPr>
        <w:t>.</w:t>
      </w:r>
      <w:r w:rsidRPr="002F7093">
        <w:rPr>
          <w:sz w:val="28"/>
          <w:szCs w:val="28"/>
          <w:lang w:eastAsia="en-US"/>
        </w:rPr>
        <w:tab/>
        <w:t xml:space="preserve">Министерство не позднее 10 рабочих дней со дня регистрации документов, указанных в пункте </w:t>
      </w:r>
      <w:r w:rsidR="00802108">
        <w:rPr>
          <w:sz w:val="28"/>
          <w:szCs w:val="28"/>
          <w:lang w:eastAsia="en-US"/>
        </w:rPr>
        <w:t xml:space="preserve">9 </w:t>
      </w:r>
      <w:r w:rsidRPr="002F7093">
        <w:rPr>
          <w:sz w:val="28"/>
          <w:szCs w:val="28"/>
          <w:lang w:eastAsia="en-US"/>
        </w:rPr>
        <w:t xml:space="preserve">настоящего Порядка, рассматривает представленные получателями документы, проверяет на соответствие категории, цели, требованиям, условиям, установленным пунктами 2, 3, </w:t>
      </w:r>
      <w:r w:rsidR="00802108">
        <w:rPr>
          <w:sz w:val="28"/>
          <w:szCs w:val="28"/>
          <w:lang w:eastAsia="en-US"/>
        </w:rPr>
        <w:t>7</w:t>
      </w:r>
      <w:r w:rsidRPr="002F7093">
        <w:rPr>
          <w:sz w:val="28"/>
          <w:szCs w:val="28"/>
          <w:lang w:eastAsia="en-US"/>
        </w:rPr>
        <w:t xml:space="preserve">, </w:t>
      </w:r>
      <w:r w:rsidR="00802108">
        <w:rPr>
          <w:sz w:val="28"/>
          <w:szCs w:val="28"/>
          <w:lang w:eastAsia="en-US"/>
        </w:rPr>
        <w:t>8</w:t>
      </w:r>
      <w:r w:rsidRPr="002F7093">
        <w:rPr>
          <w:sz w:val="28"/>
          <w:szCs w:val="28"/>
          <w:lang w:eastAsia="en-US"/>
        </w:rPr>
        <w:t xml:space="preserve">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а также правильность расчета размера субсидии.</w:t>
      </w:r>
    </w:p>
    <w:p w14:paraId="5AC6B83B" w14:textId="45270D17" w:rsidR="002F7093" w:rsidRPr="002F7093" w:rsidRDefault="002F7093" w:rsidP="002F7093">
      <w:pPr>
        <w:spacing w:line="276" w:lineRule="auto"/>
        <w:ind w:firstLine="708"/>
        <w:jc w:val="both"/>
        <w:rPr>
          <w:sz w:val="28"/>
          <w:szCs w:val="28"/>
          <w:lang w:eastAsia="en-US"/>
        </w:rPr>
      </w:pPr>
      <w:r w:rsidRPr="002F7093">
        <w:rPr>
          <w:sz w:val="28"/>
          <w:szCs w:val="28"/>
          <w:lang w:eastAsia="en-US"/>
        </w:rPr>
        <w:t>1</w:t>
      </w:r>
      <w:r w:rsidR="00802108">
        <w:rPr>
          <w:sz w:val="28"/>
          <w:szCs w:val="28"/>
          <w:lang w:eastAsia="en-US"/>
        </w:rPr>
        <w:t>5</w:t>
      </w:r>
      <w:r w:rsidRPr="002F7093">
        <w:rPr>
          <w:sz w:val="28"/>
          <w:szCs w:val="28"/>
          <w:lang w:eastAsia="en-US"/>
        </w:rPr>
        <w:t>.</w:t>
      </w:r>
      <w:r w:rsidRPr="002F7093">
        <w:rPr>
          <w:sz w:val="28"/>
          <w:szCs w:val="28"/>
          <w:lang w:eastAsia="en-US"/>
        </w:rPr>
        <w:tab/>
        <w:t>Основаниями для отклонения заявки на стадии рассмотрения являются:</w:t>
      </w:r>
    </w:p>
    <w:p w14:paraId="14969590"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несоответствие получателя категории, указанной в пункте 2 настоящего Порядка;</w:t>
      </w:r>
    </w:p>
    <w:p w14:paraId="6FF47EE4"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несоответствие получателя целям предоставления субсидии, указанным в пункте 3 настоящего Порядка;</w:t>
      </w:r>
    </w:p>
    <w:p w14:paraId="11B4D8E8"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несоответствие получателя требованиям, указанным в пункте 8 настоящего Порядка;</w:t>
      </w:r>
    </w:p>
    <w:p w14:paraId="61F1FB4B"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lastRenderedPageBreak/>
        <w:t>несоблюдение получателем условий, предусмотренных пунктом 9 настоящего Порядка;</w:t>
      </w:r>
    </w:p>
    <w:p w14:paraId="1B42633C"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несоответствие представленных получателем заявки и документов требованиям, установленным в объявлении о проведении отбора получателей субсидий;</w:t>
      </w:r>
    </w:p>
    <w:p w14:paraId="5CE5B95B"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подача получателем заявки после даты и (или) времени, определенных для подачи заявок;</w:t>
      </w:r>
    </w:p>
    <w:p w14:paraId="7404B99D"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 xml:space="preserve">непредоставление (предоставление не в полном объеме) документов, указанных в объявлении о проведении отбора получателей субсидий; </w:t>
      </w:r>
    </w:p>
    <w:p w14:paraId="7451A8E7"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недостоверность информации, содержащийся в документах, представленных в составе заявки.</w:t>
      </w:r>
    </w:p>
    <w:p w14:paraId="7BC9A345" w14:textId="2D31305B" w:rsidR="002F7093" w:rsidRPr="002F7093" w:rsidRDefault="002F7093" w:rsidP="002F7093">
      <w:pPr>
        <w:spacing w:line="276" w:lineRule="auto"/>
        <w:ind w:firstLine="708"/>
        <w:jc w:val="both"/>
        <w:rPr>
          <w:sz w:val="28"/>
          <w:szCs w:val="28"/>
          <w:lang w:eastAsia="en-US"/>
        </w:rPr>
      </w:pPr>
      <w:r w:rsidRPr="002F7093">
        <w:rPr>
          <w:sz w:val="28"/>
          <w:szCs w:val="28"/>
          <w:lang w:eastAsia="en-US"/>
        </w:rPr>
        <w:t xml:space="preserve">В случае выявления обстоятельств, являющихся основанием для отклонения заявки, министерство в течение 5 рабочих дней со дня регистрации документов, указанных в пункте </w:t>
      </w:r>
      <w:r w:rsidR="00802108">
        <w:rPr>
          <w:sz w:val="28"/>
          <w:szCs w:val="28"/>
          <w:lang w:eastAsia="en-US"/>
        </w:rPr>
        <w:t>9</w:t>
      </w:r>
      <w:r w:rsidRPr="002F7093">
        <w:rPr>
          <w:sz w:val="28"/>
          <w:szCs w:val="28"/>
          <w:lang w:eastAsia="en-US"/>
        </w:rPr>
        <w:t xml:space="preserve"> настоящего Порядка, принимает решение в виде приказа об отклонении представленной заявки и приложенных к ней документов с указанием обстоятельств, послуживших основанием для отклонения заявки, и уведомляет об этом заявителя любым доступным способом, позволяющим подтвердить получение уведомления.</w:t>
      </w:r>
    </w:p>
    <w:p w14:paraId="018989ED"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Получатель вправе после устранения обстоятельств, послуживших основанием для отклонения заявки, за исключением седьмого абзаца настоящего пункта, направить заявку для повторного рассмотрения.</w:t>
      </w:r>
    </w:p>
    <w:p w14:paraId="147D0651"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Повторное рассмотрение министерством заявки осуществляется в соответствии с настоящим Порядком.</w:t>
      </w:r>
    </w:p>
    <w:p w14:paraId="1B681444"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 xml:space="preserve">При отсутствии оснований для отклонения заявки на стадии рассмотрения получатель считается прошедшим отбор. </w:t>
      </w:r>
    </w:p>
    <w:p w14:paraId="2193F8FB" w14:textId="77777777" w:rsidR="002F7093" w:rsidRPr="002F7093" w:rsidRDefault="002F7093" w:rsidP="002F7093">
      <w:pPr>
        <w:spacing w:line="276" w:lineRule="auto"/>
        <w:ind w:firstLine="708"/>
        <w:jc w:val="both"/>
        <w:rPr>
          <w:sz w:val="28"/>
          <w:szCs w:val="28"/>
          <w:lang w:eastAsia="en-US"/>
        </w:rPr>
      </w:pPr>
      <w:r w:rsidRPr="00DB5E6D">
        <w:rPr>
          <w:sz w:val="28"/>
          <w:szCs w:val="28"/>
          <w:lang w:eastAsia="en-US"/>
        </w:rPr>
        <w:t>Порядок вскрытия заявок, формирования протокола вскрытия заявок и порядок опубликования протокола рассмотрения заявок установлен Постановлением 1781.</w:t>
      </w:r>
    </w:p>
    <w:p w14:paraId="44C383E6"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Основаниями для отказа в предоставлении субсидии являются:</w:t>
      </w:r>
    </w:p>
    <w:p w14:paraId="1BA7E510" w14:textId="2BD41F99" w:rsidR="002F7093" w:rsidRPr="002F7093" w:rsidRDefault="002F7093" w:rsidP="002F7093">
      <w:pPr>
        <w:spacing w:line="276" w:lineRule="auto"/>
        <w:ind w:firstLine="708"/>
        <w:jc w:val="both"/>
        <w:rPr>
          <w:sz w:val="28"/>
          <w:szCs w:val="28"/>
          <w:lang w:eastAsia="en-US"/>
        </w:rPr>
      </w:pPr>
      <w:r w:rsidRPr="002F7093">
        <w:rPr>
          <w:sz w:val="28"/>
          <w:szCs w:val="28"/>
          <w:lang w:eastAsia="en-US"/>
        </w:rPr>
        <w:t xml:space="preserve">несоответствие представленных получателем заявки и документов требованиям, установленным в объявлении о проведении отбора и пункте </w:t>
      </w:r>
      <w:r w:rsidR="00802108">
        <w:rPr>
          <w:sz w:val="28"/>
          <w:szCs w:val="28"/>
          <w:lang w:eastAsia="en-US"/>
        </w:rPr>
        <w:t>9</w:t>
      </w:r>
      <w:r w:rsidRPr="002F7093">
        <w:rPr>
          <w:sz w:val="28"/>
          <w:szCs w:val="28"/>
          <w:lang w:eastAsia="en-US"/>
        </w:rPr>
        <w:t xml:space="preserve"> настоящего Порядка, или непредставление (представление не в полном объеме) документов, предусмотренных пунктом </w:t>
      </w:r>
      <w:r w:rsidR="00802108">
        <w:rPr>
          <w:sz w:val="28"/>
          <w:szCs w:val="28"/>
          <w:lang w:eastAsia="en-US"/>
        </w:rPr>
        <w:t>9</w:t>
      </w:r>
      <w:r w:rsidRPr="002F7093">
        <w:rPr>
          <w:sz w:val="28"/>
          <w:szCs w:val="28"/>
          <w:lang w:eastAsia="en-US"/>
        </w:rPr>
        <w:t xml:space="preserve"> настоящего Порядка;</w:t>
      </w:r>
    </w:p>
    <w:p w14:paraId="130B5229"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установление факта недостоверности представленной получателем информации;</w:t>
      </w:r>
    </w:p>
    <w:p w14:paraId="345B9CFA"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несоответствие получателем категории, установленной пунктом 2 настоящего Порядка;</w:t>
      </w:r>
    </w:p>
    <w:p w14:paraId="39A1F17F"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t>недостаточность лимитов бюджетных обязательств;</w:t>
      </w:r>
    </w:p>
    <w:p w14:paraId="14BA6457" w14:textId="77777777" w:rsidR="002F7093" w:rsidRPr="002F7093" w:rsidRDefault="002F7093" w:rsidP="002F7093">
      <w:pPr>
        <w:spacing w:line="276" w:lineRule="auto"/>
        <w:ind w:firstLine="708"/>
        <w:jc w:val="both"/>
        <w:rPr>
          <w:sz w:val="28"/>
          <w:szCs w:val="28"/>
          <w:lang w:eastAsia="en-US"/>
        </w:rPr>
      </w:pPr>
      <w:r w:rsidRPr="002F7093">
        <w:rPr>
          <w:sz w:val="28"/>
          <w:szCs w:val="28"/>
          <w:lang w:eastAsia="en-US"/>
        </w:rPr>
        <w:lastRenderedPageBreak/>
        <w:t>представление получателем документов, по которым министерством ранее принято решение о предоставлении субсидии на цели, предусмотренные пунктом 3 настоящего Порядка.</w:t>
      </w:r>
    </w:p>
    <w:p w14:paraId="4983670B" w14:textId="37721673" w:rsidR="00DB5E6D" w:rsidRPr="00DB5E6D" w:rsidRDefault="002F7093" w:rsidP="00DB5E6D">
      <w:pPr>
        <w:spacing w:line="276" w:lineRule="auto"/>
        <w:ind w:firstLine="708"/>
        <w:jc w:val="both"/>
        <w:rPr>
          <w:sz w:val="28"/>
          <w:szCs w:val="28"/>
          <w:lang w:eastAsia="en-US"/>
        </w:rPr>
      </w:pPr>
      <w:r w:rsidRPr="00A348BC">
        <w:rPr>
          <w:sz w:val="28"/>
          <w:szCs w:val="28"/>
          <w:lang w:eastAsia="en-US"/>
        </w:rPr>
        <w:t>1</w:t>
      </w:r>
      <w:r w:rsidR="00802108" w:rsidRPr="00A348BC">
        <w:rPr>
          <w:sz w:val="28"/>
          <w:szCs w:val="28"/>
          <w:lang w:eastAsia="en-US"/>
        </w:rPr>
        <w:t>6</w:t>
      </w:r>
      <w:r w:rsidRPr="00A348BC">
        <w:rPr>
          <w:sz w:val="28"/>
          <w:szCs w:val="28"/>
          <w:lang w:eastAsia="en-US"/>
        </w:rPr>
        <w:t>.</w:t>
      </w:r>
      <w:r w:rsidRPr="00A348BC">
        <w:rPr>
          <w:sz w:val="28"/>
          <w:szCs w:val="28"/>
          <w:lang w:eastAsia="en-US"/>
        </w:rPr>
        <w:tab/>
      </w:r>
      <w:r w:rsidR="00DB5E6D" w:rsidRPr="00A348BC">
        <w:rPr>
          <w:sz w:val="28"/>
          <w:szCs w:val="28"/>
          <w:lang w:eastAsia="en-US"/>
        </w:rPr>
        <w:t>В целях завер</w:t>
      </w:r>
      <w:r w:rsidR="00DB5E6D" w:rsidRPr="00DB5E6D">
        <w:rPr>
          <w:sz w:val="28"/>
          <w:szCs w:val="28"/>
          <w:lang w:eastAsia="en-US"/>
        </w:rPr>
        <w:t>шения отбора получателей и определения победителей отбора, формируется протокол подведения итогов отбора.</w:t>
      </w:r>
    </w:p>
    <w:p w14:paraId="5114EA76" w14:textId="77777777" w:rsidR="00DB5E6D" w:rsidRPr="00DB5E6D" w:rsidRDefault="00DB5E6D" w:rsidP="00DB5E6D">
      <w:pPr>
        <w:spacing w:line="276" w:lineRule="auto"/>
        <w:ind w:firstLine="708"/>
        <w:jc w:val="both"/>
        <w:rPr>
          <w:sz w:val="28"/>
          <w:szCs w:val="28"/>
          <w:lang w:eastAsia="en-US"/>
        </w:rPr>
      </w:pPr>
      <w:r w:rsidRPr="00DB5E6D">
        <w:rPr>
          <w:sz w:val="28"/>
          <w:szCs w:val="28"/>
          <w:lang w:eastAsia="en-US"/>
        </w:rPr>
        <w:t>Министерство в течение 5 рабочих дней после размещения на едином портале, а также на официальном сайте протокола подведения итогов отбора получателей принимает решение.</w:t>
      </w:r>
    </w:p>
    <w:p w14:paraId="2A738610" w14:textId="77777777" w:rsidR="00DB5E6D" w:rsidRPr="00DB5E6D" w:rsidRDefault="00DB5E6D" w:rsidP="00DB5E6D">
      <w:pPr>
        <w:spacing w:line="276" w:lineRule="auto"/>
        <w:ind w:firstLine="708"/>
        <w:jc w:val="both"/>
        <w:rPr>
          <w:sz w:val="28"/>
          <w:szCs w:val="28"/>
          <w:lang w:eastAsia="en-US"/>
        </w:rPr>
      </w:pPr>
      <w:r w:rsidRPr="00DB5E6D">
        <w:rPr>
          <w:sz w:val="28"/>
          <w:szCs w:val="28"/>
          <w:lang w:eastAsia="en-US"/>
        </w:rPr>
        <w:t>При наличии оснований для отказа в предоставлении субсидии в отношении получателя, министерство принимает решение об отказе в предоставлении субсидии.</w:t>
      </w:r>
    </w:p>
    <w:p w14:paraId="2CEADB72" w14:textId="77777777" w:rsidR="00DB5E6D" w:rsidRPr="00DB5E6D" w:rsidRDefault="00DB5E6D" w:rsidP="00DB5E6D">
      <w:pPr>
        <w:spacing w:line="276" w:lineRule="auto"/>
        <w:ind w:firstLine="708"/>
        <w:jc w:val="both"/>
        <w:rPr>
          <w:sz w:val="28"/>
          <w:szCs w:val="28"/>
          <w:lang w:eastAsia="en-US"/>
        </w:rPr>
      </w:pPr>
      <w:r w:rsidRPr="00DB5E6D">
        <w:rPr>
          <w:sz w:val="28"/>
          <w:szCs w:val="28"/>
          <w:lang w:eastAsia="en-US"/>
        </w:rPr>
        <w:t>При отсутствии оснований для отказа в предоставлении субсидии в отношении получателя, министерство принимает решение о предоставлении субсидии.</w:t>
      </w:r>
    </w:p>
    <w:p w14:paraId="48F170C4" w14:textId="77777777" w:rsidR="00DB5E6D" w:rsidRPr="00DB5E6D" w:rsidRDefault="00DB5E6D" w:rsidP="00DB5E6D">
      <w:pPr>
        <w:spacing w:line="276" w:lineRule="auto"/>
        <w:ind w:firstLine="708"/>
        <w:jc w:val="both"/>
        <w:rPr>
          <w:sz w:val="28"/>
          <w:szCs w:val="28"/>
          <w:lang w:eastAsia="en-US"/>
        </w:rPr>
      </w:pPr>
      <w:r w:rsidRPr="00DB5E6D">
        <w:rPr>
          <w:sz w:val="28"/>
          <w:szCs w:val="28"/>
          <w:lang w:eastAsia="en-US"/>
        </w:rPr>
        <w:t>Решения о предоставлении субсидии либо отказе в предоставлении субсидии оформляются приказом министерства в срок, предусмотренный во втором абзаце настоящего пункта.</w:t>
      </w:r>
    </w:p>
    <w:p w14:paraId="469268BA" w14:textId="53A33697" w:rsidR="002F7093" w:rsidRPr="00D05EFE" w:rsidRDefault="00DB5E6D" w:rsidP="00DB5E6D">
      <w:pPr>
        <w:spacing w:line="276" w:lineRule="auto"/>
        <w:ind w:firstLine="708"/>
        <w:jc w:val="both"/>
        <w:rPr>
          <w:sz w:val="28"/>
          <w:szCs w:val="28"/>
          <w:highlight w:val="yellow"/>
          <w:lang w:eastAsia="en-US"/>
        </w:rPr>
      </w:pPr>
      <w:r w:rsidRPr="00DB5E6D">
        <w:rPr>
          <w:sz w:val="28"/>
          <w:szCs w:val="28"/>
          <w:lang w:eastAsia="en-US"/>
        </w:rPr>
        <w:t>В случае если в министерство в один день поступило несколько заявок от получателей при недостаточности лимита бюджетных обязательств для предоставления субсидии всем обратившимся получателям, субсидия предоставляется тому получателю, чья заявка зарегистрирована ранее.</w:t>
      </w:r>
    </w:p>
    <w:p w14:paraId="0F951116" w14:textId="42F40245" w:rsidR="00DB5E6D" w:rsidRPr="00DB5E6D" w:rsidRDefault="002F7093" w:rsidP="00DB5E6D">
      <w:pPr>
        <w:spacing w:line="276" w:lineRule="auto"/>
        <w:ind w:firstLine="708"/>
        <w:jc w:val="both"/>
        <w:rPr>
          <w:sz w:val="28"/>
          <w:szCs w:val="28"/>
          <w:lang w:eastAsia="en-US"/>
        </w:rPr>
      </w:pPr>
      <w:r w:rsidRPr="00DB5E6D">
        <w:rPr>
          <w:sz w:val="28"/>
          <w:szCs w:val="28"/>
          <w:lang w:eastAsia="en-US"/>
        </w:rPr>
        <w:t>1</w:t>
      </w:r>
      <w:r w:rsidR="00802108" w:rsidRPr="00DB5E6D">
        <w:rPr>
          <w:sz w:val="28"/>
          <w:szCs w:val="28"/>
          <w:lang w:eastAsia="en-US"/>
        </w:rPr>
        <w:t>7</w:t>
      </w:r>
      <w:r w:rsidRPr="00DB5E6D">
        <w:rPr>
          <w:sz w:val="28"/>
          <w:szCs w:val="28"/>
          <w:lang w:eastAsia="en-US"/>
        </w:rPr>
        <w:t>.</w:t>
      </w:r>
      <w:r w:rsidRPr="00DB5E6D">
        <w:rPr>
          <w:sz w:val="28"/>
          <w:szCs w:val="28"/>
          <w:lang w:eastAsia="en-US"/>
        </w:rPr>
        <w:tab/>
      </w:r>
      <w:r w:rsidR="00DB5E6D" w:rsidRPr="00DB5E6D">
        <w:rPr>
          <w:sz w:val="28"/>
          <w:szCs w:val="28"/>
          <w:lang w:eastAsia="en-US"/>
        </w:rPr>
        <w:t>В случае принятия решения об отказе в предоставлении субсидии министерство, в течение 5 рабочих дней, после принятия решения об отказе, уведомляет получателя, не прошедшего отбор на предоставление субсидии, о принятом решении посредством направления уведомления об отказе в предоставлении субсидии с указанием причин отказа любым доступным способом, позволяющим подтвердить получение уведомления.</w:t>
      </w:r>
    </w:p>
    <w:p w14:paraId="64BD33E2" w14:textId="77777777" w:rsidR="00DB5E6D" w:rsidRPr="00DB5E6D" w:rsidRDefault="00DB5E6D" w:rsidP="00DB5E6D">
      <w:pPr>
        <w:spacing w:line="276" w:lineRule="auto"/>
        <w:ind w:firstLine="708"/>
        <w:jc w:val="both"/>
        <w:rPr>
          <w:sz w:val="28"/>
          <w:szCs w:val="28"/>
          <w:lang w:eastAsia="en-US"/>
        </w:rPr>
      </w:pPr>
      <w:r w:rsidRPr="00DB5E6D">
        <w:rPr>
          <w:sz w:val="28"/>
          <w:szCs w:val="28"/>
          <w:lang w:eastAsia="en-US"/>
        </w:rPr>
        <w:t>Отказ в предоставлении субсидии может быть обжалован получателем в соответствии с законодательством Российской Федерации.</w:t>
      </w:r>
    </w:p>
    <w:p w14:paraId="455D8950" w14:textId="2607DE05" w:rsidR="002F7093" w:rsidRPr="002F7093" w:rsidRDefault="00DB5E6D" w:rsidP="00DB5E6D">
      <w:pPr>
        <w:spacing w:line="276" w:lineRule="auto"/>
        <w:ind w:firstLine="708"/>
        <w:jc w:val="both"/>
        <w:rPr>
          <w:sz w:val="28"/>
          <w:szCs w:val="28"/>
          <w:lang w:eastAsia="en-US"/>
        </w:rPr>
      </w:pPr>
      <w:r w:rsidRPr="00DB5E6D">
        <w:rPr>
          <w:sz w:val="28"/>
          <w:szCs w:val="28"/>
          <w:lang w:eastAsia="en-US"/>
        </w:rPr>
        <w:t>В случае если получателю было отказано в предоставлении субсидии в связи с недостаточностью лимитов бюджетных обязательств, получатель имеет право обратиться с заявлением в министерство не позднее 01 декабря следующего финансового года за получением субсидии по ранее представленному пакету документов без повторного прохождения проверки на соответствие требованиям и условиям, установленным пунктами 7, 8 настоящего Порядка.</w:t>
      </w:r>
    </w:p>
    <w:p w14:paraId="7E85FF0E" w14:textId="7BDF1B88" w:rsidR="00DB5E6D" w:rsidRPr="00DB5E6D" w:rsidRDefault="002F7093" w:rsidP="00DB5E6D">
      <w:pPr>
        <w:spacing w:line="276" w:lineRule="auto"/>
        <w:ind w:firstLine="708"/>
        <w:jc w:val="both"/>
        <w:rPr>
          <w:sz w:val="28"/>
          <w:szCs w:val="28"/>
          <w:lang w:eastAsia="en-US"/>
        </w:rPr>
      </w:pPr>
      <w:r w:rsidRPr="002F7093">
        <w:rPr>
          <w:sz w:val="28"/>
          <w:szCs w:val="28"/>
          <w:lang w:eastAsia="en-US"/>
        </w:rPr>
        <w:t>1</w:t>
      </w:r>
      <w:r w:rsidR="00802108">
        <w:rPr>
          <w:sz w:val="28"/>
          <w:szCs w:val="28"/>
          <w:lang w:eastAsia="en-US"/>
        </w:rPr>
        <w:t>8</w:t>
      </w:r>
      <w:r w:rsidRPr="002F7093">
        <w:rPr>
          <w:sz w:val="28"/>
          <w:szCs w:val="28"/>
          <w:lang w:eastAsia="en-US"/>
        </w:rPr>
        <w:t>.</w:t>
      </w:r>
      <w:r w:rsidR="00DB5E6D" w:rsidRPr="00DB5E6D">
        <w:rPr>
          <w:sz w:val="28"/>
          <w:szCs w:val="28"/>
          <w:lang w:eastAsia="en-US"/>
        </w:rPr>
        <w:tab/>
        <w:t>В случае принятия решения о предоставлении субсидии министерство не позднее 3 рабочих дней, следующих за днем принятия решения, направляет для подписания проект соглашения получателю любым доступным способом, позволяющим подтвердить его получение.</w:t>
      </w:r>
    </w:p>
    <w:p w14:paraId="7596AD3A" w14:textId="77777777" w:rsidR="00DB5E6D" w:rsidRPr="00DB5E6D" w:rsidRDefault="00DB5E6D" w:rsidP="00DB5E6D">
      <w:pPr>
        <w:spacing w:line="276" w:lineRule="auto"/>
        <w:ind w:firstLine="708"/>
        <w:jc w:val="both"/>
        <w:rPr>
          <w:sz w:val="28"/>
          <w:szCs w:val="28"/>
          <w:lang w:eastAsia="en-US"/>
        </w:rPr>
      </w:pPr>
      <w:r w:rsidRPr="00DB5E6D">
        <w:rPr>
          <w:sz w:val="28"/>
          <w:szCs w:val="28"/>
          <w:lang w:eastAsia="en-US"/>
        </w:rPr>
        <w:lastRenderedPageBreak/>
        <w:t xml:space="preserve">Типовая форма соглашения, дополнительного соглашения утверждается министерством финансов Новгородской области. </w:t>
      </w:r>
    </w:p>
    <w:p w14:paraId="308085A1" w14:textId="77777777" w:rsidR="00DB5E6D" w:rsidRPr="00DB5E6D" w:rsidRDefault="00DB5E6D" w:rsidP="00DB5E6D">
      <w:pPr>
        <w:spacing w:line="276" w:lineRule="auto"/>
        <w:ind w:firstLine="708"/>
        <w:jc w:val="both"/>
        <w:rPr>
          <w:sz w:val="28"/>
          <w:szCs w:val="28"/>
          <w:lang w:eastAsia="en-US"/>
        </w:rPr>
      </w:pPr>
      <w:r w:rsidRPr="00DB5E6D">
        <w:rPr>
          <w:sz w:val="28"/>
          <w:szCs w:val="28"/>
          <w:lang w:eastAsia="en-US"/>
        </w:rPr>
        <w:t xml:space="preserve">Обязательными условиями, включаемыми в соглашение, являются: </w:t>
      </w:r>
    </w:p>
    <w:p w14:paraId="4D933932" w14:textId="77777777" w:rsidR="00DB5E6D" w:rsidRPr="00DB5E6D" w:rsidRDefault="00DB5E6D" w:rsidP="00DB5E6D">
      <w:pPr>
        <w:spacing w:line="276" w:lineRule="auto"/>
        <w:ind w:firstLine="708"/>
        <w:jc w:val="both"/>
        <w:rPr>
          <w:sz w:val="28"/>
          <w:szCs w:val="28"/>
          <w:lang w:eastAsia="en-US"/>
        </w:rPr>
      </w:pPr>
      <w:r w:rsidRPr="00DB5E6D">
        <w:rPr>
          <w:sz w:val="28"/>
          <w:szCs w:val="28"/>
          <w:lang w:eastAsia="en-US"/>
        </w:rPr>
        <w:t>согласие получателя на осуществление министерством как главным распорядителем бюджетных средств, предоставившим субсидию,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статьями 268.1, 269.2 Бюджетного кодекса Российской Федерации;</w:t>
      </w:r>
    </w:p>
    <w:p w14:paraId="2406067D" w14:textId="77777777" w:rsidR="00DB5E6D" w:rsidRPr="00DB5E6D" w:rsidRDefault="00DB5E6D" w:rsidP="00DB5E6D">
      <w:pPr>
        <w:spacing w:line="276" w:lineRule="auto"/>
        <w:ind w:firstLine="708"/>
        <w:jc w:val="both"/>
        <w:rPr>
          <w:sz w:val="28"/>
          <w:szCs w:val="28"/>
          <w:lang w:eastAsia="en-US"/>
        </w:rPr>
      </w:pPr>
      <w:r w:rsidRPr="00DB5E6D">
        <w:rPr>
          <w:sz w:val="28"/>
          <w:szCs w:val="28"/>
          <w:lang w:eastAsia="en-US"/>
        </w:rP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16339C4A" w14:textId="77777777" w:rsidR="00DB5E6D" w:rsidRPr="00DB5E6D" w:rsidRDefault="00DB5E6D" w:rsidP="00DB5E6D">
      <w:pPr>
        <w:spacing w:line="276" w:lineRule="auto"/>
        <w:ind w:firstLine="708"/>
        <w:jc w:val="both"/>
        <w:rPr>
          <w:sz w:val="28"/>
          <w:szCs w:val="28"/>
          <w:lang w:eastAsia="en-US"/>
        </w:rPr>
      </w:pPr>
      <w:r w:rsidRPr="00DB5E6D">
        <w:rPr>
          <w:sz w:val="28"/>
          <w:szCs w:val="28"/>
          <w:lang w:eastAsia="en-US"/>
        </w:rPr>
        <w:t>значение результата предоставления субсидии.</w:t>
      </w:r>
    </w:p>
    <w:p w14:paraId="70772269" w14:textId="7CE9C3DC" w:rsidR="00DB5E6D" w:rsidRDefault="00B76F29" w:rsidP="00DB5E6D">
      <w:pPr>
        <w:spacing w:line="276" w:lineRule="auto"/>
        <w:ind w:firstLine="708"/>
        <w:jc w:val="both"/>
        <w:rPr>
          <w:sz w:val="28"/>
          <w:szCs w:val="28"/>
          <w:lang w:eastAsia="en-US"/>
        </w:rPr>
      </w:pPr>
      <w:r w:rsidRPr="00B76F29">
        <w:rPr>
          <w:sz w:val="28"/>
          <w:szCs w:val="28"/>
          <w:lang w:eastAsia="en-US"/>
        </w:rPr>
        <w:t>Получатель субсидии в течение 3 рабочих дней со дня получения проекта соглашения представляет в министерство подписанный получателем субсидии проект соглашения в двух экземплярах на бумажном носителе.</w:t>
      </w:r>
      <w:r w:rsidR="00DB5E6D" w:rsidRPr="00DB5E6D">
        <w:rPr>
          <w:sz w:val="28"/>
          <w:szCs w:val="28"/>
          <w:lang w:eastAsia="en-US"/>
        </w:rPr>
        <w:t xml:space="preserve"> </w:t>
      </w:r>
    </w:p>
    <w:p w14:paraId="7B23D254" w14:textId="77777777" w:rsidR="00343F61" w:rsidRPr="00343F61" w:rsidRDefault="00802108" w:rsidP="00343F61">
      <w:pPr>
        <w:spacing w:line="276" w:lineRule="auto"/>
        <w:ind w:firstLine="708"/>
        <w:jc w:val="both"/>
        <w:rPr>
          <w:sz w:val="28"/>
          <w:szCs w:val="28"/>
          <w:lang w:eastAsia="en-US"/>
        </w:rPr>
      </w:pPr>
      <w:r>
        <w:rPr>
          <w:sz w:val="28"/>
          <w:szCs w:val="28"/>
          <w:lang w:eastAsia="en-US"/>
        </w:rPr>
        <w:t>19</w:t>
      </w:r>
      <w:r w:rsidR="002F7093" w:rsidRPr="002F7093">
        <w:rPr>
          <w:sz w:val="28"/>
          <w:szCs w:val="28"/>
          <w:lang w:eastAsia="en-US"/>
        </w:rPr>
        <w:t xml:space="preserve">. </w:t>
      </w:r>
      <w:bookmarkStart w:id="5" w:name="_Hlk168388393"/>
      <w:r w:rsidR="00343F61" w:rsidRPr="00343F61">
        <w:rPr>
          <w:sz w:val="28"/>
          <w:szCs w:val="28"/>
          <w:lang w:eastAsia="en-US"/>
        </w:rPr>
        <w:t>В случае отказа от подписания соглашения в срок, предусмотренный пунктом 18 настоящего Порядка, а также в случае, если получатель в течение 3 рабочих дней со дня получения проекта соглашения не представил в министерство подписанное соглашение, министерство в течение 3 рабочих дней со дня истечения срока представления соглашения или получения письменного отказа от подписания соглашения формирует приказ об отмене принятого ранее решения о предоставлении субсидии.</w:t>
      </w:r>
    </w:p>
    <w:p w14:paraId="2848EA16" w14:textId="77777777" w:rsidR="00343F61" w:rsidRPr="00343F61" w:rsidRDefault="00343F61" w:rsidP="00343F61">
      <w:pPr>
        <w:spacing w:line="276" w:lineRule="auto"/>
        <w:ind w:firstLine="708"/>
        <w:jc w:val="both"/>
        <w:rPr>
          <w:sz w:val="28"/>
          <w:szCs w:val="28"/>
          <w:lang w:eastAsia="en-US"/>
        </w:rPr>
      </w:pPr>
      <w:r w:rsidRPr="00343F61">
        <w:rPr>
          <w:sz w:val="28"/>
          <w:szCs w:val="28"/>
          <w:lang w:eastAsia="en-US"/>
        </w:rPr>
        <w:t>В случае отмены принятого решения о предоставлении субсидии министерство направляет получателю в течение 3 рабочих дней со дня принятия решения соответствующее уведомление любым доступным способом, позволяющим подтвердить получение уведомления.</w:t>
      </w:r>
    </w:p>
    <w:p w14:paraId="1049145A" w14:textId="3394B648" w:rsidR="00343F61" w:rsidRPr="00343F61" w:rsidRDefault="00B76F29" w:rsidP="00343F61">
      <w:pPr>
        <w:spacing w:line="276" w:lineRule="auto"/>
        <w:ind w:firstLine="708"/>
        <w:jc w:val="both"/>
        <w:rPr>
          <w:sz w:val="28"/>
          <w:szCs w:val="28"/>
          <w:lang w:eastAsia="en-US"/>
        </w:rPr>
      </w:pPr>
      <w:r w:rsidRPr="00B76F29">
        <w:rPr>
          <w:sz w:val="28"/>
          <w:szCs w:val="28"/>
          <w:lang w:eastAsia="en-US"/>
        </w:rPr>
        <w:t>20. Перечисление субсидии осуществляется министерством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в течение 10 рабочих дней со дня заключения соглашения</w:t>
      </w:r>
      <w:r w:rsidR="00343F61" w:rsidRPr="00343F61">
        <w:rPr>
          <w:sz w:val="28"/>
          <w:szCs w:val="28"/>
          <w:lang w:eastAsia="en-US"/>
        </w:rPr>
        <w:t>.</w:t>
      </w:r>
    </w:p>
    <w:p w14:paraId="235D4C43" w14:textId="77777777" w:rsidR="00343F61" w:rsidRDefault="00343F61" w:rsidP="00343F61">
      <w:pPr>
        <w:spacing w:line="276" w:lineRule="auto"/>
        <w:ind w:firstLine="708"/>
        <w:jc w:val="both"/>
        <w:rPr>
          <w:sz w:val="28"/>
          <w:szCs w:val="28"/>
          <w:lang w:eastAsia="en-US"/>
        </w:rPr>
      </w:pPr>
      <w:r w:rsidRPr="00343F61">
        <w:rPr>
          <w:sz w:val="28"/>
          <w:szCs w:val="28"/>
          <w:lang w:eastAsia="en-US"/>
        </w:rPr>
        <w:t>Перечисление субсидий по решениям, принятым в текущем финансовом году, заканчивается 31 декабря текущего финансового года.</w:t>
      </w:r>
    </w:p>
    <w:p w14:paraId="5434785E" w14:textId="4A406486" w:rsidR="002F7093" w:rsidRPr="000D4955" w:rsidRDefault="002F7093" w:rsidP="00343F61">
      <w:pPr>
        <w:spacing w:line="276" w:lineRule="auto"/>
        <w:ind w:firstLine="708"/>
        <w:jc w:val="both"/>
        <w:rPr>
          <w:sz w:val="28"/>
          <w:szCs w:val="28"/>
        </w:rPr>
      </w:pPr>
      <w:r w:rsidRPr="000D4955">
        <w:rPr>
          <w:sz w:val="28"/>
          <w:szCs w:val="28"/>
        </w:rPr>
        <w:t>2</w:t>
      </w:r>
      <w:r w:rsidR="00802108">
        <w:rPr>
          <w:sz w:val="28"/>
          <w:szCs w:val="28"/>
        </w:rPr>
        <w:t>1</w:t>
      </w:r>
      <w:r w:rsidRPr="000D4955">
        <w:rPr>
          <w:sz w:val="28"/>
          <w:szCs w:val="28"/>
        </w:rPr>
        <w:t>. 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w:t>
      </w:r>
    </w:p>
    <w:p w14:paraId="7BFA8164" w14:textId="77777777" w:rsidR="002F7093" w:rsidRPr="000D4955" w:rsidRDefault="002F7093" w:rsidP="002F7093">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Письменное уведомление и проект дополнительного соглашения подлежит </w:t>
      </w:r>
      <w:r w:rsidRPr="000D4955">
        <w:rPr>
          <w:rFonts w:ascii="Times New Roman" w:hAnsi="Times New Roman" w:cs="Times New Roman"/>
          <w:sz w:val="28"/>
          <w:szCs w:val="28"/>
        </w:rPr>
        <w:lastRenderedPageBreak/>
        <w:t xml:space="preserve">рассмотрению стороной, его получившей, в течение 5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заключения дополнительного соглашения либо направляет мотивированный отказ от заключения дополнительного соглашения. </w:t>
      </w:r>
    </w:p>
    <w:p w14:paraId="5442D1F6" w14:textId="77777777" w:rsidR="002F7093" w:rsidRDefault="002F7093" w:rsidP="002F7093">
      <w:pPr>
        <w:pStyle w:val="ConsPlusNormal"/>
        <w:spacing w:line="360" w:lineRule="atLeast"/>
        <w:jc w:val="both"/>
        <w:rPr>
          <w:rFonts w:ascii="Times New Roman" w:hAnsi="Times New Roman" w:cs="Times New Roman"/>
          <w:sz w:val="28"/>
          <w:szCs w:val="28"/>
        </w:rPr>
      </w:pPr>
      <w:r w:rsidRPr="000D4955">
        <w:rPr>
          <w:rFonts w:ascii="Times New Roman" w:hAnsi="Times New Roman" w:cs="Times New Roman"/>
          <w:sz w:val="28"/>
          <w:szCs w:val="28"/>
        </w:rPr>
        <w:t xml:space="preserve">При наличии согласия сторон о заключении дополнительного соглашения стороны заключают дополнительное соглашение не позднее 10 рабочих дней со дня окончания срока, указанного во втором абзаце настоящего пункта. </w:t>
      </w:r>
    </w:p>
    <w:p w14:paraId="227DB54B" w14:textId="51FD59FB" w:rsidR="002F7093" w:rsidRDefault="002F7093" w:rsidP="002F7093">
      <w:pPr>
        <w:pStyle w:val="ConsPlusNormal"/>
        <w:spacing w:line="360" w:lineRule="atLeast"/>
        <w:jc w:val="both"/>
        <w:rPr>
          <w:rFonts w:ascii="Times New Roman" w:hAnsi="Times New Roman" w:cs="Times New Roman"/>
          <w:sz w:val="28"/>
          <w:szCs w:val="28"/>
        </w:rPr>
      </w:pPr>
      <w:r w:rsidRPr="008F3864">
        <w:rPr>
          <w:rFonts w:ascii="Times New Roman" w:hAnsi="Times New Roman" w:cs="Times New Roman"/>
          <w:sz w:val="28"/>
          <w:szCs w:val="28"/>
        </w:rPr>
        <w:t>2</w:t>
      </w:r>
      <w:r w:rsidR="00802108">
        <w:rPr>
          <w:rFonts w:ascii="Times New Roman" w:hAnsi="Times New Roman" w:cs="Times New Roman"/>
          <w:sz w:val="28"/>
          <w:szCs w:val="28"/>
        </w:rPr>
        <w:t>2</w:t>
      </w:r>
      <w:r w:rsidRPr="008F3864">
        <w:rPr>
          <w:rFonts w:ascii="Times New Roman" w:hAnsi="Times New Roman" w:cs="Times New Roman"/>
          <w:sz w:val="28"/>
          <w:szCs w:val="28"/>
        </w:rPr>
        <w:t xml:space="preserve">. При реорганизации </w:t>
      </w:r>
      <w:bookmarkStart w:id="6" w:name="_Hlk164420986"/>
      <w:r w:rsidRPr="00EC0180">
        <w:rPr>
          <w:rFonts w:ascii="Times New Roman" w:hAnsi="Times New Roman" w:cs="Times New Roman"/>
          <w:sz w:val="28"/>
          <w:szCs w:val="28"/>
        </w:rPr>
        <w:t>получателя субсидии</w:t>
      </w:r>
      <w:r w:rsidRPr="008F3864">
        <w:rPr>
          <w:rFonts w:ascii="Times New Roman" w:hAnsi="Times New Roman" w:cs="Times New Roman"/>
          <w:sz w:val="28"/>
          <w:szCs w:val="28"/>
        </w:rPr>
        <w:t xml:space="preserve"> </w:t>
      </w:r>
      <w:bookmarkEnd w:id="6"/>
      <w:r w:rsidRPr="008F3864">
        <w:rPr>
          <w:rFonts w:ascii="Times New Roman" w:hAnsi="Times New Roman" w:cs="Times New Roman"/>
          <w:sz w:val="28"/>
          <w:szCs w:val="28"/>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BA0B970" w14:textId="77777777" w:rsidR="002F7093" w:rsidRDefault="002F7093" w:rsidP="002F7093">
      <w:pPr>
        <w:pStyle w:val="ConsPlusNormal"/>
        <w:spacing w:line="360" w:lineRule="atLeast"/>
        <w:jc w:val="both"/>
        <w:rPr>
          <w:rFonts w:ascii="Times New Roman" w:hAnsi="Times New Roman" w:cs="Times New Roman"/>
          <w:sz w:val="28"/>
          <w:szCs w:val="28"/>
        </w:rPr>
      </w:pPr>
      <w:r>
        <w:rPr>
          <w:rFonts w:ascii="Times New Roman" w:hAnsi="Times New Roman" w:cs="Times New Roman"/>
          <w:sz w:val="28"/>
          <w:szCs w:val="28"/>
        </w:rPr>
        <w:t>В</w:t>
      </w:r>
      <w:r w:rsidRPr="00C31FED">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sidRPr="00C31FED">
        <w:rPr>
          <w:rFonts w:ascii="Times New Roman" w:hAnsi="Times New Roman" w:cs="Times New Roman"/>
          <w:sz w:val="28"/>
          <w:szCs w:val="28"/>
        </w:rPr>
        <w:t>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w:t>
      </w:r>
      <w:r>
        <w:rPr>
          <w:rFonts w:ascii="Times New Roman" w:hAnsi="Times New Roman" w:cs="Times New Roman"/>
          <w:sz w:val="28"/>
          <w:szCs w:val="28"/>
        </w:rPr>
        <w:t xml:space="preserve"> министерство расторгает в одностороннем порядке</w:t>
      </w:r>
      <w:r w:rsidRPr="00C31FED">
        <w:rPr>
          <w:rFonts w:ascii="Times New Roman" w:hAnsi="Times New Roman" w:cs="Times New Roman"/>
          <w:sz w:val="28"/>
          <w:szCs w:val="28"/>
        </w:rPr>
        <w:t xml:space="preserve">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w:t>
      </w:r>
      <w:r w:rsidRPr="004431E2">
        <w:rPr>
          <w:rFonts w:ascii="Times New Roman" w:hAnsi="Times New Roman" w:cs="Times New Roman"/>
          <w:sz w:val="28"/>
          <w:szCs w:val="28"/>
        </w:rPr>
        <w:t>финансового обеспечения которых является субсидия, и возврате неиспользованного остатка субсидии в бюджет Новгородской области</w:t>
      </w:r>
      <w:r w:rsidRPr="00C31FED">
        <w:rPr>
          <w:rFonts w:ascii="Times New Roman" w:hAnsi="Times New Roman" w:cs="Times New Roman"/>
          <w:sz w:val="28"/>
          <w:szCs w:val="28"/>
        </w:rPr>
        <w:t>.</w:t>
      </w:r>
    </w:p>
    <w:p w14:paraId="790482D3" w14:textId="4AEF1C63" w:rsidR="00D25260" w:rsidRPr="00343F61" w:rsidRDefault="00D25260" w:rsidP="00D25260">
      <w:pPr>
        <w:spacing w:line="276" w:lineRule="auto"/>
        <w:ind w:firstLine="708"/>
        <w:jc w:val="both"/>
        <w:rPr>
          <w:sz w:val="28"/>
          <w:szCs w:val="28"/>
          <w:lang w:eastAsia="en-US"/>
        </w:rPr>
      </w:pPr>
      <w:r w:rsidRPr="00343F61">
        <w:rPr>
          <w:sz w:val="28"/>
          <w:szCs w:val="28"/>
          <w:lang w:eastAsia="en-US"/>
        </w:rPr>
        <w:t>2</w:t>
      </w:r>
      <w:r w:rsidR="00802108" w:rsidRPr="00343F61">
        <w:rPr>
          <w:sz w:val="28"/>
          <w:szCs w:val="28"/>
          <w:lang w:eastAsia="en-US"/>
        </w:rPr>
        <w:t>3</w:t>
      </w:r>
      <w:r w:rsidRPr="00343F61">
        <w:rPr>
          <w:sz w:val="28"/>
          <w:szCs w:val="28"/>
          <w:lang w:eastAsia="en-US"/>
        </w:rPr>
        <w:t>. Результатом предоставления субсидии является снижение финансовой нагрузки на получателя при выходе на зарубежные рынки в текущем финансовом году по состоянию на 1 декабря текущего года.</w:t>
      </w:r>
    </w:p>
    <w:p w14:paraId="3D1BD7A8" w14:textId="52103A55" w:rsidR="005264C4" w:rsidRPr="00343F61" w:rsidRDefault="00D25260" w:rsidP="00D25260">
      <w:pPr>
        <w:spacing w:line="276" w:lineRule="auto"/>
        <w:ind w:firstLine="708"/>
        <w:jc w:val="both"/>
        <w:rPr>
          <w:sz w:val="28"/>
          <w:szCs w:val="28"/>
          <w:lang w:eastAsia="en-US"/>
        </w:rPr>
      </w:pPr>
      <w:r w:rsidRPr="00343F61">
        <w:rPr>
          <w:sz w:val="28"/>
          <w:szCs w:val="28"/>
          <w:lang w:eastAsia="en-US"/>
        </w:rPr>
        <w:t>2</w:t>
      </w:r>
      <w:r w:rsidR="00802108" w:rsidRPr="00343F61">
        <w:rPr>
          <w:sz w:val="28"/>
          <w:szCs w:val="28"/>
          <w:lang w:eastAsia="en-US"/>
        </w:rPr>
        <w:t>4</w:t>
      </w:r>
      <w:r w:rsidRPr="00343F61">
        <w:rPr>
          <w:sz w:val="28"/>
          <w:szCs w:val="28"/>
          <w:lang w:eastAsia="en-US"/>
        </w:rPr>
        <w:t xml:space="preserve">. </w:t>
      </w:r>
      <w:r w:rsidR="00F12B0D" w:rsidRPr="00343F61">
        <w:rPr>
          <w:sz w:val="28"/>
          <w:szCs w:val="28"/>
          <w:lang w:eastAsia="en-US"/>
        </w:rPr>
        <w:t>Характеристика результата</w:t>
      </w:r>
      <w:r w:rsidRPr="00343F61">
        <w:rPr>
          <w:sz w:val="28"/>
          <w:szCs w:val="28"/>
          <w:lang w:eastAsia="en-US"/>
        </w:rPr>
        <w:t xml:space="preserve"> предоставления субсидии – совершенная получателем первая экспортная поставка в период с 1 января года, предшествующего году обращения за субсидией, до 1 декабря текущего года.</w:t>
      </w:r>
    </w:p>
    <w:bookmarkEnd w:id="5"/>
    <w:p w14:paraId="1DF7379A" w14:textId="77777777" w:rsidR="00B76F29" w:rsidRPr="00B76F29" w:rsidRDefault="0001418D" w:rsidP="00B76F29">
      <w:pPr>
        <w:widowControl w:val="0"/>
        <w:autoSpaceDE w:val="0"/>
        <w:autoSpaceDN w:val="0"/>
        <w:adjustRightInd w:val="0"/>
        <w:spacing w:line="360" w:lineRule="atLeast"/>
        <w:ind w:firstLine="720"/>
        <w:jc w:val="both"/>
        <w:rPr>
          <w:sz w:val="28"/>
          <w:szCs w:val="28"/>
        </w:rPr>
      </w:pPr>
      <w:r w:rsidRPr="0001418D">
        <w:rPr>
          <w:sz w:val="28"/>
          <w:szCs w:val="28"/>
        </w:rPr>
        <w:t>2</w:t>
      </w:r>
      <w:r w:rsidR="00802108">
        <w:rPr>
          <w:sz w:val="28"/>
          <w:szCs w:val="28"/>
        </w:rPr>
        <w:t>5</w:t>
      </w:r>
      <w:r w:rsidRPr="0001418D">
        <w:rPr>
          <w:sz w:val="28"/>
          <w:szCs w:val="28"/>
        </w:rPr>
        <w:t xml:space="preserve">. </w:t>
      </w:r>
      <w:r w:rsidR="00B76F29" w:rsidRPr="00B76F29">
        <w:rPr>
          <w:sz w:val="28"/>
          <w:szCs w:val="28"/>
        </w:rPr>
        <w:t xml:space="preserve">Получатель субсидии в срок до 25 числа месяца, следующего за месяцем предоставлении субсидии, представляет в министерство отчетность о достижении значения результата предоставления субсидии по форме, установленной соглашением. </w:t>
      </w:r>
    </w:p>
    <w:p w14:paraId="19DEB66A" w14:textId="5E802B2F" w:rsidR="0001418D" w:rsidRPr="00687B75" w:rsidRDefault="00B76F29" w:rsidP="00B76F29">
      <w:pPr>
        <w:widowControl w:val="0"/>
        <w:autoSpaceDE w:val="0"/>
        <w:autoSpaceDN w:val="0"/>
        <w:adjustRightInd w:val="0"/>
        <w:spacing w:line="360" w:lineRule="atLeast"/>
        <w:ind w:firstLine="720"/>
        <w:jc w:val="both"/>
        <w:rPr>
          <w:sz w:val="28"/>
          <w:szCs w:val="28"/>
        </w:rPr>
      </w:pPr>
      <w:r w:rsidRPr="00B76F29">
        <w:rPr>
          <w:sz w:val="28"/>
          <w:szCs w:val="28"/>
        </w:rPr>
        <w:t>Министерство вправе устанавливать в соглашении сроки и формы представления получателем субсидии дополнительной отчетности.</w:t>
      </w:r>
    </w:p>
    <w:p w14:paraId="7B5406C3" w14:textId="0B39112A" w:rsidR="00B76F29" w:rsidRPr="00B76F29" w:rsidRDefault="00B76F29" w:rsidP="00B76F29">
      <w:pPr>
        <w:widowControl w:val="0"/>
        <w:autoSpaceDE w:val="0"/>
        <w:autoSpaceDN w:val="0"/>
        <w:adjustRightInd w:val="0"/>
        <w:spacing w:line="360" w:lineRule="atLeast"/>
        <w:ind w:firstLine="720"/>
        <w:jc w:val="both"/>
        <w:rPr>
          <w:sz w:val="28"/>
          <w:szCs w:val="28"/>
        </w:rPr>
      </w:pPr>
      <w:r w:rsidRPr="00B76F29">
        <w:rPr>
          <w:sz w:val="28"/>
          <w:szCs w:val="28"/>
        </w:rPr>
        <w:t xml:space="preserve">26. Министерство в течение 3 рабочих дней с даты предоставления отчетности осуществляет проверку и принятие отчетности получателя субсидии путем сравнения значения результата предоставления субсидии, установленного соглашением, и фактически достигнутого получателем субсидии значения результата предоставления субсидии, отраженного в отчете о результатах. </w:t>
      </w:r>
    </w:p>
    <w:p w14:paraId="1C42E4CA" w14:textId="77777777" w:rsidR="00B76F29" w:rsidRPr="00687B75" w:rsidRDefault="00B76F29" w:rsidP="00B76F29">
      <w:pPr>
        <w:widowControl w:val="0"/>
        <w:autoSpaceDE w:val="0"/>
        <w:autoSpaceDN w:val="0"/>
        <w:adjustRightInd w:val="0"/>
        <w:spacing w:line="360" w:lineRule="atLeast"/>
        <w:ind w:firstLine="720"/>
        <w:jc w:val="both"/>
        <w:rPr>
          <w:sz w:val="28"/>
          <w:szCs w:val="28"/>
        </w:rPr>
      </w:pPr>
      <w:r w:rsidRPr="00B76F29">
        <w:rPr>
          <w:sz w:val="28"/>
          <w:szCs w:val="28"/>
        </w:rPr>
        <w:lastRenderedPageBreak/>
        <w:t>В случае выявления несоответствий министерство в течение 3 рабочих дней со дня окончания срока проверки указанного отчета направляет получателю уведомление о необходимости устранения выявленных несоответствий, любым доступным способом, позволяющим подтвердить получение уведомления.</w:t>
      </w:r>
    </w:p>
    <w:p w14:paraId="47A8914C" w14:textId="63359BEF" w:rsidR="0001418D" w:rsidRPr="0001418D" w:rsidRDefault="0001418D" w:rsidP="00B76F29">
      <w:pPr>
        <w:widowControl w:val="0"/>
        <w:autoSpaceDE w:val="0"/>
        <w:autoSpaceDN w:val="0"/>
        <w:adjustRightInd w:val="0"/>
        <w:spacing w:line="360" w:lineRule="atLeast"/>
        <w:ind w:firstLine="720"/>
        <w:jc w:val="both"/>
        <w:rPr>
          <w:sz w:val="28"/>
          <w:szCs w:val="28"/>
        </w:rPr>
      </w:pPr>
      <w:r w:rsidRPr="0001418D">
        <w:rPr>
          <w:sz w:val="28"/>
          <w:szCs w:val="28"/>
        </w:rPr>
        <w:t>2</w:t>
      </w:r>
      <w:r w:rsidR="00B76F29" w:rsidRPr="00687B75">
        <w:rPr>
          <w:sz w:val="28"/>
          <w:szCs w:val="28"/>
        </w:rPr>
        <w:t>7</w:t>
      </w:r>
      <w:r w:rsidRPr="0001418D">
        <w:rPr>
          <w:sz w:val="28"/>
          <w:szCs w:val="28"/>
        </w:rPr>
        <w:t>. В отношении получателей осуществляются:</w:t>
      </w:r>
    </w:p>
    <w:p w14:paraId="28DAE056" w14:textId="77777777" w:rsidR="0001418D" w:rsidRPr="0001418D" w:rsidRDefault="0001418D" w:rsidP="0001418D">
      <w:pPr>
        <w:widowControl w:val="0"/>
        <w:autoSpaceDE w:val="0"/>
        <w:autoSpaceDN w:val="0"/>
        <w:adjustRightInd w:val="0"/>
        <w:spacing w:line="360" w:lineRule="atLeast"/>
        <w:ind w:firstLine="720"/>
        <w:jc w:val="both"/>
        <w:rPr>
          <w:sz w:val="28"/>
          <w:szCs w:val="28"/>
        </w:rPr>
      </w:pPr>
      <w:r w:rsidRPr="0001418D">
        <w:rPr>
          <w:sz w:val="28"/>
          <w:szCs w:val="28"/>
        </w:rPr>
        <w:t>министерством – проверки соблюдения порядка и условий предоставления субсидии, в том числе в части достижения результата предоставления субсидии;</w:t>
      </w:r>
    </w:p>
    <w:p w14:paraId="6FDD00E8" w14:textId="77777777" w:rsidR="0001418D" w:rsidRPr="0001418D" w:rsidRDefault="0001418D" w:rsidP="0001418D">
      <w:pPr>
        <w:widowControl w:val="0"/>
        <w:autoSpaceDE w:val="0"/>
        <w:autoSpaceDN w:val="0"/>
        <w:adjustRightInd w:val="0"/>
        <w:spacing w:line="360" w:lineRule="atLeast"/>
        <w:ind w:firstLine="720"/>
        <w:jc w:val="both"/>
        <w:rPr>
          <w:sz w:val="28"/>
          <w:szCs w:val="28"/>
        </w:rPr>
      </w:pPr>
      <w:r w:rsidRPr="0001418D">
        <w:rPr>
          <w:sz w:val="28"/>
          <w:szCs w:val="28"/>
        </w:rPr>
        <w:t>органами государственного финансового контроля – проверки в соответствии со статьями 268.1, 269.2 Бюджетного кодекса Российской Федерации.</w:t>
      </w:r>
    </w:p>
    <w:p w14:paraId="0C78B0EE" w14:textId="535377E5" w:rsidR="0001418D" w:rsidRPr="0001418D" w:rsidRDefault="0001418D" w:rsidP="0001418D">
      <w:pPr>
        <w:widowControl w:val="0"/>
        <w:autoSpaceDE w:val="0"/>
        <w:autoSpaceDN w:val="0"/>
        <w:adjustRightInd w:val="0"/>
        <w:spacing w:line="360" w:lineRule="atLeast"/>
        <w:ind w:firstLine="720"/>
        <w:jc w:val="both"/>
        <w:rPr>
          <w:sz w:val="28"/>
          <w:szCs w:val="28"/>
        </w:rPr>
      </w:pPr>
      <w:r w:rsidRPr="0001418D">
        <w:rPr>
          <w:sz w:val="28"/>
          <w:szCs w:val="28"/>
        </w:rPr>
        <w:t>2</w:t>
      </w:r>
      <w:r w:rsidR="00B76F29" w:rsidRPr="00B76F29">
        <w:rPr>
          <w:sz w:val="28"/>
          <w:szCs w:val="28"/>
        </w:rPr>
        <w:t>8</w:t>
      </w:r>
      <w:r w:rsidR="00802108">
        <w:rPr>
          <w:sz w:val="28"/>
          <w:szCs w:val="28"/>
        </w:rPr>
        <w:t>.</w:t>
      </w:r>
      <w:r w:rsidRPr="0001418D">
        <w:rPr>
          <w:sz w:val="28"/>
          <w:szCs w:val="28"/>
        </w:rPr>
        <w:t xml:space="preserve"> В случае нарушения получателем условий, установленных при предоставлении субсидии, выявленного в том числе по фактам проверок, проведенных министерством и (или) органами государственного финансового контроля, непредставления получателем отчета о достижении значений результата предоставления субсидии субсидия подлежит возврату в областной бюджет на основании:</w:t>
      </w:r>
    </w:p>
    <w:p w14:paraId="0D285CA0" w14:textId="77777777" w:rsidR="0001418D" w:rsidRPr="0001418D" w:rsidRDefault="0001418D" w:rsidP="0001418D">
      <w:pPr>
        <w:widowControl w:val="0"/>
        <w:autoSpaceDE w:val="0"/>
        <w:autoSpaceDN w:val="0"/>
        <w:adjustRightInd w:val="0"/>
        <w:spacing w:line="360" w:lineRule="atLeast"/>
        <w:ind w:firstLine="720"/>
        <w:jc w:val="both"/>
        <w:rPr>
          <w:sz w:val="28"/>
          <w:szCs w:val="28"/>
        </w:rPr>
      </w:pPr>
      <w:r w:rsidRPr="0001418D">
        <w:rPr>
          <w:sz w:val="28"/>
          <w:szCs w:val="28"/>
        </w:rPr>
        <w:t>требования министерства – не позднее десятого рабочего дня со дня получения его получателем;</w:t>
      </w:r>
    </w:p>
    <w:p w14:paraId="60762883" w14:textId="77777777" w:rsidR="0001418D" w:rsidRPr="0001418D" w:rsidRDefault="0001418D" w:rsidP="0001418D">
      <w:pPr>
        <w:widowControl w:val="0"/>
        <w:autoSpaceDE w:val="0"/>
        <w:autoSpaceDN w:val="0"/>
        <w:adjustRightInd w:val="0"/>
        <w:spacing w:line="360" w:lineRule="atLeast"/>
        <w:ind w:firstLine="720"/>
        <w:jc w:val="both"/>
        <w:rPr>
          <w:sz w:val="28"/>
          <w:szCs w:val="28"/>
        </w:rPr>
      </w:pPr>
      <w:r w:rsidRPr="0001418D">
        <w:rPr>
          <w:sz w:val="28"/>
          <w:szCs w:val="28"/>
        </w:rPr>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14:paraId="2FFD00E2" w14:textId="77777777" w:rsidR="0001418D" w:rsidRPr="0001418D" w:rsidRDefault="0001418D" w:rsidP="0001418D">
      <w:pPr>
        <w:widowControl w:val="0"/>
        <w:autoSpaceDE w:val="0"/>
        <w:autoSpaceDN w:val="0"/>
        <w:adjustRightInd w:val="0"/>
        <w:spacing w:line="360" w:lineRule="atLeast"/>
        <w:ind w:firstLine="720"/>
        <w:jc w:val="both"/>
        <w:rPr>
          <w:sz w:val="28"/>
          <w:szCs w:val="28"/>
        </w:rPr>
      </w:pPr>
      <w:r w:rsidRPr="0001418D">
        <w:rPr>
          <w:sz w:val="28"/>
          <w:szCs w:val="28"/>
        </w:rPr>
        <w:t xml:space="preserve">Требование о возврате субсидии в областной бюджет в письменной форме направляется министерством получателю в течение 10 рабочих дней со дня выявления нарушения министерством. </w:t>
      </w:r>
    </w:p>
    <w:p w14:paraId="1817A908" w14:textId="77777777" w:rsidR="0001418D" w:rsidRPr="0001418D" w:rsidRDefault="0001418D" w:rsidP="0001418D">
      <w:pPr>
        <w:widowControl w:val="0"/>
        <w:autoSpaceDE w:val="0"/>
        <w:autoSpaceDN w:val="0"/>
        <w:adjustRightInd w:val="0"/>
        <w:spacing w:line="360" w:lineRule="atLeast"/>
        <w:ind w:firstLine="720"/>
        <w:jc w:val="both"/>
        <w:rPr>
          <w:sz w:val="28"/>
          <w:szCs w:val="28"/>
        </w:rPr>
      </w:pPr>
      <w:r w:rsidRPr="0001418D">
        <w:rPr>
          <w:sz w:val="28"/>
          <w:szCs w:val="28"/>
        </w:rPr>
        <w:t>Возврат перечисленных денежных средств в областной бюджет осуществляется получателем в добровольном порядке или по решению суда на расчетный счет, указанный в требовании.</w:t>
      </w:r>
    </w:p>
    <w:p w14:paraId="5EBC63F5" w14:textId="77777777" w:rsidR="0001418D" w:rsidRPr="0001418D" w:rsidRDefault="0001418D" w:rsidP="0001418D">
      <w:pPr>
        <w:widowControl w:val="0"/>
        <w:autoSpaceDE w:val="0"/>
        <w:autoSpaceDN w:val="0"/>
        <w:adjustRightInd w:val="0"/>
        <w:spacing w:line="360" w:lineRule="atLeast"/>
        <w:ind w:firstLine="720"/>
        <w:jc w:val="both"/>
        <w:rPr>
          <w:sz w:val="28"/>
          <w:szCs w:val="28"/>
        </w:rPr>
      </w:pPr>
      <w:r w:rsidRPr="0001418D">
        <w:rPr>
          <w:sz w:val="28"/>
          <w:szCs w:val="28"/>
        </w:rPr>
        <w:t>Получатель вправе обжаловать требование министерства, представление и (или) предписание органа государственного финансового контроля в соответствии с законодательством Российской Федерации.</w:t>
      </w:r>
    </w:p>
    <w:p w14:paraId="7C5395DA" w14:textId="4F60994D" w:rsidR="0001418D" w:rsidRPr="0001418D" w:rsidRDefault="0001418D" w:rsidP="0001418D">
      <w:pPr>
        <w:widowControl w:val="0"/>
        <w:autoSpaceDE w:val="0"/>
        <w:autoSpaceDN w:val="0"/>
        <w:adjustRightInd w:val="0"/>
        <w:spacing w:line="360" w:lineRule="atLeast"/>
        <w:ind w:firstLine="720"/>
        <w:jc w:val="both"/>
        <w:rPr>
          <w:sz w:val="28"/>
          <w:szCs w:val="28"/>
        </w:rPr>
        <w:sectPr w:rsidR="0001418D" w:rsidRPr="0001418D" w:rsidSect="0001418D">
          <w:headerReference w:type="first" r:id="rId9"/>
          <w:footerReference w:type="first" r:id="rId10"/>
          <w:pgSz w:w="11906" w:h="16838" w:code="9"/>
          <w:pgMar w:top="1134" w:right="567" w:bottom="1134" w:left="1418" w:header="567" w:footer="1134" w:gutter="0"/>
          <w:pgNumType w:start="1"/>
          <w:cols w:space="708"/>
          <w:titlePg/>
          <w:docGrid w:linePitch="360"/>
        </w:sectPr>
      </w:pPr>
      <w:r w:rsidRPr="0001418D">
        <w:rPr>
          <w:sz w:val="28"/>
          <w:szCs w:val="28"/>
        </w:rPr>
        <w:t>2</w:t>
      </w:r>
      <w:r w:rsidR="00B76F29" w:rsidRPr="00B76F29">
        <w:rPr>
          <w:sz w:val="28"/>
          <w:szCs w:val="28"/>
        </w:rPr>
        <w:t>9</w:t>
      </w:r>
      <w:r w:rsidRPr="0001418D">
        <w:rPr>
          <w:sz w:val="28"/>
          <w:szCs w:val="28"/>
        </w:rPr>
        <w:t>. Контроль за целевым использованием субсидии осуществляется в соответствии с бюджетным законодательством Российской Федерации.</w:t>
      </w:r>
    </w:p>
    <w:p w14:paraId="2E7B7078" w14:textId="77777777" w:rsidR="006765F1" w:rsidRDefault="006765F1" w:rsidP="00FA6E11">
      <w:pPr>
        <w:widowControl w:val="0"/>
        <w:autoSpaceDE w:val="0"/>
        <w:autoSpaceDN w:val="0"/>
        <w:ind w:left="4820"/>
        <w:outlineLvl w:val="1"/>
        <w:rPr>
          <w:sz w:val="28"/>
          <w:szCs w:val="28"/>
        </w:rPr>
      </w:pPr>
    </w:p>
    <w:sectPr w:rsidR="006765F1" w:rsidSect="00FA6E11">
      <w:headerReference w:type="firs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C6538" w14:textId="77777777" w:rsidR="00781244" w:rsidRDefault="00781244">
      <w:r>
        <w:separator/>
      </w:r>
    </w:p>
  </w:endnote>
  <w:endnote w:type="continuationSeparator" w:id="0">
    <w:p w14:paraId="1052F52E" w14:textId="77777777" w:rsidR="00781244" w:rsidRDefault="0078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189C" w14:textId="77777777" w:rsidR="0001418D" w:rsidRPr="009C138A" w:rsidRDefault="0001418D" w:rsidP="00022DF8">
    <w:pPr>
      <w:pStyle w:val="a8"/>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FEE91" w14:textId="77777777" w:rsidR="003A448E" w:rsidRPr="009C138A" w:rsidRDefault="003A448E" w:rsidP="00022DF8">
    <w:pPr>
      <w:pStyle w:val="a8"/>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C624D" w14:textId="77777777" w:rsidR="00781244" w:rsidRDefault="00781244">
      <w:r>
        <w:separator/>
      </w:r>
    </w:p>
  </w:footnote>
  <w:footnote w:type="continuationSeparator" w:id="0">
    <w:p w14:paraId="5937D2C8" w14:textId="77777777" w:rsidR="00781244" w:rsidRDefault="00781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C2F5" w14:textId="77777777" w:rsidR="0001418D" w:rsidRPr="00142C02" w:rsidRDefault="0001418D" w:rsidP="00BC6F3C">
    <w:pPr>
      <w:pStyle w:val="a6"/>
      <w:spacing w:line="240" w:lineRule="exact"/>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ED71" w14:textId="77777777" w:rsidR="003A448E" w:rsidRPr="00142C02" w:rsidRDefault="003A448E" w:rsidP="00BC6F3C">
    <w:pPr>
      <w:pStyle w:val="a6"/>
      <w:spacing w:line="240" w:lineRule="exact"/>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927"/>
        </w:tabs>
        <w:ind w:left="927" w:hanging="360"/>
      </w:pPr>
      <w:rPr>
        <w:rFonts w:ascii="OpenSymbol" w:hAnsi="OpenSymbol"/>
      </w:rPr>
    </w:lvl>
  </w:abstractNum>
  <w:abstractNum w:abstractNumId="1" w15:restartNumberingAfterBreak="0">
    <w:nsid w:val="10B81DE2"/>
    <w:multiLevelType w:val="multilevel"/>
    <w:tmpl w:val="2AD8157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7A7A6B"/>
    <w:multiLevelType w:val="hybridMultilevel"/>
    <w:tmpl w:val="82129066"/>
    <w:lvl w:ilvl="0" w:tplc="12FEF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446E6D"/>
    <w:multiLevelType w:val="multilevel"/>
    <w:tmpl w:val="75C20676"/>
    <w:lvl w:ilvl="0">
      <w:start w:val="5"/>
      <w:numFmt w:val="decimal"/>
      <w:lvlText w:val="%1."/>
      <w:lvlJc w:val="left"/>
      <w:pPr>
        <w:ind w:left="420" w:hanging="4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7BE1B7A"/>
    <w:multiLevelType w:val="hybridMultilevel"/>
    <w:tmpl w:val="8CDC61C2"/>
    <w:lvl w:ilvl="0" w:tplc="97C60B30">
      <w:start w:val="1"/>
      <w:numFmt w:val="decimal"/>
      <w:lvlText w:val="%1."/>
      <w:lvlJc w:val="left"/>
      <w:pPr>
        <w:ind w:left="1745" w:hanging="103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840733F"/>
    <w:multiLevelType w:val="multilevel"/>
    <w:tmpl w:val="0510986E"/>
    <w:lvl w:ilvl="0">
      <w:start w:val="9"/>
      <w:numFmt w:val="decimal"/>
      <w:lvlText w:val="%1."/>
      <w:lvlJc w:val="left"/>
      <w:pPr>
        <w:ind w:left="420" w:hanging="420"/>
      </w:pPr>
      <w:rPr>
        <w:rFonts w:cs="Times New Roman"/>
      </w:rPr>
    </w:lvl>
    <w:lvl w:ilvl="1">
      <w:start w:val="2"/>
      <w:numFmt w:val="decimal"/>
      <w:lvlText w:val="%1.%2."/>
      <w:lvlJc w:val="left"/>
      <w:pPr>
        <w:ind w:left="1530" w:hanging="720"/>
      </w:pPr>
      <w:rPr>
        <w:rFonts w:cs="Times New Roman"/>
      </w:rPr>
    </w:lvl>
    <w:lvl w:ilvl="2">
      <w:start w:val="1"/>
      <w:numFmt w:val="decimal"/>
      <w:lvlText w:val="%1.%2.%3."/>
      <w:lvlJc w:val="left"/>
      <w:pPr>
        <w:ind w:left="2340" w:hanging="720"/>
      </w:pPr>
      <w:rPr>
        <w:rFonts w:cs="Times New Roman"/>
      </w:rPr>
    </w:lvl>
    <w:lvl w:ilvl="3">
      <w:start w:val="1"/>
      <w:numFmt w:val="decimal"/>
      <w:lvlText w:val="%1.%2.%3.%4."/>
      <w:lvlJc w:val="left"/>
      <w:pPr>
        <w:ind w:left="3510" w:hanging="108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490" w:hanging="1440"/>
      </w:pPr>
      <w:rPr>
        <w:rFonts w:cs="Times New Roman"/>
      </w:rPr>
    </w:lvl>
    <w:lvl w:ilvl="6">
      <w:start w:val="1"/>
      <w:numFmt w:val="decimal"/>
      <w:lvlText w:val="%1.%2.%3.%4.%5.%6.%7."/>
      <w:lvlJc w:val="left"/>
      <w:pPr>
        <w:ind w:left="6300" w:hanging="1440"/>
      </w:pPr>
      <w:rPr>
        <w:rFonts w:cs="Times New Roman"/>
      </w:rPr>
    </w:lvl>
    <w:lvl w:ilvl="7">
      <w:start w:val="1"/>
      <w:numFmt w:val="decimal"/>
      <w:lvlText w:val="%1.%2.%3.%4.%5.%6.%7.%8."/>
      <w:lvlJc w:val="left"/>
      <w:pPr>
        <w:ind w:left="7470" w:hanging="1800"/>
      </w:pPr>
      <w:rPr>
        <w:rFonts w:cs="Times New Roman"/>
      </w:rPr>
    </w:lvl>
    <w:lvl w:ilvl="8">
      <w:start w:val="1"/>
      <w:numFmt w:val="decimal"/>
      <w:lvlText w:val="%1.%2.%3.%4.%5.%6.%7.%8.%9."/>
      <w:lvlJc w:val="left"/>
      <w:pPr>
        <w:ind w:left="8640" w:hanging="2160"/>
      </w:pPr>
      <w:rPr>
        <w:rFonts w:cs="Times New Roman"/>
      </w:rPr>
    </w:lvl>
  </w:abstractNum>
  <w:abstractNum w:abstractNumId="6" w15:restartNumberingAfterBreak="0">
    <w:nsid w:val="1A625AC4"/>
    <w:multiLevelType w:val="multilevel"/>
    <w:tmpl w:val="4A62F456"/>
    <w:lvl w:ilvl="0">
      <w:start w:val="1"/>
      <w:numFmt w:val="decimal"/>
      <w:lvlText w:val="%1."/>
      <w:lvlJc w:val="left"/>
      <w:pPr>
        <w:ind w:left="720" w:hanging="360"/>
      </w:pPr>
      <w:rPr>
        <w:rFonts w:eastAsia="Times New Roman"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7" w15:restartNumberingAfterBreak="0">
    <w:nsid w:val="1C32686C"/>
    <w:multiLevelType w:val="hybridMultilevel"/>
    <w:tmpl w:val="D3CA7F7A"/>
    <w:lvl w:ilvl="0" w:tplc="5310DE2C">
      <w:start w:val="1"/>
      <w:numFmt w:val="decimal"/>
      <w:lvlText w:val="13.%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1F8451AE"/>
    <w:multiLevelType w:val="multilevel"/>
    <w:tmpl w:val="46825DF4"/>
    <w:lvl w:ilvl="0">
      <w:start w:val="1"/>
      <w:numFmt w:val="decimal"/>
      <w:lvlText w:val="%1."/>
      <w:lvlJc w:val="left"/>
      <w:pPr>
        <w:ind w:left="1189" w:hanging="48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5E04448"/>
    <w:multiLevelType w:val="multilevel"/>
    <w:tmpl w:val="5C1C1D1C"/>
    <w:lvl w:ilvl="0">
      <w:start w:val="9"/>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1620" w:hanging="720"/>
      </w:pPr>
      <w:rPr>
        <w:rFonts w:cs="Times New Roman"/>
      </w:rPr>
    </w:lvl>
    <w:lvl w:ilvl="3">
      <w:start w:val="1"/>
      <w:numFmt w:val="decimal"/>
      <w:lvlText w:val="%1.%2.%3.%4"/>
      <w:lvlJc w:val="left"/>
      <w:pPr>
        <w:ind w:left="243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90" w:hanging="1440"/>
      </w:pPr>
      <w:rPr>
        <w:rFonts w:cs="Times New Roman"/>
      </w:rPr>
    </w:lvl>
    <w:lvl w:ilvl="6">
      <w:start w:val="1"/>
      <w:numFmt w:val="decimal"/>
      <w:lvlText w:val="%1.%2.%3.%4.%5.%6.%7"/>
      <w:lvlJc w:val="left"/>
      <w:pPr>
        <w:ind w:left="4140" w:hanging="1440"/>
      </w:pPr>
      <w:rPr>
        <w:rFonts w:cs="Times New Roman"/>
      </w:rPr>
    </w:lvl>
    <w:lvl w:ilvl="7">
      <w:start w:val="1"/>
      <w:numFmt w:val="decimal"/>
      <w:lvlText w:val="%1.%2.%3.%4.%5.%6.%7.%8"/>
      <w:lvlJc w:val="left"/>
      <w:pPr>
        <w:ind w:left="4950" w:hanging="1800"/>
      </w:pPr>
      <w:rPr>
        <w:rFonts w:cs="Times New Roman"/>
      </w:rPr>
    </w:lvl>
    <w:lvl w:ilvl="8">
      <w:start w:val="1"/>
      <w:numFmt w:val="decimal"/>
      <w:lvlText w:val="%1.%2.%3.%4.%5.%6.%7.%8.%9"/>
      <w:lvlJc w:val="left"/>
      <w:pPr>
        <w:ind w:left="5400" w:hanging="1800"/>
      </w:pPr>
      <w:rPr>
        <w:rFonts w:cs="Times New Roman"/>
      </w:rPr>
    </w:lvl>
  </w:abstractNum>
  <w:abstractNum w:abstractNumId="10"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E1F2886"/>
    <w:multiLevelType w:val="hybridMultilevel"/>
    <w:tmpl w:val="6D889882"/>
    <w:lvl w:ilvl="0" w:tplc="2C3EA58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3BB677A0"/>
    <w:multiLevelType w:val="multilevel"/>
    <w:tmpl w:val="FD544690"/>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3" w15:restartNumberingAfterBreak="0">
    <w:nsid w:val="53FC25B7"/>
    <w:multiLevelType w:val="hybridMultilevel"/>
    <w:tmpl w:val="63EA5E2E"/>
    <w:lvl w:ilvl="0" w:tplc="3D58E0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6F41328"/>
    <w:multiLevelType w:val="hybridMultilevel"/>
    <w:tmpl w:val="DA1269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345938"/>
    <w:multiLevelType w:val="hybridMultilevel"/>
    <w:tmpl w:val="151AF1E6"/>
    <w:lvl w:ilvl="0" w:tplc="FAAA028C">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5A9F44D5"/>
    <w:multiLevelType w:val="multilevel"/>
    <w:tmpl w:val="75C20676"/>
    <w:lvl w:ilvl="0">
      <w:start w:val="5"/>
      <w:numFmt w:val="decimal"/>
      <w:lvlText w:val="%1."/>
      <w:lvlJc w:val="left"/>
      <w:pPr>
        <w:ind w:left="420" w:hanging="4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CFB65EA"/>
    <w:multiLevelType w:val="multilevel"/>
    <w:tmpl w:val="DF320BB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5D500A3E"/>
    <w:multiLevelType w:val="multilevel"/>
    <w:tmpl w:val="7408C3FE"/>
    <w:lvl w:ilvl="0">
      <w:start w:val="10"/>
      <w:numFmt w:val="decimal"/>
      <w:lvlText w:val="%1."/>
      <w:lvlJc w:val="left"/>
      <w:pPr>
        <w:ind w:left="988" w:hanging="420"/>
      </w:pPr>
      <w:rPr>
        <w:rFonts w:hint="default"/>
      </w:rPr>
    </w:lvl>
    <w:lvl w:ilvl="1">
      <w:start w:val="1"/>
      <w:numFmt w:val="decimal"/>
      <w:isLgl/>
      <w:lvlText w:val="%1.%2."/>
      <w:lvlJc w:val="left"/>
      <w:pPr>
        <w:ind w:left="200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728" w:hanging="1440"/>
      </w:pPr>
      <w:rPr>
        <w:rFonts w:hint="default"/>
      </w:rPr>
    </w:lvl>
    <w:lvl w:ilvl="6">
      <w:start w:val="1"/>
      <w:numFmt w:val="decimal"/>
      <w:isLgl/>
      <w:lvlText w:val="%1.%2.%3.%4.%5.%6.%7."/>
      <w:lvlJc w:val="left"/>
      <w:pPr>
        <w:ind w:left="3088" w:hanging="1800"/>
      </w:pPr>
      <w:rPr>
        <w:rFonts w:hint="default"/>
      </w:rPr>
    </w:lvl>
    <w:lvl w:ilvl="7">
      <w:start w:val="1"/>
      <w:numFmt w:val="decimal"/>
      <w:isLgl/>
      <w:lvlText w:val="%1.%2.%3.%4.%5.%6.%7.%8."/>
      <w:lvlJc w:val="left"/>
      <w:pPr>
        <w:ind w:left="3088" w:hanging="1800"/>
      </w:pPr>
      <w:rPr>
        <w:rFonts w:hint="default"/>
      </w:rPr>
    </w:lvl>
    <w:lvl w:ilvl="8">
      <w:start w:val="1"/>
      <w:numFmt w:val="decimal"/>
      <w:isLgl/>
      <w:lvlText w:val="%1.%2.%3.%4.%5.%6.%7.%8.%9."/>
      <w:lvlJc w:val="left"/>
      <w:pPr>
        <w:ind w:left="3448" w:hanging="2160"/>
      </w:pPr>
      <w:rPr>
        <w:rFonts w:hint="default"/>
      </w:rPr>
    </w:lvl>
  </w:abstractNum>
  <w:abstractNum w:abstractNumId="19" w15:restartNumberingAfterBreak="0">
    <w:nsid w:val="5EC3313E"/>
    <w:multiLevelType w:val="multilevel"/>
    <w:tmpl w:val="A81493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59264D2"/>
    <w:multiLevelType w:val="hybridMultilevel"/>
    <w:tmpl w:val="3E98A146"/>
    <w:lvl w:ilvl="0" w:tplc="D2DE0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B03261A"/>
    <w:multiLevelType w:val="multilevel"/>
    <w:tmpl w:val="C67C2FC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15:restartNumberingAfterBreak="0">
    <w:nsid w:val="6BE62A73"/>
    <w:multiLevelType w:val="hybridMultilevel"/>
    <w:tmpl w:val="3A08BA8A"/>
    <w:lvl w:ilvl="0" w:tplc="997EDF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8F7137"/>
    <w:multiLevelType w:val="hybridMultilevel"/>
    <w:tmpl w:val="A6464FB0"/>
    <w:lvl w:ilvl="0" w:tplc="0D328AAA">
      <w:start w:val="12"/>
      <w:numFmt w:val="decimal"/>
      <w:lvlText w:val="%1."/>
      <w:lvlJc w:val="left"/>
      <w:pPr>
        <w:ind w:left="9007"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16cid:durableId="1456830444">
    <w:abstractNumId w:val="10"/>
  </w:num>
  <w:num w:numId="2" w16cid:durableId="1542940348">
    <w:abstractNumId w:val="21"/>
  </w:num>
  <w:num w:numId="3" w16cid:durableId="1970896260">
    <w:abstractNumId w:val="2"/>
  </w:num>
  <w:num w:numId="4" w16cid:durableId="2108499574">
    <w:abstractNumId w:val="20"/>
  </w:num>
  <w:num w:numId="5" w16cid:durableId="1171484451">
    <w:abstractNumId w:val="0"/>
    <w:lvlOverride w:ilvl="0">
      <w:startOverride w:val="1"/>
    </w:lvlOverride>
  </w:num>
  <w:num w:numId="6" w16cid:durableId="19264969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444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063808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2214105">
    <w:abstractNumId w:val="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1708854">
    <w:abstractNumId w:val="6"/>
  </w:num>
  <w:num w:numId="11" w16cid:durableId="1075467773">
    <w:abstractNumId w:val="13"/>
  </w:num>
  <w:num w:numId="12" w16cid:durableId="559943327">
    <w:abstractNumId w:val="17"/>
  </w:num>
  <w:num w:numId="13" w16cid:durableId="700403384">
    <w:abstractNumId w:val="15"/>
  </w:num>
  <w:num w:numId="14" w16cid:durableId="1078790497">
    <w:abstractNumId w:val="12"/>
  </w:num>
  <w:num w:numId="15" w16cid:durableId="1966307756">
    <w:abstractNumId w:val="7"/>
  </w:num>
  <w:num w:numId="16" w16cid:durableId="179197144">
    <w:abstractNumId w:val="23"/>
  </w:num>
  <w:num w:numId="17" w16cid:durableId="985090594">
    <w:abstractNumId w:val="22"/>
  </w:num>
  <w:num w:numId="18" w16cid:durableId="750733518">
    <w:abstractNumId w:val="4"/>
  </w:num>
  <w:num w:numId="19" w16cid:durableId="963275056">
    <w:abstractNumId w:val="8"/>
  </w:num>
  <w:num w:numId="20" w16cid:durableId="792751405">
    <w:abstractNumId w:val="19"/>
  </w:num>
  <w:num w:numId="21" w16cid:durableId="403650369">
    <w:abstractNumId w:val="1"/>
  </w:num>
  <w:num w:numId="22" w16cid:durableId="2000495807">
    <w:abstractNumId w:val="3"/>
  </w:num>
  <w:num w:numId="23" w16cid:durableId="1446460378">
    <w:abstractNumId w:val="16"/>
  </w:num>
  <w:num w:numId="24" w16cid:durableId="156483266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rawingGridVertic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06"/>
    <w:rsid w:val="000013BC"/>
    <w:rsid w:val="00001A39"/>
    <w:rsid w:val="00001AD1"/>
    <w:rsid w:val="00002816"/>
    <w:rsid w:val="00004700"/>
    <w:rsid w:val="00006AFE"/>
    <w:rsid w:val="00006C34"/>
    <w:rsid w:val="00006E95"/>
    <w:rsid w:val="0000735F"/>
    <w:rsid w:val="00007456"/>
    <w:rsid w:val="00007860"/>
    <w:rsid w:val="0001051E"/>
    <w:rsid w:val="00010ACF"/>
    <w:rsid w:val="00012AFE"/>
    <w:rsid w:val="0001358E"/>
    <w:rsid w:val="00013689"/>
    <w:rsid w:val="00013C09"/>
    <w:rsid w:val="00013C3C"/>
    <w:rsid w:val="0001418D"/>
    <w:rsid w:val="00014620"/>
    <w:rsid w:val="00014980"/>
    <w:rsid w:val="000169E2"/>
    <w:rsid w:val="00020A83"/>
    <w:rsid w:val="00021E54"/>
    <w:rsid w:val="00022B05"/>
    <w:rsid w:val="00022DA9"/>
    <w:rsid w:val="00022DF8"/>
    <w:rsid w:val="00024FDD"/>
    <w:rsid w:val="00025766"/>
    <w:rsid w:val="0002634D"/>
    <w:rsid w:val="0002736C"/>
    <w:rsid w:val="000307EA"/>
    <w:rsid w:val="00030C4E"/>
    <w:rsid w:val="00030CF8"/>
    <w:rsid w:val="00032795"/>
    <w:rsid w:val="00032F5F"/>
    <w:rsid w:val="000336F6"/>
    <w:rsid w:val="00033F68"/>
    <w:rsid w:val="00035381"/>
    <w:rsid w:val="000358AC"/>
    <w:rsid w:val="00035B84"/>
    <w:rsid w:val="00035F0F"/>
    <w:rsid w:val="000365AC"/>
    <w:rsid w:val="00036B97"/>
    <w:rsid w:val="00037333"/>
    <w:rsid w:val="00037591"/>
    <w:rsid w:val="00037710"/>
    <w:rsid w:val="00037C62"/>
    <w:rsid w:val="000406DD"/>
    <w:rsid w:val="0004075E"/>
    <w:rsid w:val="0004141F"/>
    <w:rsid w:val="00041592"/>
    <w:rsid w:val="00043B3D"/>
    <w:rsid w:val="00045143"/>
    <w:rsid w:val="000451D3"/>
    <w:rsid w:val="000459B5"/>
    <w:rsid w:val="00045A6D"/>
    <w:rsid w:val="00047B8C"/>
    <w:rsid w:val="000518B7"/>
    <w:rsid w:val="00052ED2"/>
    <w:rsid w:val="000530A4"/>
    <w:rsid w:val="00053760"/>
    <w:rsid w:val="00053E70"/>
    <w:rsid w:val="0005462E"/>
    <w:rsid w:val="00056081"/>
    <w:rsid w:val="00056469"/>
    <w:rsid w:val="0005693F"/>
    <w:rsid w:val="0005739D"/>
    <w:rsid w:val="00057758"/>
    <w:rsid w:val="00060196"/>
    <w:rsid w:val="0006114D"/>
    <w:rsid w:val="00061305"/>
    <w:rsid w:val="00061344"/>
    <w:rsid w:val="000613DF"/>
    <w:rsid w:val="0006168C"/>
    <w:rsid w:val="000616BB"/>
    <w:rsid w:val="00063BC0"/>
    <w:rsid w:val="0007019A"/>
    <w:rsid w:val="00070586"/>
    <w:rsid w:val="00070B14"/>
    <w:rsid w:val="00070C22"/>
    <w:rsid w:val="00071C1E"/>
    <w:rsid w:val="00071EF8"/>
    <w:rsid w:val="0007201D"/>
    <w:rsid w:val="00072152"/>
    <w:rsid w:val="00072997"/>
    <w:rsid w:val="0007345D"/>
    <w:rsid w:val="0007589C"/>
    <w:rsid w:val="00075BE1"/>
    <w:rsid w:val="00076223"/>
    <w:rsid w:val="000762FE"/>
    <w:rsid w:val="000768E0"/>
    <w:rsid w:val="00076AC2"/>
    <w:rsid w:val="00077152"/>
    <w:rsid w:val="00080254"/>
    <w:rsid w:val="000803CB"/>
    <w:rsid w:val="00080DE9"/>
    <w:rsid w:val="000810B9"/>
    <w:rsid w:val="000821A9"/>
    <w:rsid w:val="00083D1A"/>
    <w:rsid w:val="00084278"/>
    <w:rsid w:val="00084AAC"/>
    <w:rsid w:val="00084C5F"/>
    <w:rsid w:val="00084F2B"/>
    <w:rsid w:val="0008569C"/>
    <w:rsid w:val="00086C95"/>
    <w:rsid w:val="00087450"/>
    <w:rsid w:val="00087A55"/>
    <w:rsid w:val="0009077C"/>
    <w:rsid w:val="0009121B"/>
    <w:rsid w:val="00092AF3"/>
    <w:rsid w:val="00093216"/>
    <w:rsid w:val="0009359E"/>
    <w:rsid w:val="000936FC"/>
    <w:rsid w:val="00094186"/>
    <w:rsid w:val="00095947"/>
    <w:rsid w:val="00096961"/>
    <w:rsid w:val="00097160"/>
    <w:rsid w:val="00097186"/>
    <w:rsid w:val="00097957"/>
    <w:rsid w:val="000A003F"/>
    <w:rsid w:val="000A062E"/>
    <w:rsid w:val="000A1DB2"/>
    <w:rsid w:val="000A23AD"/>
    <w:rsid w:val="000A3035"/>
    <w:rsid w:val="000A5090"/>
    <w:rsid w:val="000A5BFA"/>
    <w:rsid w:val="000A5D77"/>
    <w:rsid w:val="000A7047"/>
    <w:rsid w:val="000B229E"/>
    <w:rsid w:val="000B23C4"/>
    <w:rsid w:val="000B23E0"/>
    <w:rsid w:val="000B51BD"/>
    <w:rsid w:val="000B73B9"/>
    <w:rsid w:val="000B73F8"/>
    <w:rsid w:val="000B79D1"/>
    <w:rsid w:val="000C112D"/>
    <w:rsid w:val="000C13B5"/>
    <w:rsid w:val="000C22C6"/>
    <w:rsid w:val="000C412B"/>
    <w:rsid w:val="000C54F0"/>
    <w:rsid w:val="000C551C"/>
    <w:rsid w:val="000C61C5"/>
    <w:rsid w:val="000C64C6"/>
    <w:rsid w:val="000C6845"/>
    <w:rsid w:val="000C68DB"/>
    <w:rsid w:val="000C6D0E"/>
    <w:rsid w:val="000C6EDA"/>
    <w:rsid w:val="000C73A5"/>
    <w:rsid w:val="000D05BE"/>
    <w:rsid w:val="000D0EEE"/>
    <w:rsid w:val="000D1D07"/>
    <w:rsid w:val="000D24F7"/>
    <w:rsid w:val="000D2BAA"/>
    <w:rsid w:val="000D4D3B"/>
    <w:rsid w:val="000D64BF"/>
    <w:rsid w:val="000E0036"/>
    <w:rsid w:val="000E078E"/>
    <w:rsid w:val="000E09C9"/>
    <w:rsid w:val="000E0C9C"/>
    <w:rsid w:val="000E3312"/>
    <w:rsid w:val="000E3A97"/>
    <w:rsid w:val="000E3B9D"/>
    <w:rsid w:val="000E3D93"/>
    <w:rsid w:val="000E5037"/>
    <w:rsid w:val="000E5472"/>
    <w:rsid w:val="000E64D2"/>
    <w:rsid w:val="000E7188"/>
    <w:rsid w:val="000E7BD0"/>
    <w:rsid w:val="000F1005"/>
    <w:rsid w:val="000F14DB"/>
    <w:rsid w:val="000F342F"/>
    <w:rsid w:val="000F3585"/>
    <w:rsid w:val="000F63B9"/>
    <w:rsid w:val="000F6C22"/>
    <w:rsid w:val="001020E3"/>
    <w:rsid w:val="0010229B"/>
    <w:rsid w:val="001034B2"/>
    <w:rsid w:val="00103536"/>
    <w:rsid w:val="00103D3A"/>
    <w:rsid w:val="00103D4E"/>
    <w:rsid w:val="00104A4A"/>
    <w:rsid w:val="00104C61"/>
    <w:rsid w:val="00105DE3"/>
    <w:rsid w:val="0010782F"/>
    <w:rsid w:val="00110422"/>
    <w:rsid w:val="00110A5A"/>
    <w:rsid w:val="0011135C"/>
    <w:rsid w:val="00111F9C"/>
    <w:rsid w:val="00112217"/>
    <w:rsid w:val="00112255"/>
    <w:rsid w:val="00113176"/>
    <w:rsid w:val="001134CD"/>
    <w:rsid w:val="00113A4E"/>
    <w:rsid w:val="0011440C"/>
    <w:rsid w:val="00114814"/>
    <w:rsid w:val="00114A96"/>
    <w:rsid w:val="0011631B"/>
    <w:rsid w:val="0011644E"/>
    <w:rsid w:val="00116E63"/>
    <w:rsid w:val="00117118"/>
    <w:rsid w:val="0012374C"/>
    <w:rsid w:val="00123E25"/>
    <w:rsid w:val="00123FEC"/>
    <w:rsid w:val="001246DA"/>
    <w:rsid w:val="00124C3C"/>
    <w:rsid w:val="001253FD"/>
    <w:rsid w:val="00126921"/>
    <w:rsid w:val="00126C49"/>
    <w:rsid w:val="00127449"/>
    <w:rsid w:val="00127AE0"/>
    <w:rsid w:val="00130933"/>
    <w:rsid w:val="00130969"/>
    <w:rsid w:val="00130D44"/>
    <w:rsid w:val="00131986"/>
    <w:rsid w:val="00131B76"/>
    <w:rsid w:val="00131BCB"/>
    <w:rsid w:val="00131E7F"/>
    <w:rsid w:val="001332AC"/>
    <w:rsid w:val="00133F21"/>
    <w:rsid w:val="00134CA4"/>
    <w:rsid w:val="00135080"/>
    <w:rsid w:val="001354A9"/>
    <w:rsid w:val="00137845"/>
    <w:rsid w:val="0014110B"/>
    <w:rsid w:val="00141161"/>
    <w:rsid w:val="00141BDA"/>
    <w:rsid w:val="001424A0"/>
    <w:rsid w:val="00142C02"/>
    <w:rsid w:val="0014367E"/>
    <w:rsid w:val="00143D44"/>
    <w:rsid w:val="00143FBB"/>
    <w:rsid w:val="001440F7"/>
    <w:rsid w:val="0014419C"/>
    <w:rsid w:val="00145789"/>
    <w:rsid w:val="00146FF6"/>
    <w:rsid w:val="0014711E"/>
    <w:rsid w:val="00147B03"/>
    <w:rsid w:val="00147C4B"/>
    <w:rsid w:val="0015069D"/>
    <w:rsid w:val="00152211"/>
    <w:rsid w:val="001531BD"/>
    <w:rsid w:val="00153619"/>
    <w:rsid w:val="001547EF"/>
    <w:rsid w:val="001555D9"/>
    <w:rsid w:val="0015570B"/>
    <w:rsid w:val="00155774"/>
    <w:rsid w:val="001559B1"/>
    <w:rsid w:val="00155E70"/>
    <w:rsid w:val="00157FBD"/>
    <w:rsid w:val="001601B1"/>
    <w:rsid w:val="0016133A"/>
    <w:rsid w:val="0016137A"/>
    <w:rsid w:val="00161DE9"/>
    <w:rsid w:val="00162720"/>
    <w:rsid w:val="00162770"/>
    <w:rsid w:val="00162967"/>
    <w:rsid w:val="00162CD1"/>
    <w:rsid w:val="0016451F"/>
    <w:rsid w:val="001645A2"/>
    <w:rsid w:val="001645D1"/>
    <w:rsid w:val="001649EB"/>
    <w:rsid w:val="0016500C"/>
    <w:rsid w:val="0016645B"/>
    <w:rsid w:val="00166932"/>
    <w:rsid w:val="00167554"/>
    <w:rsid w:val="00167AD1"/>
    <w:rsid w:val="00167BA5"/>
    <w:rsid w:val="0017500A"/>
    <w:rsid w:val="00177874"/>
    <w:rsid w:val="00180F64"/>
    <w:rsid w:val="00182731"/>
    <w:rsid w:val="00183F5D"/>
    <w:rsid w:val="0018587C"/>
    <w:rsid w:val="0018600B"/>
    <w:rsid w:val="001864A7"/>
    <w:rsid w:val="00187D46"/>
    <w:rsid w:val="00190512"/>
    <w:rsid w:val="00190BA9"/>
    <w:rsid w:val="00190DF0"/>
    <w:rsid w:val="00191103"/>
    <w:rsid w:val="00191679"/>
    <w:rsid w:val="00192AD7"/>
    <w:rsid w:val="00192CB7"/>
    <w:rsid w:val="001930BA"/>
    <w:rsid w:val="001953E9"/>
    <w:rsid w:val="00195AD3"/>
    <w:rsid w:val="00195BDA"/>
    <w:rsid w:val="00195D69"/>
    <w:rsid w:val="00196477"/>
    <w:rsid w:val="00197B22"/>
    <w:rsid w:val="001A0D08"/>
    <w:rsid w:val="001A1CEA"/>
    <w:rsid w:val="001A2288"/>
    <w:rsid w:val="001A32A4"/>
    <w:rsid w:val="001A44C2"/>
    <w:rsid w:val="001A54A5"/>
    <w:rsid w:val="001A5F31"/>
    <w:rsid w:val="001A622D"/>
    <w:rsid w:val="001A6878"/>
    <w:rsid w:val="001A7FDB"/>
    <w:rsid w:val="001B0100"/>
    <w:rsid w:val="001B2A52"/>
    <w:rsid w:val="001B2BA5"/>
    <w:rsid w:val="001B2CE3"/>
    <w:rsid w:val="001B3CA7"/>
    <w:rsid w:val="001B4AEA"/>
    <w:rsid w:val="001B513A"/>
    <w:rsid w:val="001B53D4"/>
    <w:rsid w:val="001B5A4C"/>
    <w:rsid w:val="001B5C99"/>
    <w:rsid w:val="001B7780"/>
    <w:rsid w:val="001B794F"/>
    <w:rsid w:val="001C09B7"/>
    <w:rsid w:val="001C3AC3"/>
    <w:rsid w:val="001C48D6"/>
    <w:rsid w:val="001C4960"/>
    <w:rsid w:val="001C52F8"/>
    <w:rsid w:val="001C5B9A"/>
    <w:rsid w:val="001C7A92"/>
    <w:rsid w:val="001C7CCE"/>
    <w:rsid w:val="001D17BC"/>
    <w:rsid w:val="001D1CCC"/>
    <w:rsid w:val="001D2139"/>
    <w:rsid w:val="001D25D5"/>
    <w:rsid w:val="001D4D66"/>
    <w:rsid w:val="001D4F3F"/>
    <w:rsid w:val="001D5FB3"/>
    <w:rsid w:val="001D6140"/>
    <w:rsid w:val="001D6716"/>
    <w:rsid w:val="001D7844"/>
    <w:rsid w:val="001E04DF"/>
    <w:rsid w:val="001E09D4"/>
    <w:rsid w:val="001E1922"/>
    <w:rsid w:val="001E248B"/>
    <w:rsid w:val="001E2D94"/>
    <w:rsid w:val="001E3DA3"/>
    <w:rsid w:val="001E40F0"/>
    <w:rsid w:val="001E4A1C"/>
    <w:rsid w:val="001E4A85"/>
    <w:rsid w:val="001E5344"/>
    <w:rsid w:val="001E5854"/>
    <w:rsid w:val="001E5FAC"/>
    <w:rsid w:val="001E75ED"/>
    <w:rsid w:val="001F0966"/>
    <w:rsid w:val="001F13EA"/>
    <w:rsid w:val="001F2E05"/>
    <w:rsid w:val="001F6826"/>
    <w:rsid w:val="001F776F"/>
    <w:rsid w:val="001F77C6"/>
    <w:rsid w:val="00202619"/>
    <w:rsid w:val="00202748"/>
    <w:rsid w:val="00202E24"/>
    <w:rsid w:val="002030DD"/>
    <w:rsid w:val="00203F58"/>
    <w:rsid w:val="002058B6"/>
    <w:rsid w:val="002058CC"/>
    <w:rsid w:val="00211082"/>
    <w:rsid w:val="002117F7"/>
    <w:rsid w:val="00212129"/>
    <w:rsid w:val="00212614"/>
    <w:rsid w:val="0021330B"/>
    <w:rsid w:val="002150A5"/>
    <w:rsid w:val="00215AD4"/>
    <w:rsid w:val="00216811"/>
    <w:rsid w:val="002169F8"/>
    <w:rsid w:val="002171CF"/>
    <w:rsid w:val="002173F5"/>
    <w:rsid w:val="002178E6"/>
    <w:rsid w:val="0022042B"/>
    <w:rsid w:val="002210C0"/>
    <w:rsid w:val="00222CB5"/>
    <w:rsid w:val="0022383F"/>
    <w:rsid w:val="00224848"/>
    <w:rsid w:val="00224C78"/>
    <w:rsid w:val="002279F9"/>
    <w:rsid w:val="00230A55"/>
    <w:rsid w:val="00230E34"/>
    <w:rsid w:val="00235130"/>
    <w:rsid w:val="00235235"/>
    <w:rsid w:val="0023536D"/>
    <w:rsid w:val="00235EE8"/>
    <w:rsid w:val="002409AC"/>
    <w:rsid w:val="00240E11"/>
    <w:rsid w:val="00241D0D"/>
    <w:rsid w:val="002429DE"/>
    <w:rsid w:val="00242A6F"/>
    <w:rsid w:val="00243610"/>
    <w:rsid w:val="00244967"/>
    <w:rsid w:val="00246C54"/>
    <w:rsid w:val="00246D46"/>
    <w:rsid w:val="0025021C"/>
    <w:rsid w:val="00251390"/>
    <w:rsid w:val="0025201A"/>
    <w:rsid w:val="00252583"/>
    <w:rsid w:val="0025297D"/>
    <w:rsid w:val="0025353C"/>
    <w:rsid w:val="00254C37"/>
    <w:rsid w:val="0025570B"/>
    <w:rsid w:val="00255730"/>
    <w:rsid w:val="00256BF4"/>
    <w:rsid w:val="0025791E"/>
    <w:rsid w:val="00260E13"/>
    <w:rsid w:val="002610A2"/>
    <w:rsid w:val="00261E26"/>
    <w:rsid w:val="00263326"/>
    <w:rsid w:val="00264273"/>
    <w:rsid w:val="00264745"/>
    <w:rsid w:val="00264EA8"/>
    <w:rsid w:val="00266131"/>
    <w:rsid w:val="00266505"/>
    <w:rsid w:val="0026727D"/>
    <w:rsid w:val="00267F76"/>
    <w:rsid w:val="002703C1"/>
    <w:rsid w:val="00270B3D"/>
    <w:rsid w:val="00270E3B"/>
    <w:rsid w:val="00271941"/>
    <w:rsid w:val="00272887"/>
    <w:rsid w:val="0027314E"/>
    <w:rsid w:val="00273EA5"/>
    <w:rsid w:val="00276432"/>
    <w:rsid w:val="002768F3"/>
    <w:rsid w:val="00276B5E"/>
    <w:rsid w:val="00276CB1"/>
    <w:rsid w:val="00276CFC"/>
    <w:rsid w:val="00277B73"/>
    <w:rsid w:val="00280C73"/>
    <w:rsid w:val="00281195"/>
    <w:rsid w:val="0028166F"/>
    <w:rsid w:val="00282121"/>
    <w:rsid w:val="00282ADA"/>
    <w:rsid w:val="00282B55"/>
    <w:rsid w:val="00282C2F"/>
    <w:rsid w:val="00282EA0"/>
    <w:rsid w:val="00283591"/>
    <w:rsid w:val="00285334"/>
    <w:rsid w:val="0028555A"/>
    <w:rsid w:val="00285C2F"/>
    <w:rsid w:val="00287FA7"/>
    <w:rsid w:val="002906FF"/>
    <w:rsid w:val="00290D86"/>
    <w:rsid w:val="00291587"/>
    <w:rsid w:val="002915D0"/>
    <w:rsid w:val="002916D0"/>
    <w:rsid w:val="00292E75"/>
    <w:rsid w:val="00293F30"/>
    <w:rsid w:val="00294CF2"/>
    <w:rsid w:val="00295B35"/>
    <w:rsid w:val="002963E6"/>
    <w:rsid w:val="002967D3"/>
    <w:rsid w:val="00296B9F"/>
    <w:rsid w:val="00297E91"/>
    <w:rsid w:val="002A1953"/>
    <w:rsid w:val="002A2178"/>
    <w:rsid w:val="002A2AAF"/>
    <w:rsid w:val="002A2E47"/>
    <w:rsid w:val="002A2ECE"/>
    <w:rsid w:val="002A3F74"/>
    <w:rsid w:val="002A4DCD"/>
    <w:rsid w:val="002A4F8D"/>
    <w:rsid w:val="002A6D14"/>
    <w:rsid w:val="002A6E2A"/>
    <w:rsid w:val="002A768A"/>
    <w:rsid w:val="002A7A67"/>
    <w:rsid w:val="002B0C21"/>
    <w:rsid w:val="002B0CB9"/>
    <w:rsid w:val="002B1963"/>
    <w:rsid w:val="002B1F1F"/>
    <w:rsid w:val="002B1F2E"/>
    <w:rsid w:val="002B1FEE"/>
    <w:rsid w:val="002B27D3"/>
    <w:rsid w:val="002B2A94"/>
    <w:rsid w:val="002B3229"/>
    <w:rsid w:val="002B4B5C"/>
    <w:rsid w:val="002B5815"/>
    <w:rsid w:val="002B6136"/>
    <w:rsid w:val="002B645A"/>
    <w:rsid w:val="002B717F"/>
    <w:rsid w:val="002B797B"/>
    <w:rsid w:val="002C0FA4"/>
    <w:rsid w:val="002C144E"/>
    <w:rsid w:val="002C27FB"/>
    <w:rsid w:val="002C2CF0"/>
    <w:rsid w:val="002C383C"/>
    <w:rsid w:val="002C441F"/>
    <w:rsid w:val="002C45F8"/>
    <w:rsid w:val="002C575D"/>
    <w:rsid w:val="002C6BE5"/>
    <w:rsid w:val="002C7706"/>
    <w:rsid w:val="002D2D4E"/>
    <w:rsid w:val="002D3C30"/>
    <w:rsid w:val="002D4180"/>
    <w:rsid w:val="002D41FE"/>
    <w:rsid w:val="002D45FE"/>
    <w:rsid w:val="002D48F2"/>
    <w:rsid w:val="002D622C"/>
    <w:rsid w:val="002D76CE"/>
    <w:rsid w:val="002D7CF8"/>
    <w:rsid w:val="002D7E64"/>
    <w:rsid w:val="002E0760"/>
    <w:rsid w:val="002E1AA6"/>
    <w:rsid w:val="002E1AFB"/>
    <w:rsid w:val="002E4502"/>
    <w:rsid w:val="002E4879"/>
    <w:rsid w:val="002E4D37"/>
    <w:rsid w:val="002E75A5"/>
    <w:rsid w:val="002E7C5D"/>
    <w:rsid w:val="002F3352"/>
    <w:rsid w:val="002F36DC"/>
    <w:rsid w:val="002F4081"/>
    <w:rsid w:val="002F4487"/>
    <w:rsid w:val="002F4694"/>
    <w:rsid w:val="002F6302"/>
    <w:rsid w:val="002F6A67"/>
    <w:rsid w:val="002F7093"/>
    <w:rsid w:val="002F7AF4"/>
    <w:rsid w:val="00300545"/>
    <w:rsid w:val="003007FD"/>
    <w:rsid w:val="00301A90"/>
    <w:rsid w:val="003021B9"/>
    <w:rsid w:val="0030265C"/>
    <w:rsid w:val="00303755"/>
    <w:rsid w:val="00303BE8"/>
    <w:rsid w:val="00303CF2"/>
    <w:rsid w:val="00304A9B"/>
    <w:rsid w:val="00304E3D"/>
    <w:rsid w:val="00305832"/>
    <w:rsid w:val="00306AC1"/>
    <w:rsid w:val="003075A6"/>
    <w:rsid w:val="00310089"/>
    <w:rsid w:val="0031151E"/>
    <w:rsid w:val="00312A9D"/>
    <w:rsid w:val="00312BAE"/>
    <w:rsid w:val="00314B51"/>
    <w:rsid w:val="00315603"/>
    <w:rsid w:val="00315DA3"/>
    <w:rsid w:val="0031656A"/>
    <w:rsid w:val="00320B66"/>
    <w:rsid w:val="00320CE0"/>
    <w:rsid w:val="00320E0F"/>
    <w:rsid w:val="00321214"/>
    <w:rsid w:val="003218C5"/>
    <w:rsid w:val="003221BD"/>
    <w:rsid w:val="003231BF"/>
    <w:rsid w:val="00324276"/>
    <w:rsid w:val="00324BE8"/>
    <w:rsid w:val="00324FE3"/>
    <w:rsid w:val="003256C3"/>
    <w:rsid w:val="0032644F"/>
    <w:rsid w:val="00327653"/>
    <w:rsid w:val="00327676"/>
    <w:rsid w:val="003307F3"/>
    <w:rsid w:val="00332305"/>
    <w:rsid w:val="00335960"/>
    <w:rsid w:val="003367C9"/>
    <w:rsid w:val="003368E1"/>
    <w:rsid w:val="00337703"/>
    <w:rsid w:val="00340E0C"/>
    <w:rsid w:val="003415D3"/>
    <w:rsid w:val="00342592"/>
    <w:rsid w:val="0034335A"/>
    <w:rsid w:val="00343F61"/>
    <w:rsid w:val="0034539C"/>
    <w:rsid w:val="0034555A"/>
    <w:rsid w:val="0034616A"/>
    <w:rsid w:val="0034686E"/>
    <w:rsid w:val="00347772"/>
    <w:rsid w:val="00347C4D"/>
    <w:rsid w:val="003504BC"/>
    <w:rsid w:val="003524AE"/>
    <w:rsid w:val="00352829"/>
    <w:rsid w:val="00352F66"/>
    <w:rsid w:val="00353037"/>
    <w:rsid w:val="00354284"/>
    <w:rsid w:val="0035445B"/>
    <w:rsid w:val="0035561C"/>
    <w:rsid w:val="00355A2A"/>
    <w:rsid w:val="00355FA7"/>
    <w:rsid w:val="00356F0E"/>
    <w:rsid w:val="00357E47"/>
    <w:rsid w:val="0036089C"/>
    <w:rsid w:val="003610F3"/>
    <w:rsid w:val="003615FA"/>
    <w:rsid w:val="00361EA9"/>
    <w:rsid w:val="003627F4"/>
    <w:rsid w:val="00363929"/>
    <w:rsid w:val="00364457"/>
    <w:rsid w:val="00364582"/>
    <w:rsid w:val="00365462"/>
    <w:rsid w:val="003659F3"/>
    <w:rsid w:val="00365CD9"/>
    <w:rsid w:val="003663D9"/>
    <w:rsid w:val="00366648"/>
    <w:rsid w:val="0036732B"/>
    <w:rsid w:val="00370BF0"/>
    <w:rsid w:val="00372451"/>
    <w:rsid w:val="00372E30"/>
    <w:rsid w:val="003730C8"/>
    <w:rsid w:val="003731B0"/>
    <w:rsid w:val="00373B34"/>
    <w:rsid w:val="00374430"/>
    <w:rsid w:val="00375D1C"/>
    <w:rsid w:val="00377370"/>
    <w:rsid w:val="003774D5"/>
    <w:rsid w:val="00377917"/>
    <w:rsid w:val="00380F78"/>
    <w:rsid w:val="00381806"/>
    <w:rsid w:val="00382B04"/>
    <w:rsid w:val="003831C9"/>
    <w:rsid w:val="00383888"/>
    <w:rsid w:val="00383D9A"/>
    <w:rsid w:val="00384636"/>
    <w:rsid w:val="00384C91"/>
    <w:rsid w:val="00384EC2"/>
    <w:rsid w:val="00385695"/>
    <w:rsid w:val="00386BE5"/>
    <w:rsid w:val="003875A7"/>
    <w:rsid w:val="00387722"/>
    <w:rsid w:val="00390415"/>
    <w:rsid w:val="00390AAB"/>
    <w:rsid w:val="00390E6E"/>
    <w:rsid w:val="003910BB"/>
    <w:rsid w:val="003910FE"/>
    <w:rsid w:val="00392809"/>
    <w:rsid w:val="003928AF"/>
    <w:rsid w:val="00393AD5"/>
    <w:rsid w:val="00394826"/>
    <w:rsid w:val="00395DFD"/>
    <w:rsid w:val="00395E08"/>
    <w:rsid w:val="00397837"/>
    <w:rsid w:val="00397F88"/>
    <w:rsid w:val="003A05AD"/>
    <w:rsid w:val="003A084A"/>
    <w:rsid w:val="003A164F"/>
    <w:rsid w:val="003A249B"/>
    <w:rsid w:val="003A2B20"/>
    <w:rsid w:val="003A3ADB"/>
    <w:rsid w:val="003A3BFB"/>
    <w:rsid w:val="003A448E"/>
    <w:rsid w:val="003A4AE0"/>
    <w:rsid w:val="003A4BF3"/>
    <w:rsid w:val="003A54E1"/>
    <w:rsid w:val="003A586F"/>
    <w:rsid w:val="003A5A15"/>
    <w:rsid w:val="003A6D70"/>
    <w:rsid w:val="003A76C2"/>
    <w:rsid w:val="003A7D6F"/>
    <w:rsid w:val="003A7EAE"/>
    <w:rsid w:val="003B2245"/>
    <w:rsid w:val="003B29ED"/>
    <w:rsid w:val="003B2EA6"/>
    <w:rsid w:val="003B3E87"/>
    <w:rsid w:val="003B481E"/>
    <w:rsid w:val="003B7ACF"/>
    <w:rsid w:val="003C17B7"/>
    <w:rsid w:val="003C2D3E"/>
    <w:rsid w:val="003C3057"/>
    <w:rsid w:val="003C4603"/>
    <w:rsid w:val="003C478E"/>
    <w:rsid w:val="003C4BC2"/>
    <w:rsid w:val="003C4F1C"/>
    <w:rsid w:val="003C50D5"/>
    <w:rsid w:val="003C5801"/>
    <w:rsid w:val="003C64FB"/>
    <w:rsid w:val="003C7B4E"/>
    <w:rsid w:val="003D039D"/>
    <w:rsid w:val="003D0611"/>
    <w:rsid w:val="003D0635"/>
    <w:rsid w:val="003D065F"/>
    <w:rsid w:val="003D0963"/>
    <w:rsid w:val="003D10CB"/>
    <w:rsid w:val="003D2263"/>
    <w:rsid w:val="003D25CD"/>
    <w:rsid w:val="003D3121"/>
    <w:rsid w:val="003D4D97"/>
    <w:rsid w:val="003D6417"/>
    <w:rsid w:val="003D6490"/>
    <w:rsid w:val="003D790C"/>
    <w:rsid w:val="003E0AD7"/>
    <w:rsid w:val="003E0FB3"/>
    <w:rsid w:val="003E2CDA"/>
    <w:rsid w:val="003E300C"/>
    <w:rsid w:val="003E3645"/>
    <w:rsid w:val="003E4695"/>
    <w:rsid w:val="003E50CE"/>
    <w:rsid w:val="003E62C0"/>
    <w:rsid w:val="003E6F2E"/>
    <w:rsid w:val="003E7949"/>
    <w:rsid w:val="003F10EB"/>
    <w:rsid w:val="003F26AA"/>
    <w:rsid w:val="003F45C3"/>
    <w:rsid w:val="003F4B3F"/>
    <w:rsid w:val="003F4DB1"/>
    <w:rsid w:val="003F5BC3"/>
    <w:rsid w:val="003F67A4"/>
    <w:rsid w:val="003F6947"/>
    <w:rsid w:val="003F76D7"/>
    <w:rsid w:val="00401774"/>
    <w:rsid w:val="00402C18"/>
    <w:rsid w:val="00403068"/>
    <w:rsid w:val="00403D35"/>
    <w:rsid w:val="00404982"/>
    <w:rsid w:val="00404CB8"/>
    <w:rsid w:val="00404DC4"/>
    <w:rsid w:val="00404F57"/>
    <w:rsid w:val="00405367"/>
    <w:rsid w:val="0040547C"/>
    <w:rsid w:val="00405D40"/>
    <w:rsid w:val="00406A0C"/>
    <w:rsid w:val="0040744A"/>
    <w:rsid w:val="004077EB"/>
    <w:rsid w:val="00410366"/>
    <w:rsid w:val="00410403"/>
    <w:rsid w:val="00410A51"/>
    <w:rsid w:val="004113FB"/>
    <w:rsid w:val="00411EA6"/>
    <w:rsid w:val="004124BA"/>
    <w:rsid w:val="00412B2C"/>
    <w:rsid w:val="00413690"/>
    <w:rsid w:val="00413A81"/>
    <w:rsid w:val="0041507D"/>
    <w:rsid w:val="0041576F"/>
    <w:rsid w:val="00415AC0"/>
    <w:rsid w:val="00416677"/>
    <w:rsid w:val="004174D8"/>
    <w:rsid w:val="00417B58"/>
    <w:rsid w:val="00420993"/>
    <w:rsid w:val="0042108C"/>
    <w:rsid w:val="00421227"/>
    <w:rsid w:val="00421649"/>
    <w:rsid w:val="00421771"/>
    <w:rsid w:val="00421EDF"/>
    <w:rsid w:val="00422612"/>
    <w:rsid w:val="00422F30"/>
    <w:rsid w:val="004241F5"/>
    <w:rsid w:val="004242C0"/>
    <w:rsid w:val="00425802"/>
    <w:rsid w:val="00425DE1"/>
    <w:rsid w:val="00426F63"/>
    <w:rsid w:val="004274F9"/>
    <w:rsid w:val="00427A73"/>
    <w:rsid w:val="00427B77"/>
    <w:rsid w:val="00427CD6"/>
    <w:rsid w:val="00430B05"/>
    <w:rsid w:val="00430E89"/>
    <w:rsid w:val="00431B0A"/>
    <w:rsid w:val="0043220C"/>
    <w:rsid w:val="004322C0"/>
    <w:rsid w:val="0043289E"/>
    <w:rsid w:val="0043290A"/>
    <w:rsid w:val="00432E5C"/>
    <w:rsid w:val="00434225"/>
    <w:rsid w:val="004352CA"/>
    <w:rsid w:val="00435C82"/>
    <w:rsid w:val="004400A2"/>
    <w:rsid w:val="00440326"/>
    <w:rsid w:val="00442081"/>
    <w:rsid w:val="004424E0"/>
    <w:rsid w:val="00443D48"/>
    <w:rsid w:val="00443F15"/>
    <w:rsid w:val="004450E0"/>
    <w:rsid w:val="00445C2E"/>
    <w:rsid w:val="00446896"/>
    <w:rsid w:val="00447BBD"/>
    <w:rsid w:val="0045069C"/>
    <w:rsid w:val="004507C9"/>
    <w:rsid w:val="00451554"/>
    <w:rsid w:val="00451A92"/>
    <w:rsid w:val="0045231F"/>
    <w:rsid w:val="004523DA"/>
    <w:rsid w:val="004526C5"/>
    <w:rsid w:val="004528F5"/>
    <w:rsid w:val="0045298B"/>
    <w:rsid w:val="004531B9"/>
    <w:rsid w:val="00453B64"/>
    <w:rsid w:val="00453D6E"/>
    <w:rsid w:val="00453EC7"/>
    <w:rsid w:val="0045474D"/>
    <w:rsid w:val="004549E0"/>
    <w:rsid w:val="004550D2"/>
    <w:rsid w:val="00455748"/>
    <w:rsid w:val="00455877"/>
    <w:rsid w:val="004561CE"/>
    <w:rsid w:val="0045763C"/>
    <w:rsid w:val="00457C74"/>
    <w:rsid w:val="00457D19"/>
    <w:rsid w:val="004602BA"/>
    <w:rsid w:val="0046109D"/>
    <w:rsid w:val="00461185"/>
    <w:rsid w:val="00462FFE"/>
    <w:rsid w:val="00463501"/>
    <w:rsid w:val="0046404B"/>
    <w:rsid w:val="00464326"/>
    <w:rsid w:val="00464B05"/>
    <w:rsid w:val="00464D44"/>
    <w:rsid w:val="00465936"/>
    <w:rsid w:val="0046694E"/>
    <w:rsid w:val="00466F4F"/>
    <w:rsid w:val="00467609"/>
    <w:rsid w:val="00467D82"/>
    <w:rsid w:val="0047149B"/>
    <w:rsid w:val="0047173B"/>
    <w:rsid w:val="00472354"/>
    <w:rsid w:val="00472C07"/>
    <w:rsid w:val="00472C89"/>
    <w:rsid w:val="00472D57"/>
    <w:rsid w:val="004734BE"/>
    <w:rsid w:val="00475162"/>
    <w:rsid w:val="00475B28"/>
    <w:rsid w:val="00475E82"/>
    <w:rsid w:val="004763CB"/>
    <w:rsid w:val="004764E6"/>
    <w:rsid w:val="0047698A"/>
    <w:rsid w:val="00476B2F"/>
    <w:rsid w:val="004771CB"/>
    <w:rsid w:val="00477701"/>
    <w:rsid w:val="00477950"/>
    <w:rsid w:val="0048022C"/>
    <w:rsid w:val="00482BB1"/>
    <w:rsid w:val="0048340A"/>
    <w:rsid w:val="00483EFF"/>
    <w:rsid w:val="0048496B"/>
    <w:rsid w:val="00485383"/>
    <w:rsid w:val="004866A6"/>
    <w:rsid w:val="00486EEE"/>
    <w:rsid w:val="0048758A"/>
    <w:rsid w:val="0049078B"/>
    <w:rsid w:val="00491C79"/>
    <w:rsid w:val="00492795"/>
    <w:rsid w:val="004940F6"/>
    <w:rsid w:val="004956C9"/>
    <w:rsid w:val="0049684A"/>
    <w:rsid w:val="004A0234"/>
    <w:rsid w:val="004A0238"/>
    <w:rsid w:val="004A036C"/>
    <w:rsid w:val="004A063C"/>
    <w:rsid w:val="004A1232"/>
    <w:rsid w:val="004A12D7"/>
    <w:rsid w:val="004A28CF"/>
    <w:rsid w:val="004A4393"/>
    <w:rsid w:val="004A4C44"/>
    <w:rsid w:val="004A52D6"/>
    <w:rsid w:val="004A5D9F"/>
    <w:rsid w:val="004A6B04"/>
    <w:rsid w:val="004A7561"/>
    <w:rsid w:val="004A7AC2"/>
    <w:rsid w:val="004A7FBF"/>
    <w:rsid w:val="004B0916"/>
    <w:rsid w:val="004B0B39"/>
    <w:rsid w:val="004B0D34"/>
    <w:rsid w:val="004B3D28"/>
    <w:rsid w:val="004B3EC2"/>
    <w:rsid w:val="004B4360"/>
    <w:rsid w:val="004B4485"/>
    <w:rsid w:val="004B4992"/>
    <w:rsid w:val="004C06E0"/>
    <w:rsid w:val="004C1488"/>
    <w:rsid w:val="004C2DAB"/>
    <w:rsid w:val="004C4929"/>
    <w:rsid w:val="004C654D"/>
    <w:rsid w:val="004C67FF"/>
    <w:rsid w:val="004C771C"/>
    <w:rsid w:val="004C7A41"/>
    <w:rsid w:val="004D09AE"/>
    <w:rsid w:val="004D1233"/>
    <w:rsid w:val="004D1DD9"/>
    <w:rsid w:val="004D1E08"/>
    <w:rsid w:val="004D371A"/>
    <w:rsid w:val="004D3D76"/>
    <w:rsid w:val="004D3DA1"/>
    <w:rsid w:val="004D4D07"/>
    <w:rsid w:val="004D609E"/>
    <w:rsid w:val="004D7235"/>
    <w:rsid w:val="004E036F"/>
    <w:rsid w:val="004E0E47"/>
    <w:rsid w:val="004E14E7"/>
    <w:rsid w:val="004E19C4"/>
    <w:rsid w:val="004E20E4"/>
    <w:rsid w:val="004E29BB"/>
    <w:rsid w:val="004E2D13"/>
    <w:rsid w:val="004E2EB6"/>
    <w:rsid w:val="004E3222"/>
    <w:rsid w:val="004E3CBB"/>
    <w:rsid w:val="004E3DEE"/>
    <w:rsid w:val="004E583F"/>
    <w:rsid w:val="004E632B"/>
    <w:rsid w:val="004E7330"/>
    <w:rsid w:val="004F0545"/>
    <w:rsid w:val="004F08D1"/>
    <w:rsid w:val="004F18E7"/>
    <w:rsid w:val="004F2D90"/>
    <w:rsid w:val="004F3AC9"/>
    <w:rsid w:val="004F543B"/>
    <w:rsid w:val="004F6444"/>
    <w:rsid w:val="004F645A"/>
    <w:rsid w:val="004F6A88"/>
    <w:rsid w:val="004F6B38"/>
    <w:rsid w:val="0050170B"/>
    <w:rsid w:val="00502645"/>
    <w:rsid w:val="00502D03"/>
    <w:rsid w:val="0050344F"/>
    <w:rsid w:val="0050378A"/>
    <w:rsid w:val="005064F9"/>
    <w:rsid w:val="00506727"/>
    <w:rsid w:val="00506F4B"/>
    <w:rsid w:val="00510737"/>
    <w:rsid w:val="00510BF2"/>
    <w:rsid w:val="00511577"/>
    <w:rsid w:val="00511CED"/>
    <w:rsid w:val="00512604"/>
    <w:rsid w:val="005128B7"/>
    <w:rsid w:val="00513339"/>
    <w:rsid w:val="00513577"/>
    <w:rsid w:val="005155B8"/>
    <w:rsid w:val="0051670F"/>
    <w:rsid w:val="00516C8F"/>
    <w:rsid w:val="00520226"/>
    <w:rsid w:val="005205A9"/>
    <w:rsid w:val="00521CA2"/>
    <w:rsid w:val="005233B9"/>
    <w:rsid w:val="00525A00"/>
    <w:rsid w:val="005264C4"/>
    <w:rsid w:val="005302CE"/>
    <w:rsid w:val="00531785"/>
    <w:rsid w:val="005321CC"/>
    <w:rsid w:val="005327CB"/>
    <w:rsid w:val="0053280C"/>
    <w:rsid w:val="00532D6A"/>
    <w:rsid w:val="005332B5"/>
    <w:rsid w:val="0053360A"/>
    <w:rsid w:val="00533C24"/>
    <w:rsid w:val="00535CD4"/>
    <w:rsid w:val="00535FA9"/>
    <w:rsid w:val="0053749E"/>
    <w:rsid w:val="0053783C"/>
    <w:rsid w:val="005378B0"/>
    <w:rsid w:val="0054198F"/>
    <w:rsid w:val="00541A02"/>
    <w:rsid w:val="0054334B"/>
    <w:rsid w:val="00543793"/>
    <w:rsid w:val="0054494C"/>
    <w:rsid w:val="00544D88"/>
    <w:rsid w:val="00544F16"/>
    <w:rsid w:val="00545250"/>
    <w:rsid w:val="00545757"/>
    <w:rsid w:val="00545DFC"/>
    <w:rsid w:val="0054666F"/>
    <w:rsid w:val="0054689B"/>
    <w:rsid w:val="005473C0"/>
    <w:rsid w:val="00547621"/>
    <w:rsid w:val="00547EEA"/>
    <w:rsid w:val="0055012F"/>
    <w:rsid w:val="00550993"/>
    <w:rsid w:val="00550A93"/>
    <w:rsid w:val="00550AD1"/>
    <w:rsid w:val="005513C4"/>
    <w:rsid w:val="00551A37"/>
    <w:rsid w:val="00552385"/>
    <w:rsid w:val="0055280D"/>
    <w:rsid w:val="00552B98"/>
    <w:rsid w:val="00553510"/>
    <w:rsid w:val="00553A28"/>
    <w:rsid w:val="00553AF9"/>
    <w:rsid w:val="00554F0E"/>
    <w:rsid w:val="005551DB"/>
    <w:rsid w:val="0055551C"/>
    <w:rsid w:val="00555ADE"/>
    <w:rsid w:val="00555E3C"/>
    <w:rsid w:val="00556114"/>
    <w:rsid w:val="00556C3E"/>
    <w:rsid w:val="00556C69"/>
    <w:rsid w:val="00556FF4"/>
    <w:rsid w:val="005579E6"/>
    <w:rsid w:val="00557A5C"/>
    <w:rsid w:val="00561265"/>
    <w:rsid w:val="0056139D"/>
    <w:rsid w:val="005615A0"/>
    <w:rsid w:val="0056312A"/>
    <w:rsid w:val="0056340E"/>
    <w:rsid w:val="005649B8"/>
    <w:rsid w:val="0056592A"/>
    <w:rsid w:val="005660A7"/>
    <w:rsid w:val="00566722"/>
    <w:rsid w:val="00566786"/>
    <w:rsid w:val="005674F7"/>
    <w:rsid w:val="00567707"/>
    <w:rsid w:val="00567FA4"/>
    <w:rsid w:val="00570C0A"/>
    <w:rsid w:val="00572DCC"/>
    <w:rsid w:val="0057369B"/>
    <w:rsid w:val="005747C2"/>
    <w:rsid w:val="00575BB9"/>
    <w:rsid w:val="00575C28"/>
    <w:rsid w:val="00576927"/>
    <w:rsid w:val="00576F2E"/>
    <w:rsid w:val="005802B1"/>
    <w:rsid w:val="005813EC"/>
    <w:rsid w:val="00581EA9"/>
    <w:rsid w:val="00584921"/>
    <w:rsid w:val="00584F7F"/>
    <w:rsid w:val="00585A9E"/>
    <w:rsid w:val="00585D21"/>
    <w:rsid w:val="00586209"/>
    <w:rsid w:val="00586423"/>
    <w:rsid w:val="0058702F"/>
    <w:rsid w:val="00591C13"/>
    <w:rsid w:val="00591F6C"/>
    <w:rsid w:val="0059231A"/>
    <w:rsid w:val="0059294F"/>
    <w:rsid w:val="00593824"/>
    <w:rsid w:val="00593828"/>
    <w:rsid w:val="005940E4"/>
    <w:rsid w:val="00594B61"/>
    <w:rsid w:val="00596875"/>
    <w:rsid w:val="005970FE"/>
    <w:rsid w:val="005973D3"/>
    <w:rsid w:val="00597A19"/>
    <w:rsid w:val="00597F28"/>
    <w:rsid w:val="005A043F"/>
    <w:rsid w:val="005A12E1"/>
    <w:rsid w:val="005A1864"/>
    <w:rsid w:val="005A2197"/>
    <w:rsid w:val="005A2BA6"/>
    <w:rsid w:val="005A2C61"/>
    <w:rsid w:val="005A3DCD"/>
    <w:rsid w:val="005A634E"/>
    <w:rsid w:val="005A6752"/>
    <w:rsid w:val="005A6985"/>
    <w:rsid w:val="005A6E5C"/>
    <w:rsid w:val="005A7247"/>
    <w:rsid w:val="005A755C"/>
    <w:rsid w:val="005A7671"/>
    <w:rsid w:val="005B08A2"/>
    <w:rsid w:val="005B0C22"/>
    <w:rsid w:val="005B1C29"/>
    <w:rsid w:val="005B1DED"/>
    <w:rsid w:val="005B2CC5"/>
    <w:rsid w:val="005B57D3"/>
    <w:rsid w:val="005B7502"/>
    <w:rsid w:val="005B7622"/>
    <w:rsid w:val="005B7803"/>
    <w:rsid w:val="005B7965"/>
    <w:rsid w:val="005C0937"/>
    <w:rsid w:val="005C10C4"/>
    <w:rsid w:val="005C13A5"/>
    <w:rsid w:val="005C174E"/>
    <w:rsid w:val="005C22D7"/>
    <w:rsid w:val="005C22E5"/>
    <w:rsid w:val="005C24BB"/>
    <w:rsid w:val="005C2C5A"/>
    <w:rsid w:val="005C39D6"/>
    <w:rsid w:val="005C52BD"/>
    <w:rsid w:val="005C5AD4"/>
    <w:rsid w:val="005C5F18"/>
    <w:rsid w:val="005C6697"/>
    <w:rsid w:val="005C77DC"/>
    <w:rsid w:val="005C7C16"/>
    <w:rsid w:val="005D02A8"/>
    <w:rsid w:val="005D0B1A"/>
    <w:rsid w:val="005D0D65"/>
    <w:rsid w:val="005D164D"/>
    <w:rsid w:val="005D211B"/>
    <w:rsid w:val="005D3439"/>
    <w:rsid w:val="005D595B"/>
    <w:rsid w:val="005D62B4"/>
    <w:rsid w:val="005D6473"/>
    <w:rsid w:val="005D7C88"/>
    <w:rsid w:val="005E0BF8"/>
    <w:rsid w:val="005E3EBB"/>
    <w:rsid w:val="005E5A3F"/>
    <w:rsid w:val="005E62A3"/>
    <w:rsid w:val="005E7E6E"/>
    <w:rsid w:val="005F1EB1"/>
    <w:rsid w:val="005F2843"/>
    <w:rsid w:val="005F3504"/>
    <w:rsid w:val="005F3E38"/>
    <w:rsid w:val="005F44B8"/>
    <w:rsid w:val="005F480A"/>
    <w:rsid w:val="005F7497"/>
    <w:rsid w:val="0060032A"/>
    <w:rsid w:val="00600EA2"/>
    <w:rsid w:val="00602485"/>
    <w:rsid w:val="00602AE6"/>
    <w:rsid w:val="0060414B"/>
    <w:rsid w:val="00604158"/>
    <w:rsid w:val="006055FC"/>
    <w:rsid w:val="006060FE"/>
    <w:rsid w:val="00606C3D"/>
    <w:rsid w:val="00606D6B"/>
    <w:rsid w:val="00607484"/>
    <w:rsid w:val="00607860"/>
    <w:rsid w:val="00607D07"/>
    <w:rsid w:val="00610FB8"/>
    <w:rsid w:val="00612E9D"/>
    <w:rsid w:val="00614C4D"/>
    <w:rsid w:val="006150DD"/>
    <w:rsid w:val="00615174"/>
    <w:rsid w:val="00615A72"/>
    <w:rsid w:val="0061613C"/>
    <w:rsid w:val="00617EB0"/>
    <w:rsid w:val="0062070C"/>
    <w:rsid w:val="0062082F"/>
    <w:rsid w:val="006208D5"/>
    <w:rsid w:val="00620FA6"/>
    <w:rsid w:val="00621F17"/>
    <w:rsid w:val="00624231"/>
    <w:rsid w:val="0062498E"/>
    <w:rsid w:val="006253B4"/>
    <w:rsid w:val="00626747"/>
    <w:rsid w:val="0062791F"/>
    <w:rsid w:val="00627EA4"/>
    <w:rsid w:val="00630290"/>
    <w:rsid w:val="00631CA7"/>
    <w:rsid w:val="006322BE"/>
    <w:rsid w:val="006326C1"/>
    <w:rsid w:val="00632A3F"/>
    <w:rsid w:val="006330B4"/>
    <w:rsid w:val="00633935"/>
    <w:rsid w:val="006344AC"/>
    <w:rsid w:val="00635CFC"/>
    <w:rsid w:val="00635E3F"/>
    <w:rsid w:val="00635E9B"/>
    <w:rsid w:val="00640A95"/>
    <w:rsid w:val="006414A7"/>
    <w:rsid w:val="00643CEB"/>
    <w:rsid w:val="00644739"/>
    <w:rsid w:val="00644EEC"/>
    <w:rsid w:val="006453BF"/>
    <w:rsid w:val="006454F5"/>
    <w:rsid w:val="006455D6"/>
    <w:rsid w:val="0064565A"/>
    <w:rsid w:val="0064692D"/>
    <w:rsid w:val="006472DC"/>
    <w:rsid w:val="006477BF"/>
    <w:rsid w:val="00647D64"/>
    <w:rsid w:val="00650E51"/>
    <w:rsid w:val="00651BEE"/>
    <w:rsid w:val="00656213"/>
    <w:rsid w:val="006600EC"/>
    <w:rsid w:val="00660EE4"/>
    <w:rsid w:val="0066312F"/>
    <w:rsid w:val="0066338A"/>
    <w:rsid w:val="00663737"/>
    <w:rsid w:val="0066435E"/>
    <w:rsid w:val="00664859"/>
    <w:rsid w:val="00665D01"/>
    <w:rsid w:val="0066717A"/>
    <w:rsid w:val="006678E4"/>
    <w:rsid w:val="00671F94"/>
    <w:rsid w:val="006730F9"/>
    <w:rsid w:val="00673CF4"/>
    <w:rsid w:val="00673F29"/>
    <w:rsid w:val="006743ED"/>
    <w:rsid w:val="0067486F"/>
    <w:rsid w:val="00674B26"/>
    <w:rsid w:val="00675CBE"/>
    <w:rsid w:val="006763AA"/>
    <w:rsid w:val="0067651D"/>
    <w:rsid w:val="006765F1"/>
    <w:rsid w:val="00676B97"/>
    <w:rsid w:val="00677158"/>
    <w:rsid w:val="006775F5"/>
    <w:rsid w:val="0067765D"/>
    <w:rsid w:val="006776C7"/>
    <w:rsid w:val="00680F91"/>
    <w:rsid w:val="00680FCE"/>
    <w:rsid w:val="00681757"/>
    <w:rsid w:val="006822B8"/>
    <w:rsid w:val="0068275F"/>
    <w:rsid w:val="00682AAE"/>
    <w:rsid w:val="00683C6C"/>
    <w:rsid w:val="00685FB2"/>
    <w:rsid w:val="00686640"/>
    <w:rsid w:val="00686948"/>
    <w:rsid w:val="00687B3D"/>
    <w:rsid w:val="00687B75"/>
    <w:rsid w:val="00690333"/>
    <w:rsid w:val="006909FE"/>
    <w:rsid w:val="00690EB5"/>
    <w:rsid w:val="0069396E"/>
    <w:rsid w:val="006943AC"/>
    <w:rsid w:val="006949A1"/>
    <w:rsid w:val="0069561A"/>
    <w:rsid w:val="00697476"/>
    <w:rsid w:val="00697C40"/>
    <w:rsid w:val="00697CD6"/>
    <w:rsid w:val="006A012B"/>
    <w:rsid w:val="006A08D8"/>
    <w:rsid w:val="006A136B"/>
    <w:rsid w:val="006A1728"/>
    <w:rsid w:val="006A177B"/>
    <w:rsid w:val="006A1A74"/>
    <w:rsid w:val="006A2575"/>
    <w:rsid w:val="006A4148"/>
    <w:rsid w:val="006A5822"/>
    <w:rsid w:val="006A7FB5"/>
    <w:rsid w:val="006B02AA"/>
    <w:rsid w:val="006B03E4"/>
    <w:rsid w:val="006B0A97"/>
    <w:rsid w:val="006B107D"/>
    <w:rsid w:val="006B3756"/>
    <w:rsid w:val="006B3F88"/>
    <w:rsid w:val="006B4269"/>
    <w:rsid w:val="006B435D"/>
    <w:rsid w:val="006B531E"/>
    <w:rsid w:val="006B53C0"/>
    <w:rsid w:val="006B5972"/>
    <w:rsid w:val="006B6A4F"/>
    <w:rsid w:val="006B7229"/>
    <w:rsid w:val="006C06FD"/>
    <w:rsid w:val="006C0D02"/>
    <w:rsid w:val="006C0E2A"/>
    <w:rsid w:val="006C1945"/>
    <w:rsid w:val="006C1C39"/>
    <w:rsid w:val="006C2175"/>
    <w:rsid w:val="006C2CDD"/>
    <w:rsid w:val="006C339A"/>
    <w:rsid w:val="006C35D5"/>
    <w:rsid w:val="006C5E4B"/>
    <w:rsid w:val="006C6137"/>
    <w:rsid w:val="006C65CB"/>
    <w:rsid w:val="006C7B2F"/>
    <w:rsid w:val="006C7C5D"/>
    <w:rsid w:val="006D0293"/>
    <w:rsid w:val="006D0698"/>
    <w:rsid w:val="006D101E"/>
    <w:rsid w:val="006D1D67"/>
    <w:rsid w:val="006D252F"/>
    <w:rsid w:val="006D3174"/>
    <w:rsid w:val="006D32D4"/>
    <w:rsid w:val="006D3CDE"/>
    <w:rsid w:val="006D4F3D"/>
    <w:rsid w:val="006D7329"/>
    <w:rsid w:val="006D7572"/>
    <w:rsid w:val="006D778F"/>
    <w:rsid w:val="006E0258"/>
    <w:rsid w:val="006E0A0F"/>
    <w:rsid w:val="006E0BEB"/>
    <w:rsid w:val="006E1FB1"/>
    <w:rsid w:val="006E49C3"/>
    <w:rsid w:val="006E4ADB"/>
    <w:rsid w:val="006E69BD"/>
    <w:rsid w:val="006E6B70"/>
    <w:rsid w:val="006F1174"/>
    <w:rsid w:val="006F2967"/>
    <w:rsid w:val="006F2978"/>
    <w:rsid w:val="006F37B7"/>
    <w:rsid w:val="006F3BA7"/>
    <w:rsid w:val="006F4B3A"/>
    <w:rsid w:val="006F6242"/>
    <w:rsid w:val="006F6686"/>
    <w:rsid w:val="006F6B41"/>
    <w:rsid w:val="006F6D4F"/>
    <w:rsid w:val="006F7675"/>
    <w:rsid w:val="007004B3"/>
    <w:rsid w:val="00701536"/>
    <w:rsid w:val="00702FFD"/>
    <w:rsid w:val="0070340E"/>
    <w:rsid w:val="00703884"/>
    <w:rsid w:val="00705430"/>
    <w:rsid w:val="00705FB5"/>
    <w:rsid w:val="007066D3"/>
    <w:rsid w:val="00706AF4"/>
    <w:rsid w:val="007076CB"/>
    <w:rsid w:val="00707D70"/>
    <w:rsid w:val="00707E04"/>
    <w:rsid w:val="00711C06"/>
    <w:rsid w:val="00711C81"/>
    <w:rsid w:val="00712BE2"/>
    <w:rsid w:val="00712C42"/>
    <w:rsid w:val="00712EE6"/>
    <w:rsid w:val="0071396D"/>
    <w:rsid w:val="00714C20"/>
    <w:rsid w:val="0071638A"/>
    <w:rsid w:val="00717168"/>
    <w:rsid w:val="00720379"/>
    <w:rsid w:val="007211FC"/>
    <w:rsid w:val="00721BD8"/>
    <w:rsid w:val="00722026"/>
    <w:rsid w:val="00722FEC"/>
    <w:rsid w:val="00723585"/>
    <w:rsid w:val="0072399D"/>
    <w:rsid w:val="00723BB4"/>
    <w:rsid w:val="00723DF5"/>
    <w:rsid w:val="00724191"/>
    <w:rsid w:val="00724DD9"/>
    <w:rsid w:val="0072503B"/>
    <w:rsid w:val="00725B9D"/>
    <w:rsid w:val="00726131"/>
    <w:rsid w:val="007266E7"/>
    <w:rsid w:val="0073082A"/>
    <w:rsid w:val="00730AE5"/>
    <w:rsid w:val="00730D7A"/>
    <w:rsid w:val="0073201A"/>
    <w:rsid w:val="00732A10"/>
    <w:rsid w:val="00732B89"/>
    <w:rsid w:val="00733918"/>
    <w:rsid w:val="00733EF0"/>
    <w:rsid w:val="007342D7"/>
    <w:rsid w:val="0073434E"/>
    <w:rsid w:val="00734547"/>
    <w:rsid w:val="0073494D"/>
    <w:rsid w:val="0073538E"/>
    <w:rsid w:val="00735583"/>
    <w:rsid w:val="00736F61"/>
    <w:rsid w:val="007407F0"/>
    <w:rsid w:val="00740832"/>
    <w:rsid w:val="00740BB4"/>
    <w:rsid w:val="00740FBA"/>
    <w:rsid w:val="00742923"/>
    <w:rsid w:val="00744F93"/>
    <w:rsid w:val="00745C96"/>
    <w:rsid w:val="007504C8"/>
    <w:rsid w:val="00753ECE"/>
    <w:rsid w:val="00754B64"/>
    <w:rsid w:val="0075510E"/>
    <w:rsid w:val="00755C3C"/>
    <w:rsid w:val="0075626D"/>
    <w:rsid w:val="007570AF"/>
    <w:rsid w:val="0075719E"/>
    <w:rsid w:val="007576CA"/>
    <w:rsid w:val="007579B5"/>
    <w:rsid w:val="00757C21"/>
    <w:rsid w:val="00757F5E"/>
    <w:rsid w:val="007612CA"/>
    <w:rsid w:val="00762AFC"/>
    <w:rsid w:val="0076319E"/>
    <w:rsid w:val="007632AD"/>
    <w:rsid w:val="007637DC"/>
    <w:rsid w:val="0076422C"/>
    <w:rsid w:val="00764C4E"/>
    <w:rsid w:val="0076504F"/>
    <w:rsid w:val="007671B7"/>
    <w:rsid w:val="00767F81"/>
    <w:rsid w:val="007702BF"/>
    <w:rsid w:val="00770B8B"/>
    <w:rsid w:val="007716D3"/>
    <w:rsid w:val="00773D54"/>
    <w:rsid w:val="00774B29"/>
    <w:rsid w:val="007753DA"/>
    <w:rsid w:val="007754C0"/>
    <w:rsid w:val="007759D4"/>
    <w:rsid w:val="00776481"/>
    <w:rsid w:val="00780F9D"/>
    <w:rsid w:val="0078115C"/>
    <w:rsid w:val="00781244"/>
    <w:rsid w:val="00781841"/>
    <w:rsid w:val="0078357A"/>
    <w:rsid w:val="00783807"/>
    <w:rsid w:val="00785F11"/>
    <w:rsid w:val="007861D4"/>
    <w:rsid w:val="00786359"/>
    <w:rsid w:val="00786709"/>
    <w:rsid w:val="00786CE6"/>
    <w:rsid w:val="00787098"/>
    <w:rsid w:val="00787BED"/>
    <w:rsid w:val="00787F1A"/>
    <w:rsid w:val="00792524"/>
    <w:rsid w:val="0079263B"/>
    <w:rsid w:val="007932D3"/>
    <w:rsid w:val="007933F1"/>
    <w:rsid w:val="00793867"/>
    <w:rsid w:val="00794D65"/>
    <w:rsid w:val="007957CF"/>
    <w:rsid w:val="007978C3"/>
    <w:rsid w:val="00797E90"/>
    <w:rsid w:val="007A16F7"/>
    <w:rsid w:val="007A17CC"/>
    <w:rsid w:val="007A2CB4"/>
    <w:rsid w:val="007A3869"/>
    <w:rsid w:val="007A4D7B"/>
    <w:rsid w:val="007A4D9B"/>
    <w:rsid w:val="007A7AFF"/>
    <w:rsid w:val="007A7FB0"/>
    <w:rsid w:val="007B03C7"/>
    <w:rsid w:val="007B045B"/>
    <w:rsid w:val="007B06A0"/>
    <w:rsid w:val="007B090E"/>
    <w:rsid w:val="007B2A6C"/>
    <w:rsid w:val="007B44CA"/>
    <w:rsid w:val="007B4EDF"/>
    <w:rsid w:val="007B5BC4"/>
    <w:rsid w:val="007B5C0B"/>
    <w:rsid w:val="007B5E92"/>
    <w:rsid w:val="007B687A"/>
    <w:rsid w:val="007B7331"/>
    <w:rsid w:val="007C0D21"/>
    <w:rsid w:val="007C0DCE"/>
    <w:rsid w:val="007C1610"/>
    <w:rsid w:val="007C16CD"/>
    <w:rsid w:val="007C2C4C"/>
    <w:rsid w:val="007C445C"/>
    <w:rsid w:val="007C4D79"/>
    <w:rsid w:val="007C505B"/>
    <w:rsid w:val="007C588D"/>
    <w:rsid w:val="007C6359"/>
    <w:rsid w:val="007C67BA"/>
    <w:rsid w:val="007C68E2"/>
    <w:rsid w:val="007C6AF4"/>
    <w:rsid w:val="007C6D12"/>
    <w:rsid w:val="007C6D94"/>
    <w:rsid w:val="007C6F9E"/>
    <w:rsid w:val="007D12E2"/>
    <w:rsid w:val="007D1C36"/>
    <w:rsid w:val="007D2F25"/>
    <w:rsid w:val="007D2FD7"/>
    <w:rsid w:val="007D3FF8"/>
    <w:rsid w:val="007D4145"/>
    <w:rsid w:val="007D4BE6"/>
    <w:rsid w:val="007D4DB6"/>
    <w:rsid w:val="007D4DFC"/>
    <w:rsid w:val="007D4E05"/>
    <w:rsid w:val="007D5F64"/>
    <w:rsid w:val="007D62D0"/>
    <w:rsid w:val="007D7426"/>
    <w:rsid w:val="007D789C"/>
    <w:rsid w:val="007D7D36"/>
    <w:rsid w:val="007D7ED8"/>
    <w:rsid w:val="007E0E35"/>
    <w:rsid w:val="007E0F68"/>
    <w:rsid w:val="007E1098"/>
    <w:rsid w:val="007E1335"/>
    <w:rsid w:val="007E1E4E"/>
    <w:rsid w:val="007E2AF4"/>
    <w:rsid w:val="007E3176"/>
    <w:rsid w:val="007E3210"/>
    <w:rsid w:val="007E38C3"/>
    <w:rsid w:val="007E46C6"/>
    <w:rsid w:val="007E49A4"/>
    <w:rsid w:val="007E51F1"/>
    <w:rsid w:val="007E55D2"/>
    <w:rsid w:val="007E5E66"/>
    <w:rsid w:val="007F0D16"/>
    <w:rsid w:val="007F15EF"/>
    <w:rsid w:val="007F1FB6"/>
    <w:rsid w:val="007F258A"/>
    <w:rsid w:val="007F2ADA"/>
    <w:rsid w:val="007F2B14"/>
    <w:rsid w:val="007F31B7"/>
    <w:rsid w:val="007F3C06"/>
    <w:rsid w:val="007F4424"/>
    <w:rsid w:val="007F4766"/>
    <w:rsid w:val="007F6328"/>
    <w:rsid w:val="008017D3"/>
    <w:rsid w:val="00802108"/>
    <w:rsid w:val="00802B1F"/>
    <w:rsid w:val="008035AF"/>
    <w:rsid w:val="00803995"/>
    <w:rsid w:val="00804157"/>
    <w:rsid w:val="0080417C"/>
    <w:rsid w:val="00804AA2"/>
    <w:rsid w:val="00805689"/>
    <w:rsid w:val="00806972"/>
    <w:rsid w:val="008076B9"/>
    <w:rsid w:val="008105C2"/>
    <w:rsid w:val="00810C81"/>
    <w:rsid w:val="00811774"/>
    <w:rsid w:val="00812063"/>
    <w:rsid w:val="00812B48"/>
    <w:rsid w:val="00813ACB"/>
    <w:rsid w:val="00814531"/>
    <w:rsid w:val="0081542F"/>
    <w:rsid w:val="00816131"/>
    <w:rsid w:val="00816415"/>
    <w:rsid w:val="0081645D"/>
    <w:rsid w:val="008170BC"/>
    <w:rsid w:val="00817309"/>
    <w:rsid w:val="00817C3C"/>
    <w:rsid w:val="00820FA0"/>
    <w:rsid w:val="008210D6"/>
    <w:rsid w:val="00821865"/>
    <w:rsid w:val="00822021"/>
    <w:rsid w:val="008231B4"/>
    <w:rsid w:val="00823A50"/>
    <w:rsid w:val="00823A5F"/>
    <w:rsid w:val="00823B80"/>
    <w:rsid w:val="008243EE"/>
    <w:rsid w:val="008253BD"/>
    <w:rsid w:val="00825873"/>
    <w:rsid w:val="0082595D"/>
    <w:rsid w:val="00825BF7"/>
    <w:rsid w:val="0082605D"/>
    <w:rsid w:val="00826073"/>
    <w:rsid w:val="00826D6D"/>
    <w:rsid w:val="00827381"/>
    <w:rsid w:val="0083305C"/>
    <w:rsid w:val="00835B46"/>
    <w:rsid w:val="008362A3"/>
    <w:rsid w:val="00836D40"/>
    <w:rsid w:val="00836D48"/>
    <w:rsid w:val="0083786C"/>
    <w:rsid w:val="0083791D"/>
    <w:rsid w:val="00841112"/>
    <w:rsid w:val="0084206B"/>
    <w:rsid w:val="008420CF"/>
    <w:rsid w:val="008446DB"/>
    <w:rsid w:val="008467A1"/>
    <w:rsid w:val="00846866"/>
    <w:rsid w:val="00847124"/>
    <w:rsid w:val="00850A5C"/>
    <w:rsid w:val="00850DD1"/>
    <w:rsid w:val="00850F3A"/>
    <w:rsid w:val="008522A0"/>
    <w:rsid w:val="0085247A"/>
    <w:rsid w:val="0085318C"/>
    <w:rsid w:val="008544E6"/>
    <w:rsid w:val="00856826"/>
    <w:rsid w:val="008569E7"/>
    <w:rsid w:val="00856D0F"/>
    <w:rsid w:val="00856F22"/>
    <w:rsid w:val="0086023B"/>
    <w:rsid w:val="008610BD"/>
    <w:rsid w:val="008618A6"/>
    <w:rsid w:val="00861F13"/>
    <w:rsid w:val="00862568"/>
    <w:rsid w:val="00862BEC"/>
    <w:rsid w:val="00862DF3"/>
    <w:rsid w:val="00863D51"/>
    <w:rsid w:val="0086460F"/>
    <w:rsid w:val="008671B5"/>
    <w:rsid w:val="00867D68"/>
    <w:rsid w:val="00867EE3"/>
    <w:rsid w:val="00870D30"/>
    <w:rsid w:val="00873205"/>
    <w:rsid w:val="00873CE6"/>
    <w:rsid w:val="00873E20"/>
    <w:rsid w:val="00873E43"/>
    <w:rsid w:val="00874338"/>
    <w:rsid w:val="008750D5"/>
    <w:rsid w:val="00876E84"/>
    <w:rsid w:val="00876FC7"/>
    <w:rsid w:val="0087712C"/>
    <w:rsid w:val="008777BF"/>
    <w:rsid w:val="008810B2"/>
    <w:rsid w:val="00883250"/>
    <w:rsid w:val="00884CEA"/>
    <w:rsid w:val="008863AC"/>
    <w:rsid w:val="00886DE6"/>
    <w:rsid w:val="008874E7"/>
    <w:rsid w:val="008875CA"/>
    <w:rsid w:val="008903B3"/>
    <w:rsid w:val="008903CB"/>
    <w:rsid w:val="00891271"/>
    <w:rsid w:val="008912B6"/>
    <w:rsid w:val="00891A3D"/>
    <w:rsid w:val="00892BA6"/>
    <w:rsid w:val="00893DE6"/>
    <w:rsid w:val="00895E72"/>
    <w:rsid w:val="00896219"/>
    <w:rsid w:val="00896962"/>
    <w:rsid w:val="00896FF4"/>
    <w:rsid w:val="008977BF"/>
    <w:rsid w:val="0089781C"/>
    <w:rsid w:val="00897EC4"/>
    <w:rsid w:val="008A1678"/>
    <w:rsid w:val="008A1C04"/>
    <w:rsid w:val="008A1FF0"/>
    <w:rsid w:val="008A29FC"/>
    <w:rsid w:val="008A3851"/>
    <w:rsid w:val="008A4D80"/>
    <w:rsid w:val="008A5750"/>
    <w:rsid w:val="008A63D3"/>
    <w:rsid w:val="008A6906"/>
    <w:rsid w:val="008A7043"/>
    <w:rsid w:val="008B00C8"/>
    <w:rsid w:val="008B0BEB"/>
    <w:rsid w:val="008B1D6B"/>
    <w:rsid w:val="008B2769"/>
    <w:rsid w:val="008B2F18"/>
    <w:rsid w:val="008B3C7D"/>
    <w:rsid w:val="008B4A36"/>
    <w:rsid w:val="008B6355"/>
    <w:rsid w:val="008B6799"/>
    <w:rsid w:val="008B737E"/>
    <w:rsid w:val="008C0196"/>
    <w:rsid w:val="008C152F"/>
    <w:rsid w:val="008C35FB"/>
    <w:rsid w:val="008C3E16"/>
    <w:rsid w:val="008C441A"/>
    <w:rsid w:val="008C4CA4"/>
    <w:rsid w:val="008C58BD"/>
    <w:rsid w:val="008C5A9A"/>
    <w:rsid w:val="008C71FE"/>
    <w:rsid w:val="008C7ADA"/>
    <w:rsid w:val="008D04AA"/>
    <w:rsid w:val="008D0530"/>
    <w:rsid w:val="008D0F4D"/>
    <w:rsid w:val="008D1034"/>
    <w:rsid w:val="008D1E32"/>
    <w:rsid w:val="008D26A5"/>
    <w:rsid w:val="008D2C78"/>
    <w:rsid w:val="008D3884"/>
    <w:rsid w:val="008D3AD8"/>
    <w:rsid w:val="008D41DB"/>
    <w:rsid w:val="008D518D"/>
    <w:rsid w:val="008D6E0C"/>
    <w:rsid w:val="008D6F10"/>
    <w:rsid w:val="008D74AB"/>
    <w:rsid w:val="008D7BD4"/>
    <w:rsid w:val="008D7CBA"/>
    <w:rsid w:val="008D7D05"/>
    <w:rsid w:val="008E1243"/>
    <w:rsid w:val="008E27DB"/>
    <w:rsid w:val="008E2B37"/>
    <w:rsid w:val="008E2F23"/>
    <w:rsid w:val="008E38BF"/>
    <w:rsid w:val="008E3C0E"/>
    <w:rsid w:val="008E4689"/>
    <w:rsid w:val="008E48B1"/>
    <w:rsid w:val="008E5534"/>
    <w:rsid w:val="008E5CFB"/>
    <w:rsid w:val="008E5E0E"/>
    <w:rsid w:val="008E5E92"/>
    <w:rsid w:val="008E6967"/>
    <w:rsid w:val="008E6FEE"/>
    <w:rsid w:val="008E7765"/>
    <w:rsid w:val="008F0595"/>
    <w:rsid w:val="008F222E"/>
    <w:rsid w:val="008F226E"/>
    <w:rsid w:val="008F25B6"/>
    <w:rsid w:val="008F2E11"/>
    <w:rsid w:val="008F32AD"/>
    <w:rsid w:val="008F371B"/>
    <w:rsid w:val="008F3840"/>
    <w:rsid w:val="008F3C9F"/>
    <w:rsid w:val="008F4C21"/>
    <w:rsid w:val="008F5C91"/>
    <w:rsid w:val="008F5D17"/>
    <w:rsid w:val="008F5E4D"/>
    <w:rsid w:val="008F66A1"/>
    <w:rsid w:val="00900760"/>
    <w:rsid w:val="00900958"/>
    <w:rsid w:val="00900991"/>
    <w:rsid w:val="00902041"/>
    <w:rsid w:val="00903F54"/>
    <w:rsid w:val="00904262"/>
    <w:rsid w:val="00905C06"/>
    <w:rsid w:val="00905CDA"/>
    <w:rsid w:val="00905CEE"/>
    <w:rsid w:val="0090617E"/>
    <w:rsid w:val="009064F5"/>
    <w:rsid w:val="00906BA7"/>
    <w:rsid w:val="00907866"/>
    <w:rsid w:val="00907BC2"/>
    <w:rsid w:val="00910DF9"/>
    <w:rsid w:val="00911152"/>
    <w:rsid w:val="00914369"/>
    <w:rsid w:val="00914B6E"/>
    <w:rsid w:val="009150C4"/>
    <w:rsid w:val="00916323"/>
    <w:rsid w:val="00916482"/>
    <w:rsid w:val="00920DD7"/>
    <w:rsid w:val="00921A10"/>
    <w:rsid w:val="009238F5"/>
    <w:rsid w:val="00924CEA"/>
    <w:rsid w:val="009255AF"/>
    <w:rsid w:val="00926795"/>
    <w:rsid w:val="00926950"/>
    <w:rsid w:val="00927416"/>
    <w:rsid w:val="00927BC2"/>
    <w:rsid w:val="00930156"/>
    <w:rsid w:val="00930788"/>
    <w:rsid w:val="00931315"/>
    <w:rsid w:val="00932B6F"/>
    <w:rsid w:val="00933114"/>
    <w:rsid w:val="009341FB"/>
    <w:rsid w:val="00935722"/>
    <w:rsid w:val="00935B84"/>
    <w:rsid w:val="00935EFE"/>
    <w:rsid w:val="0093654D"/>
    <w:rsid w:val="00937018"/>
    <w:rsid w:val="00937327"/>
    <w:rsid w:val="00937331"/>
    <w:rsid w:val="0093792B"/>
    <w:rsid w:val="00937FCE"/>
    <w:rsid w:val="00940B35"/>
    <w:rsid w:val="009418D8"/>
    <w:rsid w:val="00941BB6"/>
    <w:rsid w:val="00943CC6"/>
    <w:rsid w:val="009441D5"/>
    <w:rsid w:val="009444E6"/>
    <w:rsid w:val="00945E7E"/>
    <w:rsid w:val="00946798"/>
    <w:rsid w:val="009477F3"/>
    <w:rsid w:val="00950CF5"/>
    <w:rsid w:val="0095187B"/>
    <w:rsid w:val="0095198E"/>
    <w:rsid w:val="00951B19"/>
    <w:rsid w:val="009534EF"/>
    <w:rsid w:val="00953B94"/>
    <w:rsid w:val="0095498B"/>
    <w:rsid w:val="00955D54"/>
    <w:rsid w:val="00955E45"/>
    <w:rsid w:val="009607BF"/>
    <w:rsid w:val="009623EF"/>
    <w:rsid w:val="00962D49"/>
    <w:rsid w:val="0096329D"/>
    <w:rsid w:val="0096342B"/>
    <w:rsid w:val="00963874"/>
    <w:rsid w:val="009638C4"/>
    <w:rsid w:val="00963BC9"/>
    <w:rsid w:val="00964529"/>
    <w:rsid w:val="00964D34"/>
    <w:rsid w:val="00966FC3"/>
    <w:rsid w:val="00967DC1"/>
    <w:rsid w:val="00970775"/>
    <w:rsid w:val="00970DCD"/>
    <w:rsid w:val="00970F1A"/>
    <w:rsid w:val="00971721"/>
    <w:rsid w:val="00972D40"/>
    <w:rsid w:val="0097319D"/>
    <w:rsid w:val="009737A2"/>
    <w:rsid w:val="00973879"/>
    <w:rsid w:val="00974382"/>
    <w:rsid w:val="009758D8"/>
    <w:rsid w:val="009766BE"/>
    <w:rsid w:val="009766F9"/>
    <w:rsid w:val="009769E6"/>
    <w:rsid w:val="00976E89"/>
    <w:rsid w:val="00981F75"/>
    <w:rsid w:val="009821C8"/>
    <w:rsid w:val="00982B38"/>
    <w:rsid w:val="00982E88"/>
    <w:rsid w:val="009851A3"/>
    <w:rsid w:val="00986094"/>
    <w:rsid w:val="00986107"/>
    <w:rsid w:val="00986B9E"/>
    <w:rsid w:val="00987152"/>
    <w:rsid w:val="00987404"/>
    <w:rsid w:val="00987654"/>
    <w:rsid w:val="00987D28"/>
    <w:rsid w:val="009911FD"/>
    <w:rsid w:val="00991D95"/>
    <w:rsid w:val="00993002"/>
    <w:rsid w:val="0099369B"/>
    <w:rsid w:val="00993F4E"/>
    <w:rsid w:val="00995581"/>
    <w:rsid w:val="009962C1"/>
    <w:rsid w:val="009966C5"/>
    <w:rsid w:val="00996924"/>
    <w:rsid w:val="00996BC1"/>
    <w:rsid w:val="00997145"/>
    <w:rsid w:val="00997305"/>
    <w:rsid w:val="00997EE6"/>
    <w:rsid w:val="009A04EE"/>
    <w:rsid w:val="009A146F"/>
    <w:rsid w:val="009A149E"/>
    <w:rsid w:val="009A14C6"/>
    <w:rsid w:val="009A151A"/>
    <w:rsid w:val="009A1C8D"/>
    <w:rsid w:val="009A2FE1"/>
    <w:rsid w:val="009A3D73"/>
    <w:rsid w:val="009A4DE2"/>
    <w:rsid w:val="009A54C2"/>
    <w:rsid w:val="009A5594"/>
    <w:rsid w:val="009A5ABB"/>
    <w:rsid w:val="009A6A2E"/>
    <w:rsid w:val="009A76F0"/>
    <w:rsid w:val="009B01EE"/>
    <w:rsid w:val="009B0B3A"/>
    <w:rsid w:val="009B0D38"/>
    <w:rsid w:val="009B1E42"/>
    <w:rsid w:val="009B23A9"/>
    <w:rsid w:val="009B2F2D"/>
    <w:rsid w:val="009B2F69"/>
    <w:rsid w:val="009B3EED"/>
    <w:rsid w:val="009B53C4"/>
    <w:rsid w:val="009B587B"/>
    <w:rsid w:val="009B75E6"/>
    <w:rsid w:val="009C0159"/>
    <w:rsid w:val="009C044A"/>
    <w:rsid w:val="009C1032"/>
    <w:rsid w:val="009C138A"/>
    <w:rsid w:val="009C2043"/>
    <w:rsid w:val="009C25B6"/>
    <w:rsid w:val="009C38D2"/>
    <w:rsid w:val="009C3F21"/>
    <w:rsid w:val="009C52E1"/>
    <w:rsid w:val="009C5BD3"/>
    <w:rsid w:val="009C7BF3"/>
    <w:rsid w:val="009C7E9F"/>
    <w:rsid w:val="009D0198"/>
    <w:rsid w:val="009D02FA"/>
    <w:rsid w:val="009D17BF"/>
    <w:rsid w:val="009D18DA"/>
    <w:rsid w:val="009D3B8D"/>
    <w:rsid w:val="009D4DFE"/>
    <w:rsid w:val="009D517E"/>
    <w:rsid w:val="009D65BE"/>
    <w:rsid w:val="009D7A6A"/>
    <w:rsid w:val="009E016F"/>
    <w:rsid w:val="009E070F"/>
    <w:rsid w:val="009E259F"/>
    <w:rsid w:val="009E2FB8"/>
    <w:rsid w:val="009E5728"/>
    <w:rsid w:val="009E5C1B"/>
    <w:rsid w:val="009E5F1D"/>
    <w:rsid w:val="009E6E5C"/>
    <w:rsid w:val="009E7148"/>
    <w:rsid w:val="009E7893"/>
    <w:rsid w:val="009E7948"/>
    <w:rsid w:val="009F2D4A"/>
    <w:rsid w:val="009F3BA9"/>
    <w:rsid w:val="009F3DF3"/>
    <w:rsid w:val="009F476C"/>
    <w:rsid w:val="009F5EFA"/>
    <w:rsid w:val="009F63E3"/>
    <w:rsid w:val="009F707B"/>
    <w:rsid w:val="009F7242"/>
    <w:rsid w:val="009F7CF0"/>
    <w:rsid w:val="00A003E7"/>
    <w:rsid w:val="00A00CC2"/>
    <w:rsid w:val="00A03FAE"/>
    <w:rsid w:val="00A04C16"/>
    <w:rsid w:val="00A05179"/>
    <w:rsid w:val="00A055A5"/>
    <w:rsid w:val="00A063F6"/>
    <w:rsid w:val="00A06BD6"/>
    <w:rsid w:val="00A07347"/>
    <w:rsid w:val="00A101E5"/>
    <w:rsid w:val="00A10504"/>
    <w:rsid w:val="00A10F7C"/>
    <w:rsid w:val="00A110A3"/>
    <w:rsid w:val="00A11412"/>
    <w:rsid w:val="00A1175A"/>
    <w:rsid w:val="00A11911"/>
    <w:rsid w:val="00A11BA1"/>
    <w:rsid w:val="00A11F3F"/>
    <w:rsid w:val="00A14598"/>
    <w:rsid w:val="00A1484B"/>
    <w:rsid w:val="00A17074"/>
    <w:rsid w:val="00A172EA"/>
    <w:rsid w:val="00A17909"/>
    <w:rsid w:val="00A20959"/>
    <w:rsid w:val="00A21D14"/>
    <w:rsid w:val="00A22892"/>
    <w:rsid w:val="00A23CDD"/>
    <w:rsid w:val="00A249EB"/>
    <w:rsid w:val="00A24C24"/>
    <w:rsid w:val="00A259C6"/>
    <w:rsid w:val="00A261C7"/>
    <w:rsid w:val="00A268A1"/>
    <w:rsid w:val="00A27C98"/>
    <w:rsid w:val="00A314AE"/>
    <w:rsid w:val="00A31C3D"/>
    <w:rsid w:val="00A32462"/>
    <w:rsid w:val="00A324FD"/>
    <w:rsid w:val="00A33133"/>
    <w:rsid w:val="00A336DD"/>
    <w:rsid w:val="00A33EA1"/>
    <w:rsid w:val="00A348BC"/>
    <w:rsid w:val="00A36AF1"/>
    <w:rsid w:val="00A40780"/>
    <w:rsid w:val="00A425B2"/>
    <w:rsid w:val="00A426D3"/>
    <w:rsid w:val="00A43760"/>
    <w:rsid w:val="00A45753"/>
    <w:rsid w:val="00A469DB"/>
    <w:rsid w:val="00A47182"/>
    <w:rsid w:val="00A47CFF"/>
    <w:rsid w:val="00A500CC"/>
    <w:rsid w:val="00A514A3"/>
    <w:rsid w:val="00A51E7C"/>
    <w:rsid w:val="00A51E88"/>
    <w:rsid w:val="00A526A1"/>
    <w:rsid w:val="00A53231"/>
    <w:rsid w:val="00A53BE7"/>
    <w:rsid w:val="00A5418F"/>
    <w:rsid w:val="00A5740C"/>
    <w:rsid w:val="00A5746C"/>
    <w:rsid w:val="00A5782A"/>
    <w:rsid w:val="00A579A1"/>
    <w:rsid w:val="00A57A57"/>
    <w:rsid w:val="00A57BA4"/>
    <w:rsid w:val="00A57DD8"/>
    <w:rsid w:val="00A61797"/>
    <w:rsid w:val="00A633C1"/>
    <w:rsid w:val="00A653BC"/>
    <w:rsid w:val="00A658A1"/>
    <w:rsid w:val="00A65EB9"/>
    <w:rsid w:val="00A66CEC"/>
    <w:rsid w:val="00A674D7"/>
    <w:rsid w:val="00A67595"/>
    <w:rsid w:val="00A679EF"/>
    <w:rsid w:val="00A7072F"/>
    <w:rsid w:val="00A70865"/>
    <w:rsid w:val="00A723C3"/>
    <w:rsid w:val="00A72BA7"/>
    <w:rsid w:val="00A75B23"/>
    <w:rsid w:val="00A768C4"/>
    <w:rsid w:val="00A76C49"/>
    <w:rsid w:val="00A80022"/>
    <w:rsid w:val="00A82151"/>
    <w:rsid w:val="00A82B9E"/>
    <w:rsid w:val="00A85765"/>
    <w:rsid w:val="00A86677"/>
    <w:rsid w:val="00A869D8"/>
    <w:rsid w:val="00A8739E"/>
    <w:rsid w:val="00A87722"/>
    <w:rsid w:val="00A87A74"/>
    <w:rsid w:val="00A9125A"/>
    <w:rsid w:val="00A918B8"/>
    <w:rsid w:val="00A91B02"/>
    <w:rsid w:val="00A9356B"/>
    <w:rsid w:val="00A945A6"/>
    <w:rsid w:val="00A95647"/>
    <w:rsid w:val="00A9574E"/>
    <w:rsid w:val="00A95814"/>
    <w:rsid w:val="00A97249"/>
    <w:rsid w:val="00A974D6"/>
    <w:rsid w:val="00A97850"/>
    <w:rsid w:val="00A9794F"/>
    <w:rsid w:val="00AA08D2"/>
    <w:rsid w:val="00AA0B5C"/>
    <w:rsid w:val="00AA0FE9"/>
    <w:rsid w:val="00AA13C2"/>
    <w:rsid w:val="00AA26CF"/>
    <w:rsid w:val="00AA3216"/>
    <w:rsid w:val="00AA3409"/>
    <w:rsid w:val="00AA4D6D"/>
    <w:rsid w:val="00AA630C"/>
    <w:rsid w:val="00AA6BE2"/>
    <w:rsid w:val="00AA70D5"/>
    <w:rsid w:val="00AA7B28"/>
    <w:rsid w:val="00AB0D0D"/>
    <w:rsid w:val="00AB1032"/>
    <w:rsid w:val="00AB190B"/>
    <w:rsid w:val="00AB1C92"/>
    <w:rsid w:val="00AB2E57"/>
    <w:rsid w:val="00AB4DBE"/>
    <w:rsid w:val="00AB53B8"/>
    <w:rsid w:val="00AB7C22"/>
    <w:rsid w:val="00AC04C7"/>
    <w:rsid w:val="00AC05EC"/>
    <w:rsid w:val="00AC38F8"/>
    <w:rsid w:val="00AC3AA8"/>
    <w:rsid w:val="00AC46D8"/>
    <w:rsid w:val="00AC5886"/>
    <w:rsid w:val="00AC5F2A"/>
    <w:rsid w:val="00AC6F58"/>
    <w:rsid w:val="00AC72E3"/>
    <w:rsid w:val="00AC7569"/>
    <w:rsid w:val="00AC76A4"/>
    <w:rsid w:val="00AC77EA"/>
    <w:rsid w:val="00AC78DB"/>
    <w:rsid w:val="00AC7A91"/>
    <w:rsid w:val="00AC7BF7"/>
    <w:rsid w:val="00AD0396"/>
    <w:rsid w:val="00AD06C3"/>
    <w:rsid w:val="00AD1575"/>
    <w:rsid w:val="00AD23DF"/>
    <w:rsid w:val="00AD28D9"/>
    <w:rsid w:val="00AD29A8"/>
    <w:rsid w:val="00AD2EF3"/>
    <w:rsid w:val="00AD3AFD"/>
    <w:rsid w:val="00AD520E"/>
    <w:rsid w:val="00AD552D"/>
    <w:rsid w:val="00AD72A6"/>
    <w:rsid w:val="00AD773A"/>
    <w:rsid w:val="00AE1A38"/>
    <w:rsid w:val="00AE2240"/>
    <w:rsid w:val="00AE2675"/>
    <w:rsid w:val="00AE2905"/>
    <w:rsid w:val="00AE2A4A"/>
    <w:rsid w:val="00AE3F52"/>
    <w:rsid w:val="00AE3F77"/>
    <w:rsid w:val="00AE4F1A"/>
    <w:rsid w:val="00AE645C"/>
    <w:rsid w:val="00AF09C1"/>
    <w:rsid w:val="00AF0BF4"/>
    <w:rsid w:val="00AF0EC6"/>
    <w:rsid w:val="00AF1112"/>
    <w:rsid w:val="00AF11C9"/>
    <w:rsid w:val="00AF130B"/>
    <w:rsid w:val="00AF13E9"/>
    <w:rsid w:val="00AF1797"/>
    <w:rsid w:val="00AF24E3"/>
    <w:rsid w:val="00AF34AA"/>
    <w:rsid w:val="00AF3BD4"/>
    <w:rsid w:val="00AF3F42"/>
    <w:rsid w:val="00AF4D81"/>
    <w:rsid w:val="00AF5077"/>
    <w:rsid w:val="00AF5DA2"/>
    <w:rsid w:val="00AF6415"/>
    <w:rsid w:val="00AF6DE3"/>
    <w:rsid w:val="00AF7525"/>
    <w:rsid w:val="00B00626"/>
    <w:rsid w:val="00B006CB"/>
    <w:rsid w:val="00B006FA"/>
    <w:rsid w:val="00B026FD"/>
    <w:rsid w:val="00B02B4F"/>
    <w:rsid w:val="00B03BFE"/>
    <w:rsid w:val="00B03F0D"/>
    <w:rsid w:val="00B04D45"/>
    <w:rsid w:val="00B05C92"/>
    <w:rsid w:val="00B0629C"/>
    <w:rsid w:val="00B06BC7"/>
    <w:rsid w:val="00B1055F"/>
    <w:rsid w:val="00B120FA"/>
    <w:rsid w:val="00B1227D"/>
    <w:rsid w:val="00B1230A"/>
    <w:rsid w:val="00B13AFC"/>
    <w:rsid w:val="00B14594"/>
    <w:rsid w:val="00B14E30"/>
    <w:rsid w:val="00B15AFF"/>
    <w:rsid w:val="00B15C1F"/>
    <w:rsid w:val="00B16F80"/>
    <w:rsid w:val="00B17578"/>
    <w:rsid w:val="00B1775F"/>
    <w:rsid w:val="00B21260"/>
    <w:rsid w:val="00B2292E"/>
    <w:rsid w:val="00B236E8"/>
    <w:rsid w:val="00B23876"/>
    <w:rsid w:val="00B23979"/>
    <w:rsid w:val="00B24C4A"/>
    <w:rsid w:val="00B2662E"/>
    <w:rsid w:val="00B27C2A"/>
    <w:rsid w:val="00B30D28"/>
    <w:rsid w:val="00B32147"/>
    <w:rsid w:val="00B328C8"/>
    <w:rsid w:val="00B32F41"/>
    <w:rsid w:val="00B33B96"/>
    <w:rsid w:val="00B34928"/>
    <w:rsid w:val="00B3582D"/>
    <w:rsid w:val="00B36198"/>
    <w:rsid w:val="00B36582"/>
    <w:rsid w:val="00B36823"/>
    <w:rsid w:val="00B3685D"/>
    <w:rsid w:val="00B3731A"/>
    <w:rsid w:val="00B37CDA"/>
    <w:rsid w:val="00B405C9"/>
    <w:rsid w:val="00B417EB"/>
    <w:rsid w:val="00B42105"/>
    <w:rsid w:val="00B4244C"/>
    <w:rsid w:val="00B42B7D"/>
    <w:rsid w:val="00B42F33"/>
    <w:rsid w:val="00B45855"/>
    <w:rsid w:val="00B46CDB"/>
    <w:rsid w:val="00B46D81"/>
    <w:rsid w:val="00B472A7"/>
    <w:rsid w:val="00B50A12"/>
    <w:rsid w:val="00B51094"/>
    <w:rsid w:val="00B5140F"/>
    <w:rsid w:val="00B51A8E"/>
    <w:rsid w:val="00B563FF"/>
    <w:rsid w:val="00B57FA0"/>
    <w:rsid w:val="00B609B1"/>
    <w:rsid w:val="00B60A8C"/>
    <w:rsid w:val="00B60F25"/>
    <w:rsid w:val="00B60F52"/>
    <w:rsid w:val="00B61413"/>
    <w:rsid w:val="00B62A01"/>
    <w:rsid w:val="00B63546"/>
    <w:rsid w:val="00B63DF0"/>
    <w:rsid w:val="00B64886"/>
    <w:rsid w:val="00B65BF4"/>
    <w:rsid w:val="00B65D25"/>
    <w:rsid w:val="00B6619E"/>
    <w:rsid w:val="00B679EF"/>
    <w:rsid w:val="00B67DF9"/>
    <w:rsid w:val="00B70C5A"/>
    <w:rsid w:val="00B70DC5"/>
    <w:rsid w:val="00B722EB"/>
    <w:rsid w:val="00B72C39"/>
    <w:rsid w:val="00B72D32"/>
    <w:rsid w:val="00B73B0E"/>
    <w:rsid w:val="00B73DF3"/>
    <w:rsid w:val="00B759AB"/>
    <w:rsid w:val="00B7670E"/>
    <w:rsid w:val="00B7688B"/>
    <w:rsid w:val="00B76F29"/>
    <w:rsid w:val="00B76F4E"/>
    <w:rsid w:val="00B77937"/>
    <w:rsid w:val="00B77C18"/>
    <w:rsid w:val="00B811E1"/>
    <w:rsid w:val="00B81412"/>
    <w:rsid w:val="00B8224D"/>
    <w:rsid w:val="00B839B4"/>
    <w:rsid w:val="00B8488B"/>
    <w:rsid w:val="00B85D75"/>
    <w:rsid w:val="00B86320"/>
    <w:rsid w:val="00B86886"/>
    <w:rsid w:val="00B9229F"/>
    <w:rsid w:val="00B93143"/>
    <w:rsid w:val="00B945BB"/>
    <w:rsid w:val="00B950C3"/>
    <w:rsid w:val="00B952DE"/>
    <w:rsid w:val="00B95E96"/>
    <w:rsid w:val="00B97859"/>
    <w:rsid w:val="00B97C92"/>
    <w:rsid w:val="00BA0B39"/>
    <w:rsid w:val="00BA27D9"/>
    <w:rsid w:val="00BA28F0"/>
    <w:rsid w:val="00BA2D8D"/>
    <w:rsid w:val="00BA4A79"/>
    <w:rsid w:val="00BA66FE"/>
    <w:rsid w:val="00BA6E82"/>
    <w:rsid w:val="00BA75C1"/>
    <w:rsid w:val="00BA7D10"/>
    <w:rsid w:val="00BB0522"/>
    <w:rsid w:val="00BB0E3B"/>
    <w:rsid w:val="00BB1E87"/>
    <w:rsid w:val="00BB3F3C"/>
    <w:rsid w:val="00BB4264"/>
    <w:rsid w:val="00BB55D7"/>
    <w:rsid w:val="00BB6C5C"/>
    <w:rsid w:val="00BB6F81"/>
    <w:rsid w:val="00BB79AC"/>
    <w:rsid w:val="00BB7C48"/>
    <w:rsid w:val="00BB7CAF"/>
    <w:rsid w:val="00BC2CAE"/>
    <w:rsid w:val="00BC32E4"/>
    <w:rsid w:val="00BC3603"/>
    <w:rsid w:val="00BC3707"/>
    <w:rsid w:val="00BC3AA1"/>
    <w:rsid w:val="00BC3B48"/>
    <w:rsid w:val="00BC3F5E"/>
    <w:rsid w:val="00BC4428"/>
    <w:rsid w:val="00BC4F3E"/>
    <w:rsid w:val="00BC627E"/>
    <w:rsid w:val="00BC653B"/>
    <w:rsid w:val="00BC6B0E"/>
    <w:rsid w:val="00BC6F3C"/>
    <w:rsid w:val="00BC71F9"/>
    <w:rsid w:val="00BC74F6"/>
    <w:rsid w:val="00BD2840"/>
    <w:rsid w:val="00BD2E40"/>
    <w:rsid w:val="00BD3AD6"/>
    <w:rsid w:val="00BD4656"/>
    <w:rsid w:val="00BD50F9"/>
    <w:rsid w:val="00BD5C22"/>
    <w:rsid w:val="00BD6C01"/>
    <w:rsid w:val="00BD7377"/>
    <w:rsid w:val="00BD7AE2"/>
    <w:rsid w:val="00BE0974"/>
    <w:rsid w:val="00BE0978"/>
    <w:rsid w:val="00BE0DE3"/>
    <w:rsid w:val="00BE0FC9"/>
    <w:rsid w:val="00BE23AE"/>
    <w:rsid w:val="00BE2AE7"/>
    <w:rsid w:val="00BE2FEA"/>
    <w:rsid w:val="00BE30F4"/>
    <w:rsid w:val="00BE425B"/>
    <w:rsid w:val="00BE4692"/>
    <w:rsid w:val="00BE6355"/>
    <w:rsid w:val="00BE63B8"/>
    <w:rsid w:val="00BE6651"/>
    <w:rsid w:val="00BE6686"/>
    <w:rsid w:val="00BF01A5"/>
    <w:rsid w:val="00BF06A4"/>
    <w:rsid w:val="00BF0C8E"/>
    <w:rsid w:val="00BF1044"/>
    <w:rsid w:val="00BF23A1"/>
    <w:rsid w:val="00BF24F8"/>
    <w:rsid w:val="00BF29BD"/>
    <w:rsid w:val="00BF2E67"/>
    <w:rsid w:val="00BF32B4"/>
    <w:rsid w:val="00BF4FB5"/>
    <w:rsid w:val="00BF51EC"/>
    <w:rsid w:val="00BF74AB"/>
    <w:rsid w:val="00BF74EB"/>
    <w:rsid w:val="00BF7D7B"/>
    <w:rsid w:val="00C00572"/>
    <w:rsid w:val="00C00832"/>
    <w:rsid w:val="00C00E1F"/>
    <w:rsid w:val="00C00F30"/>
    <w:rsid w:val="00C012C4"/>
    <w:rsid w:val="00C01BF3"/>
    <w:rsid w:val="00C025E9"/>
    <w:rsid w:val="00C04A5E"/>
    <w:rsid w:val="00C058E3"/>
    <w:rsid w:val="00C07484"/>
    <w:rsid w:val="00C07AF6"/>
    <w:rsid w:val="00C07D28"/>
    <w:rsid w:val="00C10749"/>
    <w:rsid w:val="00C11453"/>
    <w:rsid w:val="00C1159A"/>
    <w:rsid w:val="00C116D4"/>
    <w:rsid w:val="00C11861"/>
    <w:rsid w:val="00C11E73"/>
    <w:rsid w:val="00C1463D"/>
    <w:rsid w:val="00C1603C"/>
    <w:rsid w:val="00C16A65"/>
    <w:rsid w:val="00C16BC2"/>
    <w:rsid w:val="00C17294"/>
    <w:rsid w:val="00C2040E"/>
    <w:rsid w:val="00C20BBB"/>
    <w:rsid w:val="00C20C54"/>
    <w:rsid w:val="00C212BA"/>
    <w:rsid w:val="00C22002"/>
    <w:rsid w:val="00C221A5"/>
    <w:rsid w:val="00C2455C"/>
    <w:rsid w:val="00C24F67"/>
    <w:rsid w:val="00C25092"/>
    <w:rsid w:val="00C25F3B"/>
    <w:rsid w:val="00C26467"/>
    <w:rsid w:val="00C2692C"/>
    <w:rsid w:val="00C26CD6"/>
    <w:rsid w:val="00C272C9"/>
    <w:rsid w:val="00C30817"/>
    <w:rsid w:val="00C31142"/>
    <w:rsid w:val="00C31425"/>
    <w:rsid w:val="00C3149A"/>
    <w:rsid w:val="00C329BF"/>
    <w:rsid w:val="00C3316F"/>
    <w:rsid w:val="00C33420"/>
    <w:rsid w:val="00C33879"/>
    <w:rsid w:val="00C33B1E"/>
    <w:rsid w:val="00C34189"/>
    <w:rsid w:val="00C3476E"/>
    <w:rsid w:val="00C34948"/>
    <w:rsid w:val="00C35174"/>
    <w:rsid w:val="00C35A25"/>
    <w:rsid w:val="00C36907"/>
    <w:rsid w:val="00C36C92"/>
    <w:rsid w:val="00C36FD0"/>
    <w:rsid w:val="00C37828"/>
    <w:rsid w:val="00C37BD2"/>
    <w:rsid w:val="00C41335"/>
    <w:rsid w:val="00C428FE"/>
    <w:rsid w:val="00C42B0A"/>
    <w:rsid w:val="00C446DD"/>
    <w:rsid w:val="00C45903"/>
    <w:rsid w:val="00C4599E"/>
    <w:rsid w:val="00C45A35"/>
    <w:rsid w:val="00C45F17"/>
    <w:rsid w:val="00C46779"/>
    <w:rsid w:val="00C46A91"/>
    <w:rsid w:val="00C46DA2"/>
    <w:rsid w:val="00C4765E"/>
    <w:rsid w:val="00C50C80"/>
    <w:rsid w:val="00C512A8"/>
    <w:rsid w:val="00C518E3"/>
    <w:rsid w:val="00C52093"/>
    <w:rsid w:val="00C53788"/>
    <w:rsid w:val="00C550D5"/>
    <w:rsid w:val="00C559DD"/>
    <w:rsid w:val="00C56CD0"/>
    <w:rsid w:val="00C57900"/>
    <w:rsid w:val="00C6001B"/>
    <w:rsid w:val="00C6109F"/>
    <w:rsid w:val="00C63584"/>
    <w:rsid w:val="00C6373C"/>
    <w:rsid w:val="00C6479E"/>
    <w:rsid w:val="00C65126"/>
    <w:rsid w:val="00C66636"/>
    <w:rsid w:val="00C671EA"/>
    <w:rsid w:val="00C67504"/>
    <w:rsid w:val="00C679A5"/>
    <w:rsid w:val="00C705B0"/>
    <w:rsid w:val="00C70EBC"/>
    <w:rsid w:val="00C71A7A"/>
    <w:rsid w:val="00C71F3D"/>
    <w:rsid w:val="00C725E9"/>
    <w:rsid w:val="00C72988"/>
    <w:rsid w:val="00C740E2"/>
    <w:rsid w:val="00C746C4"/>
    <w:rsid w:val="00C76BDC"/>
    <w:rsid w:val="00C76D76"/>
    <w:rsid w:val="00C76FBA"/>
    <w:rsid w:val="00C80022"/>
    <w:rsid w:val="00C80DF4"/>
    <w:rsid w:val="00C80EE3"/>
    <w:rsid w:val="00C814A5"/>
    <w:rsid w:val="00C815EF"/>
    <w:rsid w:val="00C8194A"/>
    <w:rsid w:val="00C83D45"/>
    <w:rsid w:val="00C8630E"/>
    <w:rsid w:val="00C86C52"/>
    <w:rsid w:val="00C8713D"/>
    <w:rsid w:val="00C905C4"/>
    <w:rsid w:val="00C905FB"/>
    <w:rsid w:val="00C90DBE"/>
    <w:rsid w:val="00C90F70"/>
    <w:rsid w:val="00C91696"/>
    <w:rsid w:val="00C92115"/>
    <w:rsid w:val="00C9387D"/>
    <w:rsid w:val="00C949C0"/>
    <w:rsid w:val="00C94E2D"/>
    <w:rsid w:val="00C95335"/>
    <w:rsid w:val="00C95493"/>
    <w:rsid w:val="00C95949"/>
    <w:rsid w:val="00C95FB5"/>
    <w:rsid w:val="00C964A2"/>
    <w:rsid w:val="00C970B3"/>
    <w:rsid w:val="00C9795D"/>
    <w:rsid w:val="00C979D1"/>
    <w:rsid w:val="00C97CC4"/>
    <w:rsid w:val="00C97FC4"/>
    <w:rsid w:val="00CA059B"/>
    <w:rsid w:val="00CA102E"/>
    <w:rsid w:val="00CA1279"/>
    <w:rsid w:val="00CA20CD"/>
    <w:rsid w:val="00CA420C"/>
    <w:rsid w:val="00CA4286"/>
    <w:rsid w:val="00CA494B"/>
    <w:rsid w:val="00CA4C8A"/>
    <w:rsid w:val="00CA5007"/>
    <w:rsid w:val="00CA580D"/>
    <w:rsid w:val="00CA5988"/>
    <w:rsid w:val="00CA63D5"/>
    <w:rsid w:val="00CA6413"/>
    <w:rsid w:val="00CA6C6B"/>
    <w:rsid w:val="00CA767A"/>
    <w:rsid w:val="00CB10B0"/>
    <w:rsid w:val="00CB188B"/>
    <w:rsid w:val="00CB4989"/>
    <w:rsid w:val="00CB5F10"/>
    <w:rsid w:val="00CB6225"/>
    <w:rsid w:val="00CC0BF7"/>
    <w:rsid w:val="00CC1717"/>
    <w:rsid w:val="00CC18AE"/>
    <w:rsid w:val="00CC28AC"/>
    <w:rsid w:val="00CC29E0"/>
    <w:rsid w:val="00CC36FD"/>
    <w:rsid w:val="00CC46F7"/>
    <w:rsid w:val="00CC4FAF"/>
    <w:rsid w:val="00CC5C1A"/>
    <w:rsid w:val="00CC6518"/>
    <w:rsid w:val="00CC6D29"/>
    <w:rsid w:val="00CD0021"/>
    <w:rsid w:val="00CD11CD"/>
    <w:rsid w:val="00CD1B4C"/>
    <w:rsid w:val="00CD345F"/>
    <w:rsid w:val="00CD3B61"/>
    <w:rsid w:val="00CD3F72"/>
    <w:rsid w:val="00CD51D1"/>
    <w:rsid w:val="00CD6EB0"/>
    <w:rsid w:val="00CD7B69"/>
    <w:rsid w:val="00CD7E07"/>
    <w:rsid w:val="00CE0229"/>
    <w:rsid w:val="00CE0664"/>
    <w:rsid w:val="00CE0FBF"/>
    <w:rsid w:val="00CE243C"/>
    <w:rsid w:val="00CE307C"/>
    <w:rsid w:val="00CE4AC0"/>
    <w:rsid w:val="00CE5863"/>
    <w:rsid w:val="00CE5C8F"/>
    <w:rsid w:val="00CF0520"/>
    <w:rsid w:val="00CF094E"/>
    <w:rsid w:val="00CF168F"/>
    <w:rsid w:val="00CF3623"/>
    <w:rsid w:val="00CF4657"/>
    <w:rsid w:val="00CF5205"/>
    <w:rsid w:val="00CF6589"/>
    <w:rsid w:val="00CF6723"/>
    <w:rsid w:val="00CF7143"/>
    <w:rsid w:val="00CF740E"/>
    <w:rsid w:val="00CF781E"/>
    <w:rsid w:val="00CF7B4D"/>
    <w:rsid w:val="00D00BC9"/>
    <w:rsid w:val="00D00EAF"/>
    <w:rsid w:val="00D011CB"/>
    <w:rsid w:val="00D01533"/>
    <w:rsid w:val="00D01806"/>
    <w:rsid w:val="00D02F5F"/>
    <w:rsid w:val="00D036D2"/>
    <w:rsid w:val="00D05B07"/>
    <w:rsid w:val="00D05B68"/>
    <w:rsid w:val="00D05EFE"/>
    <w:rsid w:val="00D06ACC"/>
    <w:rsid w:val="00D07858"/>
    <w:rsid w:val="00D07B6F"/>
    <w:rsid w:val="00D07DB5"/>
    <w:rsid w:val="00D102E9"/>
    <w:rsid w:val="00D10B9E"/>
    <w:rsid w:val="00D10DFA"/>
    <w:rsid w:val="00D11249"/>
    <w:rsid w:val="00D11D1A"/>
    <w:rsid w:val="00D1274D"/>
    <w:rsid w:val="00D1552E"/>
    <w:rsid w:val="00D1638F"/>
    <w:rsid w:val="00D17941"/>
    <w:rsid w:val="00D2106C"/>
    <w:rsid w:val="00D21486"/>
    <w:rsid w:val="00D21A91"/>
    <w:rsid w:val="00D245EC"/>
    <w:rsid w:val="00D24F05"/>
    <w:rsid w:val="00D25260"/>
    <w:rsid w:val="00D257E1"/>
    <w:rsid w:val="00D25C26"/>
    <w:rsid w:val="00D25E79"/>
    <w:rsid w:val="00D2652C"/>
    <w:rsid w:val="00D276D6"/>
    <w:rsid w:val="00D3097A"/>
    <w:rsid w:val="00D311DA"/>
    <w:rsid w:val="00D31291"/>
    <w:rsid w:val="00D321B1"/>
    <w:rsid w:val="00D346C3"/>
    <w:rsid w:val="00D34928"/>
    <w:rsid w:val="00D355F9"/>
    <w:rsid w:val="00D35B34"/>
    <w:rsid w:val="00D362D7"/>
    <w:rsid w:val="00D365B7"/>
    <w:rsid w:val="00D36D35"/>
    <w:rsid w:val="00D37A8B"/>
    <w:rsid w:val="00D419D2"/>
    <w:rsid w:val="00D41DDA"/>
    <w:rsid w:val="00D42661"/>
    <w:rsid w:val="00D43721"/>
    <w:rsid w:val="00D43D6D"/>
    <w:rsid w:val="00D43E40"/>
    <w:rsid w:val="00D45873"/>
    <w:rsid w:val="00D468E6"/>
    <w:rsid w:val="00D46C75"/>
    <w:rsid w:val="00D47786"/>
    <w:rsid w:val="00D47EBF"/>
    <w:rsid w:val="00D50002"/>
    <w:rsid w:val="00D512B6"/>
    <w:rsid w:val="00D513AC"/>
    <w:rsid w:val="00D5141D"/>
    <w:rsid w:val="00D52508"/>
    <w:rsid w:val="00D54851"/>
    <w:rsid w:val="00D55303"/>
    <w:rsid w:val="00D565AC"/>
    <w:rsid w:val="00D571B4"/>
    <w:rsid w:val="00D57DFF"/>
    <w:rsid w:val="00D57F83"/>
    <w:rsid w:val="00D60ABF"/>
    <w:rsid w:val="00D60E89"/>
    <w:rsid w:val="00D612B8"/>
    <w:rsid w:val="00D6139F"/>
    <w:rsid w:val="00D61D53"/>
    <w:rsid w:val="00D621A4"/>
    <w:rsid w:val="00D62E56"/>
    <w:rsid w:val="00D63BDA"/>
    <w:rsid w:val="00D648DE"/>
    <w:rsid w:val="00D64944"/>
    <w:rsid w:val="00D64EA8"/>
    <w:rsid w:val="00D64EB5"/>
    <w:rsid w:val="00D65BC4"/>
    <w:rsid w:val="00D65F21"/>
    <w:rsid w:val="00D674ED"/>
    <w:rsid w:val="00D67778"/>
    <w:rsid w:val="00D712DE"/>
    <w:rsid w:val="00D717FC"/>
    <w:rsid w:val="00D736C4"/>
    <w:rsid w:val="00D73AA5"/>
    <w:rsid w:val="00D741AE"/>
    <w:rsid w:val="00D7446B"/>
    <w:rsid w:val="00D775DB"/>
    <w:rsid w:val="00D8014E"/>
    <w:rsid w:val="00D81CB5"/>
    <w:rsid w:val="00D8278F"/>
    <w:rsid w:val="00D832C9"/>
    <w:rsid w:val="00D84B73"/>
    <w:rsid w:val="00D86200"/>
    <w:rsid w:val="00D866D8"/>
    <w:rsid w:val="00D87A88"/>
    <w:rsid w:val="00D90C0F"/>
    <w:rsid w:val="00D90D4A"/>
    <w:rsid w:val="00D90F53"/>
    <w:rsid w:val="00D92600"/>
    <w:rsid w:val="00D9299F"/>
    <w:rsid w:val="00D94CF0"/>
    <w:rsid w:val="00D94E88"/>
    <w:rsid w:val="00D94EE9"/>
    <w:rsid w:val="00D96245"/>
    <w:rsid w:val="00D9737B"/>
    <w:rsid w:val="00D97815"/>
    <w:rsid w:val="00DA0EFD"/>
    <w:rsid w:val="00DA1A7B"/>
    <w:rsid w:val="00DA1AE7"/>
    <w:rsid w:val="00DA1EA1"/>
    <w:rsid w:val="00DA25A1"/>
    <w:rsid w:val="00DA2F99"/>
    <w:rsid w:val="00DA59F3"/>
    <w:rsid w:val="00DA62A4"/>
    <w:rsid w:val="00DA636F"/>
    <w:rsid w:val="00DA716C"/>
    <w:rsid w:val="00DA77FE"/>
    <w:rsid w:val="00DA7EF0"/>
    <w:rsid w:val="00DB02CF"/>
    <w:rsid w:val="00DB1CB2"/>
    <w:rsid w:val="00DB286A"/>
    <w:rsid w:val="00DB41F4"/>
    <w:rsid w:val="00DB4292"/>
    <w:rsid w:val="00DB46C8"/>
    <w:rsid w:val="00DB5E6D"/>
    <w:rsid w:val="00DB5F21"/>
    <w:rsid w:val="00DB63DE"/>
    <w:rsid w:val="00DB6CD6"/>
    <w:rsid w:val="00DB6DD4"/>
    <w:rsid w:val="00DC02C2"/>
    <w:rsid w:val="00DC044C"/>
    <w:rsid w:val="00DC0AF1"/>
    <w:rsid w:val="00DC10BD"/>
    <w:rsid w:val="00DC2737"/>
    <w:rsid w:val="00DC3594"/>
    <w:rsid w:val="00DC408F"/>
    <w:rsid w:val="00DC520C"/>
    <w:rsid w:val="00DC5235"/>
    <w:rsid w:val="00DC60CD"/>
    <w:rsid w:val="00DC75FC"/>
    <w:rsid w:val="00DD06D3"/>
    <w:rsid w:val="00DD283C"/>
    <w:rsid w:val="00DD28E8"/>
    <w:rsid w:val="00DD3202"/>
    <w:rsid w:val="00DD479B"/>
    <w:rsid w:val="00DD4852"/>
    <w:rsid w:val="00DD4ED6"/>
    <w:rsid w:val="00DD58F6"/>
    <w:rsid w:val="00DD5979"/>
    <w:rsid w:val="00DD59AE"/>
    <w:rsid w:val="00DD6024"/>
    <w:rsid w:val="00DD67E6"/>
    <w:rsid w:val="00DD76C4"/>
    <w:rsid w:val="00DD78DA"/>
    <w:rsid w:val="00DD79F9"/>
    <w:rsid w:val="00DE00F6"/>
    <w:rsid w:val="00DE06A4"/>
    <w:rsid w:val="00DE1759"/>
    <w:rsid w:val="00DE28D8"/>
    <w:rsid w:val="00DE2DFE"/>
    <w:rsid w:val="00DE39D3"/>
    <w:rsid w:val="00DE3B88"/>
    <w:rsid w:val="00DE4020"/>
    <w:rsid w:val="00DE43AB"/>
    <w:rsid w:val="00DE727C"/>
    <w:rsid w:val="00DE758F"/>
    <w:rsid w:val="00DE76CB"/>
    <w:rsid w:val="00DE7CF5"/>
    <w:rsid w:val="00DE7EC7"/>
    <w:rsid w:val="00DE7FB4"/>
    <w:rsid w:val="00DF0261"/>
    <w:rsid w:val="00DF0FB1"/>
    <w:rsid w:val="00DF11B2"/>
    <w:rsid w:val="00DF2854"/>
    <w:rsid w:val="00DF2D9C"/>
    <w:rsid w:val="00DF3D86"/>
    <w:rsid w:val="00DF4A9F"/>
    <w:rsid w:val="00DF4E0B"/>
    <w:rsid w:val="00DF543C"/>
    <w:rsid w:val="00DF55F2"/>
    <w:rsid w:val="00DF5B76"/>
    <w:rsid w:val="00DF5E35"/>
    <w:rsid w:val="00DF63DB"/>
    <w:rsid w:val="00DF64BA"/>
    <w:rsid w:val="00DF7243"/>
    <w:rsid w:val="00DF7B60"/>
    <w:rsid w:val="00DF7E41"/>
    <w:rsid w:val="00DF7FBD"/>
    <w:rsid w:val="00E00604"/>
    <w:rsid w:val="00E01105"/>
    <w:rsid w:val="00E0128A"/>
    <w:rsid w:val="00E01B3A"/>
    <w:rsid w:val="00E01FF6"/>
    <w:rsid w:val="00E02664"/>
    <w:rsid w:val="00E027F4"/>
    <w:rsid w:val="00E035DD"/>
    <w:rsid w:val="00E0412E"/>
    <w:rsid w:val="00E0726E"/>
    <w:rsid w:val="00E10981"/>
    <w:rsid w:val="00E10E68"/>
    <w:rsid w:val="00E1191C"/>
    <w:rsid w:val="00E11B77"/>
    <w:rsid w:val="00E11D26"/>
    <w:rsid w:val="00E133BE"/>
    <w:rsid w:val="00E13FA5"/>
    <w:rsid w:val="00E16DAF"/>
    <w:rsid w:val="00E17925"/>
    <w:rsid w:val="00E17D49"/>
    <w:rsid w:val="00E17D9F"/>
    <w:rsid w:val="00E17F04"/>
    <w:rsid w:val="00E20B0A"/>
    <w:rsid w:val="00E20B4F"/>
    <w:rsid w:val="00E20C35"/>
    <w:rsid w:val="00E251C1"/>
    <w:rsid w:val="00E2559E"/>
    <w:rsid w:val="00E26322"/>
    <w:rsid w:val="00E2740B"/>
    <w:rsid w:val="00E27C28"/>
    <w:rsid w:val="00E27CBA"/>
    <w:rsid w:val="00E3109D"/>
    <w:rsid w:val="00E325D2"/>
    <w:rsid w:val="00E32ACC"/>
    <w:rsid w:val="00E32E78"/>
    <w:rsid w:val="00E336CE"/>
    <w:rsid w:val="00E33AED"/>
    <w:rsid w:val="00E342A5"/>
    <w:rsid w:val="00E34550"/>
    <w:rsid w:val="00E348CF"/>
    <w:rsid w:val="00E35CD3"/>
    <w:rsid w:val="00E401BA"/>
    <w:rsid w:val="00E40694"/>
    <w:rsid w:val="00E413EB"/>
    <w:rsid w:val="00E4161E"/>
    <w:rsid w:val="00E41CC1"/>
    <w:rsid w:val="00E427A6"/>
    <w:rsid w:val="00E43E8F"/>
    <w:rsid w:val="00E4489B"/>
    <w:rsid w:val="00E45928"/>
    <w:rsid w:val="00E45D4C"/>
    <w:rsid w:val="00E47294"/>
    <w:rsid w:val="00E52961"/>
    <w:rsid w:val="00E52BEA"/>
    <w:rsid w:val="00E52C62"/>
    <w:rsid w:val="00E53BD8"/>
    <w:rsid w:val="00E54830"/>
    <w:rsid w:val="00E548AC"/>
    <w:rsid w:val="00E54EC0"/>
    <w:rsid w:val="00E55E12"/>
    <w:rsid w:val="00E55F50"/>
    <w:rsid w:val="00E56B71"/>
    <w:rsid w:val="00E56E91"/>
    <w:rsid w:val="00E576C8"/>
    <w:rsid w:val="00E57B5F"/>
    <w:rsid w:val="00E6001C"/>
    <w:rsid w:val="00E60133"/>
    <w:rsid w:val="00E60401"/>
    <w:rsid w:val="00E605E8"/>
    <w:rsid w:val="00E60953"/>
    <w:rsid w:val="00E60CDA"/>
    <w:rsid w:val="00E624C9"/>
    <w:rsid w:val="00E62F7C"/>
    <w:rsid w:val="00E636E2"/>
    <w:rsid w:val="00E63DBC"/>
    <w:rsid w:val="00E640D9"/>
    <w:rsid w:val="00E65CBC"/>
    <w:rsid w:val="00E66920"/>
    <w:rsid w:val="00E67751"/>
    <w:rsid w:val="00E71456"/>
    <w:rsid w:val="00E71520"/>
    <w:rsid w:val="00E720E8"/>
    <w:rsid w:val="00E72421"/>
    <w:rsid w:val="00E72449"/>
    <w:rsid w:val="00E73B6B"/>
    <w:rsid w:val="00E7720A"/>
    <w:rsid w:val="00E779D0"/>
    <w:rsid w:val="00E77D70"/>
    <w:rsid w:val="00E81BE5"/>
    <w:rsid w:val="00E8204B"/>
    <w:rsid w:val="00E824E1"/>
    <w:rsid w:val="00E82563"/>
    <w:rsid w:val="00E837C9"/>
    <w:rsid w:val="00E83B6F"/>
    <w:rsid w:val="00E85553"/>
    <w:rsid w:val="00E857B5"/>
    <w:rsid w:val="00E85912"/>
    <w:rsid w:val="00E86273"/>
    <w:rsid w:val="00E86828"/>
    <w:rsid w:val="00E87FA3"/>
    <w:rsid w:val="00E9056D"/>
    <w:rsid w:val="00E90655"/>
    <w:rsid w:val="00E91070"/>
    <w:rsid w:val="00E928D3"/>
    <w:rsid w:val="00E9322A"/>
    <w:rsid w:val="00E933B1"/>
    <w:rsid w:val="00E93D03"/>
    <w:rsid w:val="00E94035"/>
    <w:rsid w:val="00E942D8"/>
    <w:rsid w:val="00EA00E5"/>
    <w:rsid w:val="00EA09CF"/>
    <w:rsid w:val="00EA144B"/>
    <w:rsid w:val="00EA14A8"/>
    <w:rsid w:val="00EA17DD"/>
    <w:rsid w:val="00EA1939"/>
    <w:rsid w:val="00EA1AE0"/>
    <w:rsid w:val="00EA228D"/>
    <w:rsid w:val="00EA3283"/>
    <w:rsid w:val="00EA329C"/>
    <w:rsid w:val="00EA3810"/>
    <w:rsid w:val="00EA45CB"/>
    <w:rsid w:val="00EA493E"/>
    <w:rsid w:val="00EA4C64"/>
    <w:rsid w:val="00EA51D6"/>
    <w:rsid w:val="00EA7371"/>
    <w:rsid w:val="00EB0101"/>
    <w:rsid w:val="00EB0B5F"/>
    <w:rsid w:val="00EB0E8E"/>
    <w:rsid w:val="00EB2583"/>
    <w:rsid w:val="00EB3718"/>
    <w:rsid w:val="00EB394F"/>
    <w:rsid w:val="00EB4055"/>
    <w:rsid w:val="00EB4425"/>
    <w:rsid w:val="00EB45A1"/>
    <w:rsid w:val="00EB4904"/>
    <w:rsid w:val="00EB4C2C"/>
    <w:rsid w:val="00EB5DDB"/>
    <w:rsid w:val="00EB6627"/>
    <w:rsid w:val="00EB6EF5"/>
    <w:rsid w:val="00EB70CA"/>
    <w:rsid w:val="00EB7971"/>
    <w:rsid w:val="00EC1E04"/>
    <w:rsid w:val="00EC284C"/>
    <w:rsid w:val="00EC34E8"/>
    <w:rsid w:val="00EC5C1E"/>
    <w:rsid w:val="00ED11B8"/>
    <w:rsid w:val="00ED24D4"/>
    <w:rsid w:val="00ED24D7"/>
    <w:rsid w:val="00ED25A0"/>
    <w:rsid w:val="00ED2716"/>
    <w:rsid w:val="00ED2E27"/>
    <w:rsid w:val="00ED4ACC"/>
    <w:rsid w:val="00ED5C3D"/>
    <w:rsid w:val="00ED5D95"/>
    <w:rsid w:val="00ED664B"/>
    <w:rsid w:val="00ED6857"/>
    <w:rsid w:val="00ED68A1"/>
    <w:rsid w:val="00ED6F96"/>
    <w:rsid w:val="00ED75BF"/>
    <w:rsid w:val="00EE08E7"/>
    <w:rsid w:val="00EE1317"/>
    <w:rsid w:val="00EE1669"/>
    <w:rsid w:val="00EE1941"/>
    <w:rsid w:val="00EE2249"/>
    <w:rsid w:val="00EE2334"/>
    <w:rsid w:val="00EE2A5A"/>
    <w:rsid w:val="00EE2B6B"/>
    <w:rsid w:val="00EE42E3"/>
    <w:rsid w:val="00EE46FC"/>
    <w:rsid w:val="00EE4AE2"/>
    <w:rsid w:val="00EE518D"/>
    <w:rsid w:val="00EE5220"/>
    <w:rsid w:val="00EE59D1"/>
    <w:rsid w:val="00EE5EBE"/>
    <w:rsid w:val="00EE6570"/>
    <w:rsid w:val="00EE6853"/>
    <w:rsid w:val="00EE6930"/>
    <w:rsid w:val="00EE6AF4"/>
    <w:rsid w:val="00EF008B"/>
    <w:rsid w:val="00EF23A0"/>
    <w:rsid w:val="00EF27B5"/>
    <w:rsid w:val="00EF2E2B"/>
    <w:rsid w:val="00EF31B9"/>
    <w:rsid w:val="00EF588A"/>
    <w:rsid w:val="00EF7E22"/>
    <w:rsid w:val="00F00619"/>
    <w:rsid w:val="00F00AC0"/>
    <w:rsid w:val="00F015F4"/>
    <w:rsid w:val="00F0174F"/>
    <w:rsid w:val="00F0273A"/>
    <w:rsid w:val="00F0362F"/>
    <w:rsid w:val="00F04F1C"/>
    <w:rsid w:val="00F059A7"/>
    <w:rsid w:val="00F066F4"/>
    <w:rsid w:val="00F079FE"/>
    <w:rsid w:val="00F101FB"/>
    <w:rsid w:val="00F10568"/>
    <w:rsid w:val="00F107D1"/>
    <w:rsid w:val="00F12295"/>
    <w:rsid w:val="00F12B0D"/>
    <w:rsid w:val="00F141B4"/>
    <w:rsid w:val="00F150C4"/>
    <w:rsid w:val="00F1582D"/>
    <w:rsid w:val="00F159B9"/>
    <w:rsid w:val="00F165C9"/>
    <w:rsid w:val="00F171E6"/>
    <w:rsid w:val="00F2220A"/>
    <w:rsid w:val="00F22B82"/>
    <w:rsid w:val="00F237BA"/>
    <w:rsid w:val="00F23CFC"/>
    <w:rsid w:val="00F23D8B"/>
    <w:rsid w:val="00F24F8B"/>
    <w:rsid w:val="00F270E5"/>
    <w:rsid w:val="00F27403"/>
    <w:rsid w:val="00F303E7"/>
    <w:rsid w:val="00F30F3D"/>
    <w:rsid w:val="00F321A8"/>
    <w:rsid w:val="00F329FA"/>
    <w:rsid w:val="00F32C57"/>
    <w:rsid w:val="00F32C61"/>
    <w:rsid w:val="00F33160"/>
    <w:rsid w:val="00F33924"/>
    <w:rsid w:val="00F343F1"/>
    <w:rsid w:val="00F3643E"/>
    <w:rsid w:val="00F368C0"/>
    <w:rsid w:val="00F36E0C"/>
    <w:rsid w:val="00F37182"/>
    <w:rsid w:val="00F37876"/>
    <w:rsid w:val="00F40592"/>
    <w:rsid w:val="00F40695"/>
    <w:rsid w:val="00F410F7"/>
    <w:rsid w:val="00F412C1"/>
    <w:rsid w:val="00F414AA"/>
    <w:rsid w:val="00F41CB0"/>
    <w:rsid w:val="00F42698"/>
    <w:rsid w:val="00F42BE1"/>
    <w:rsid w:val="00F4350C"/>
    <w:rsid w:val="00F44521"/>
    <w:rsid w:val="00F44545"/>
    <w:rsid w:val="00F45E09"/>
    <w:rsid w:val="00F4766F"/>
    <w:rsid w:val="00F47809"/>
    <w:rsid w:val="00F47C91"/>
    <w:rsid w:val="00F47CFA"/>
    <w:rsid w:val="00F5040C"/>
    <w:rsid w:val="00F522CF"/>
    <w:rsid w:val="00F524D7"/>
    <w:rsid w:val="00F52648"/>
    <w:rsid w:val="00F52771"/>
    <w:rsid w:val="00F533B4"/>
    <w:rsid w:val="00F538AB"/>
    <w:rsid w:val="00F53A78"/>
    <w:rsid w:val="00F54053"/>
    <w:rsid w:val="00F546E7"/>
    <w:rsid w:val="00F5614E"/>
    <w:rsid w:val="00F5641F"/>
    <w:rsid w:val="00F569CF"/>
    <w:rsid w:val="00F57308"/>
    <w:rsid w:val="00F575B6"/>
    <w:rsid w:val="00F57CEC"/>
    <w:rsid w:val="00F600F5"/>
    <w:rsid w:val="00F606B7"/>
    <w:rsid w:val="00F60C79"/>
    <w:rsid w:val="00F61B64"/>
    <w:rsid w:val="00F63350"/>
    <w:rsid w:val="00F63CDA"/>
    <w:rsid w:val="00F64E6A"/>
    <w:rsid w:val="00F657E3"/>
    <w:rsid w:val="00F659E9"/>
    <w:rsid w:val="00F6629C"/>
    <w:rsid w:val="00F66EBF"/>
    <w:rsid w:val="00F670AA"/>
    <w:rsid w:val="00F6761D"/>
    <w:rsid w:val="00F679FC"/>
    <w:rsid w:val="00F702B0"/>
    <w:rsid w:val="00F70A2F"/>
    <w:rsid w:val="00F71D46"/>
    <w:rsid w:val="00F71FC2"/>
    <w:rsid w:val="00F72A33"/>
    <w:rsid w:val="00F72B3D"/>
    <w:rsid w:val="00F73AAE"/>
    <w:rsid w:val="00F7422F"/>
    <w:rsid w:val="00F74378"/>
    <w:rsid w:val="00F74C7A"/>
    <w:rsid w:val="00F74E56"/>
    <w:rsid w:val="00F753C3"/>
    <w:rsid w:val="00F759DB"/>
    <w:rsid w:val="00F75FDE"/>
    <w:rsid w:val="00F764B6"/>
    <w:rsid w:val="00F76BBF"/>
    <w:rsid w:val="00F77B8B"/>
    <w:rsid w:val="00F77FBB"/>
    <w:rsid w:val="00F81AE4"/>
    <w:rsid w:val="00F81EF4"/>
    <w:rsid w:val="00F82652"/>
    <w:rsid w:val="00F82917"/>
    <w:rsid w:val="00F839C8"/>
    <w:rsid w:val="00F83C63"/>
    <w:rsid w:val="00F84DB4"/>
    <w:rsid w:val="00F86147"/>
    <w:rsid w:val="00F865DD"/>
    <w:rsid w:val="00F869D3"/>
    <w:rsid w:val="00F86B1B"/>
    <w:rsid w:val="00F86B81"/>
    <w:rsid w:val="00F87FBF"/>
    <w:rsid w:val="00F90B96"/>
    <w:rsid w:val="00F90E96"/>
    <w:rsid w:val="00F91EEE"/>
    <w:rsid w:val="00F9372E"/>
    <w:rsid w:val="00F93D44"/>
    <w:rsid w:val="00F9424D"/>
    <w:rsid w:val="00F950E0"/>
    <w:rsid w:val="00F95621"/>
    <w:rsid w:val="00F95CE2"/>
    <w:rsid w:val="00F966F8"/>
    <w:rsid w:val="00F96F58"/>
    <w:rsid w:val="00FA11A7"/>
    <w:rsid w:val="00FA1F39"/>
    <w:rsid w:val="00FA271C"/>
    <w:rsid w:val="00FA3864"/>
    <w:rsid w:val="00FA3E9D"/>
    <w:rsid w:val="00FA4925"/>
    <w:rsid w:val="00FA4BE2"/>
    <w:rsid w:val="00FA4E98"/>
    <w:rsid w:val="00FA61A8"/>
    <w:rsid w:val="00FA6E11"/>
    <w:rsid w:val="00FA70D7"/>
    <w:rsid w:val="00FB2C0E"/>
    <w:rsid w:val="00FB3457"/>
    <w:rsid w:val="00FB5057"/>
    <w:rsid w:val="00FB5712"/>
    <w:rsid w:val="00FB7FAE"/>
    <w:rsid w:val="00FC0BD0"/>
    <w:rsid w:val="00FC201B"/>
    <w:rsid w:val="00FC2804"/>
    <w:rsid w:val="00FC4857"/>
    <w:rsid w:val="00FC4F85"/>
    <w:rsid w:val="00FC5E41"/>
    <w:rsid w:val="00FC5F14"/>
    <w:rsid w:val="00FD09D6"/>
    <w:rsid w:val="00FD1229"/>
    <w:rsid w:val="00FD2933"/>
    <w:rsid w:val="00FD30AF"/>
    <w:rsid w:val="00FD4AA7"/>
    <w:rsid w:val="00FD4D17"/>
    <w:rsid w:val="00FD5C81"/>
    <w:rsid w:val="00FD5F75"/>
    <w:rsid w:val="00FD6D71"/>
    <w:rsid w:val="00FD75E3"/>
    <w:rsid w:val="00FD7EAB"/>
    <w:rsid w:val="00FE0773"/>
    <w:rsid w:val="00FE0F20"/>
    <w:rsid w:val="00FE0FFB"/>
    <w:rsid w:val="00FE18E9"/>
    <w:rsid w:val="00FE2950"/>
    <w:rsid w:val="00FE34AF"/>
    <w:rsid w:val="00FE3675"/>
    <w:rsid w:val="00FE3720"/>
    <w:rsid w:val="00FE38FC"/>
    <w:rsid w:val="00FE49AA"/>
    <w:rsid w:val="00FE5713"/>
    <w:rsid w:val="00FE5EBC"/>
    <w:rsid w:val="00FE63A2"/>
    <w:rsid w:val="00FE6D44"/>
    <w:rsid w:val="00FE7330"/>
    <w:rsid w:val="00FE7460"/>
    <w:rsid w:val="00FE7DE2"/>
    <w:rsid w:val="00FF0098"/>
    <w:rsid w:val="00FF17F3"/>
    <w:rsid w:val="00FF18B8"/>
    <w:rsid w:val="00FF2C30"/>
    <w:rsid w:val="00FF2C96"/>
    <w:rsid w:val="00FF311E"/>
    <w:rsid w:val="00FF3471"/>
    <w:rsid w:val="00FF35E7"/>
    <w:rsid w:val="00FF3E3F"/>
    <w:rsid w:val="00FF4FE7"/>
    <w:rsid w:val="00FF5930"/>
    <w:rsid w:val="00FF6928"/>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B4264"/>
  <w15:chartTrackingRefBased/>
  <w15:docId w15:val="{F0EB29D8-4619-47B9-A176-929DC14C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link w:val="10"/>
    <w:qFormat/>
    <w:rsid w:val="00904262"/>
    <w:pPr>
      <w:keepNext/>
      <w:jc w:val="both"/>
      <w:outlineLvl w:val="0"/>
    </w:pPr>
    <w:rPr>
      <w:b/>
      <w:sz w:val="28"/>
      <w:lang w:val="x-none" w:eastAsia="x-none"/>
    </w:rPr>
  </w:style>
  <w:style w:type="paragraph" w:styleId="2">
    <w:name w:val="heading 2"/>
    <w:basedOn w:val="a0"/>
    <w:next w:val="a0"/>
    <w:link w:val="20"/>
    <w:qFormat/>
    <w:rsid w:val="00904262"/>
    <w:pPr>
      <w:keepNext/>
      <w:ind w:left="360"/>
      <w:outlineLvl w:val="1"/>
    </w:pPr>
    <w:rPr>
      <w:b/>
      <w:bCs/>
      <w:sz w:val="28"/>
      <w:lang w:val="x-none" w:eastAsia="x-none"/>
    </w:rPr>
  </w:style>
  <w:style w:type="paragraph" w:styleId="3">
    <w:name w:val="heading 3"/>
    <w:aliases w:val="H3,&quot;Сапфир&quot;"/>
    <w:basedOn w:val="a0"/>
    <w:next w:val="a0"/>
    <w:link w:val="30"/>
    <w:unhideWhenUsed/>
    <w:qFormat/>
    <w:rsid w:val="005F3E3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1B53D4"/>
    <w:pPr>
      <w:keepNext/>
      <w:spacing w:before="240" w:after="60"/>
      <w:outlineLvl w:val="3"/>
    </w:pPr>
    <w:rPr>
      <w:b/>
      <w:bCs/>
      <w:sz w:val="28"/>
      <w:szCs w:val="28"/>
      <w:lang w:val="x-none" w:eastAsia="x-none"/>
    </w:rPr>
  </w:style>
  <w:style w:type="paragraph" w:styleId="5">
    <w:name w:val="heading 5"/>
    <w:basedOn w:val="a0"/>
    <w:next w:val="a0"/>
    <w:link w:val="50"/>
    <w:qFormat/>
    <w:rsid w:val="001B53D4"/>
    <w:pPr>
      <w:spacing w:before="240" w:after="60"/>
      <w:outlineLvl w:val="4"/>
    </w:pPr>
    <w:rPr>
      <w:b/>
      <w:bCs/>
      <w:i/>
      <w:iCs/>
      <w:sz w:val="26"/>
      <w:szCs w:val="26"/>
      <w:lang w:val="x-none" w:eastAsia="x-none"/>
    </w:rPr>
  </w:style>
  <w:style w:type="paragraph" w:styleId="6">
    <w:name w:val="heading 6"/>
    <w:aliases w:val="H6"/>
    <w:basedOn w:val="a0"/>
    <w:next w:val="a0"/>
    <w:link w:val="60"/>
    <w:qFormat/>
    <w:rsid w:val="003D0635"/>
    <w:pPr>
      <w:tabs>
        <w:tab w:val="num" w:pos="0"/>
      </w:tabs>
      <w:spacing w:before="240" w:after="60"/>
      <w:ind w:left="4320" w:hanging="720"/>
      <w:jc w:val="both"/>
      <w:outlineLvl w:val="5"/>
    </w:pPr>
    <w:rPr>
      <w:rFonts w:ascii="PetersburgCTT" w:hAnsi="PetersburgCTT"/>
      <w:i/>
      <w:sz w:val="22"/>
      <w:lang w:val="x-none" w:eastAsia="en-US"/>
    </w:rPr>
  </w:style>
  <w:style w:type="paragraph" w:styleId="7">
    <w:name w:val="heading 7"/>
    <w:basedOn w:val="a0"/>
    <w:next w:val="a0"/>
    <w:link w:val="70"/>
    <w:qFormat/>
    <w:rsid w:val="003D0635"/>
    <w:pPr>
      <w:tabs>
        <w:tab w:val="num" w:pos="0"/>
      </w:tabs>
      <w:spacing w:before="240" w:after="60"/>
      <w:ind w:left="5040" w:hanging="720"/>
      <w:jc w:val="both"/>
      <w:outlineLvl w:val="6"/>
    </w:pPr>
    <w:rPr>
      <w:rFonts w:ascii="PetersburgCTT" w:hAnsi="PetersburgCTT"/>
      <w:sz w:val="22"/>
      <w:lang w:val="x-none" w:eastAsia="en-US"/>
    </w:rPr>
  </w:style>
  <w:style w:type="paragraph" w:styleId="8">
    <w:name w:val="heading 8"/>
    <w:basedOn w:val="a0"/>
    <w:next w:val="a0"/>
    <w:link w:val="80"/>
    <w:qFormat/>
    <w:rsid w:val="003D0635"/>
    <w:pPr>
      <w:tabs>
        <w:tab w:val="num" w:pos="0"/>
      </w:tabs>
      <w:spacing w:before="240" w:after="60"/>
      <w:ind w:left="5760" w:hanging="720"/>
      <w:jc w:val="both"/>
      <w:outlineLvl w:val="7"/>
    </w:pPr>
    <w:rPr>
      <w:rFonts w:ascii="PetersburgCTT" w:hAnsi="PetersburgCTT"/>
      <w:i/>
      <w:sz w:val="22"/>
      <w:lang w:val="x-none" w:eastAsia="en-US"/>
    </w:rPr>
  </w:style>
  <w:style w:type="paragraph" w:styleId="9">
    <w:name w:val="heading 9"/>
    <w:basedOn w:val="a0"/>
    <w:next w:val="a0"/>
    <w:link w:val="90"/>
    <w:qFormat/>
    <w:rsid w:val="003D0635"/>
    <w:pPr>
      <w:tabs>
        <w:tab w:val="num" w:pos="0"/>
      </w:tabs>
      <w:spacing w:before="240" w:after="60"/>
      <w:ind w:left="6480" w:hanging="720"/>
      <w:jc w:val="both"/>
      <w:outlineLvl w:val="8"/>
    </w:pPr>
    <w:rPr>
      <w:rFonts w:ascii="PetersburgCTT" w:hAnsi="PetersburgCTT"/>
      <w:i/>
      <w:sz w:val="1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D0635"/>
    <w:rPr>
      <w:b/>
      <w:sz w:val="28"/>
      <w:szCs w:val="24"/>
    </w:rPr>
  </w:style>
  <w:style w:type="character" w:customStyle="1" w:styleId="20">
    <w:name w:val="Заголовок 2 Знак"/>
    <w:link w:val="2"/>
    <w:rsid w:val="003D0635"/>
    <w:rPr>
      <w:b/>
      <w:bCs/>
      <w:sz w:val="28"/>
      <w:szCs w:val="24"/>
    </w:rPr>
  </w:style>
  <w:style w:type="character" w:customStyle="1" w:styleId="30">
    <w:name w:val="Заголовок 3 Знак"/>
    <w:aliases w:val="H3 Знак,&quot;Сапфир&quot; Знак"/>
    <w:link w:val="3"/>
    <w:rsid w:val="005F3E38"/>
    <w:rPr>
      <w:rFonts w:ascii="Cambria" w:eastAsia="Times New Roman" w:hAnsi="Cambria" w:cs="Times New Roman"/>
      <w:b/>
      <w:bCs/>
      <w:sz w:val="26"/>
      <w:szCs w:val="26"/>
    </w:rPr>
  </w:style>
  <w:style w:type="character" w:customStyle="1" w:styleId="40">
    <w:name w:val="Заголовок 4 Знак"/>
    <w:link w:val="4"/>
    <w:rsid w:val="003D0635"/>
    <w:rPr>
      <w:b/>
      <w:bCs/>
      <w:sz w:val="28"/>
      <w:szCs w:val="28"/>
    </w:rPr>
  </w:style>
  <w:style w:type="character" w:customStyle="1" w:styleId="50">
    <w:name w:val="Заголовок 5 Знак"/>
    <w:link w:val="5"/>
    <w:rsid w:val="003D0635"/>
    <w:rPr>
      <w:b/>
      <w:bCs/>
      <w:i/>
      <w:iCs/>
      <w:sz w:val="26"/>
      <w:szCs w:val="26"/>
    </w:rPr>
  </w:style>
  <w:style w:type="character" w:customStyle="1" w:styleId="60">
    <w:name w:val="Заголовок 6 Знак"/>
    <w:aliases w:val="H6 Знак"/>
    <w:link w:val="6"/>
    <w:rsid w:val="003D0635"/>
    <w:rPr>
      <w:rFonts w:ascii="PetersburgCTT" w:hAnsi="PetersburgCTT"/>
      <w:i/>
      <w:sz w:val="22"/>
      <w:szCs w:val="24"/>
      <w:lang w:val="x-none" w:eastAsia="en-US"/>
    </w:rPr>
  </w:style>
  <w:style w:type="character" w:customStyle="1" w:styleId="70">
    <w:name w:val="Заголовок 7 Знак"/>
    <w:link w:val="7"/>
    <w:rsid w:val="003D0635"/>
    <w:rPr>
      <w:rFonts w:ascii="PetersburgCTT" w:hAnsi="PetersburgCTT"/>
      <w:sz w:val="22"/>
      <w:szCs w:val="24"/>
      <w:lang w:val="x-none" w:eastAsia="en-US"/>
    </w:rPr>
  </w:style>
  <w:style w:type="character" w:customStyle="1" w:styleId="80">
    <w:name w:val="Заголовок 8 Знак"/>
    <w:link w:val="8"/>
    <w:rsid w:val="003D0635"/>
    <w:rPr>
      <w:rFonts w:ascii="PetersburgCTT" w:hAnsi="PetersburgCTT"/>
      <w:i/>
      <w:sz w:val="22"/>
      <w:szCs w:val="24"/>
      <w:lang w:val="x-none" w:eastAsia="en-US"/>
    </w:rPr>
  </w:style>
  <w:style w:type="character" w:customStyle="1" w:styleId="90">
    <w:name w:val="Заголовок 9 Знак"/>
    <w:link w:val="9"/>
    <w:rsid w:val="003D0635"/>
    <w:rPr>
      <w:rFonts w:ascii="PetersburgCTT" w:hAnsi="PetersburgCTT"/>
      <w:i/>
      <w:sz w:val="18"/>
      <w:szCs w:val="24"/>
      <w:lang w:val="x-none" w:eastAsia="en-US"/>
    </w:rPr>
  </w:style>
  <w:style w:type="character" w:styleId="a4">
    <w:name w:val="page number"/>
    <w:basedOn w:val="a1"/>
  </w:style>
  <w:style w:type="paragraph" w:customStyle="1" w:styleId="a5">
    <w:name w:val="подпись к объекту"/>
    <w:basedOn w:val="a0"/>
    <w:next w:val="a0"/>
    <w:pPr>
      <w:tabs>
        <w:tab w:val="left" w:pos="3060"/>
      </w:tabs>
      <w:spacing w:line="240" w:lineRule="atLeast"/>
      <w:jc w:val="center"/>
    </w:pPr>
    <w:rPr>
      <w:b/>
      <w:caps/>
      <w:sz w:val="28"/>
      <w:szCs w:val="20"/>
    </w:rPr>
  </w:style>
  <w:style w:type="paragraph" w:styleId="a6">
    <w:name w:val="header"/>
    <w:basedOn w:val="a0"/>
    <w:link w:val="a7"/>
    <w:uiPriority w:val="99"/>
    <w:pPr>
      <w:tabs>
        <w:tab w:val="center" w:pos="4819"/>
        <w:tab w:val="right" w:pos="9071"/>
      </w:tabs>
    </w:pPr>
    <w:rPr>
      <w:sz w:val="20"/>
      <w:szCs w:val="20"/>
    </w:rPr>
  </w:style>
  <w:style w:type="character" w:customStyle="1" w:styleId="a7">
    <w:name w:val="Верхний колонтитул Знак"/>
    <w:link w:val="a6"/>
    <w:uiPriority w:val="99"/>
    <w:rsid w:val="003D0635"/>
  </w:style>
  <w:style w:type="paragraph" w:styleId="a8">
    <w:name w:val="footer"/>
    <w:basedOn w:val="a0"/>
    <w:link w:val="a9"/>
    <w:uiPriority w:val="99"/>
    <w:pPr>
      <w:tabs>
        <w:tab w:val="center" w:pos="4536"/>
        <w:tab w:val="right" w:pos="9072"/>
      </w:tabs>
    </w:pPr>
    <w:rPr>
      <w:sz w:val="28"/>
      <w:szCs w:val="20"/>
      <w:lang w:val="x-none" w:eastAsia="x-none"/>
    </w:rPr>
  </w:style>
  <w:style w:type="character" w:customStyle="1" w:styleId="a9">
    <w:name w:val="Нижний колонтитул Знак"/>
    <w:link w:val="a8"/>
    <w:uiPriority w:val="99"/>
    <w:rsid w:val="003D0635"/>
    <w:rPr>
      <w:sz w:val="28"/>
    </w:rPr>
  </w:style>
  <w:style w:type="paragraph" w:customStyle="1" w:styleId="ConsNormal">
    <w:name w:val="ConsNormal"/>
    <w:pPr>
      <w:ind w:firstLine="720"/>
    </w:pPr>
    <w:rPr>
      <w:rFonts w:ascii="Arial" w:hAnsi="Arial"/>
    </w:rPr>
  </w:style>
  <w:style w:type="paragraph" w:styleId="21">
    <w:name w:val="Body Text Indent 2"/>
    <w:basedOn w:val="a0"/>
    <w:link w:val="22"/>
    <w:rsid w:val="00DB6CD6"/>
    <w:pPr>
      <w:tabs>
        <w:tab w:val="left" w:pos="4640"/>
      </w:tabs>
      <w:ind w:firstLine="709"/>
      <w:jc w:val="both"/>
    </w:pPr>
    <w:rPr>
      <w:sz w:val="28"/>
      <w:szCs w:val="20"/>
      <w:lang w:val="x-none" w:eastAsia="x-none"/>
    </w:rPr>
  </w:style>
  <w:style w:type="character" w:customStyle="1" w:styleId="22">
    <w:name w:val="Основной текст с отступом 2 Знак"/>
    <w:link w:val="21"/>
    <w:rsid w:val="003D0635"/>
    <w:rPr>
      <w:sz w:val="28"/>
    </w:rPr>
  </w:style>
  <w:style w:type="paragraph" w:styleId="aa">
    <w:name w:val="Body Text"/>
    <w:aliases w:val="Основной текст1,Основной текст Знак Знак,bt"/>
    <w:basedOn w:val="a0"/>
    <w:link w:val="ab"/>
    <w:rsid w:val="00DB6CD6"/>
    <w:pPr>
      <w:tabs>
        <w:tab w:val="num" w:pos="1140"/>
      </w:tabs>
      <w:jc w:val="both"/>
    </w:pPr>
    <w:rPr>
      <w:sz w:val="28"/>
      <w:szCs w:val="20"/>
      <w:lang w:val="x-none" w:eastAsia="x-none"/>
    </w:rPr>
  </w:style>
  <w:style w:type="character" w:customStyle="1" w:styleId="ab">
    <w:name w:val="Основной текст Знак"/>
    <w:aliases w:val="Основной текст1 Знак,Основной текст Знак Знак Знак,bt Знак"/>
    <w:link w:val="aa"/>
    <w:rsid w:val="003D0635"/>
    <w:rPr>
      <w:sz w:val="28"/>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paragraph" w:styleId="ac">
    <w:name w:val="Plain Text"/>
    <w:basedOn w:val="a0"/>
    <w:link w:val="ad"/>
    <w:rsid w:val="00CA63D5"/>
    <w:rPr>
      <w:rFonts w:ascii="Courier New" w:hAnsi="Courier New"/>
      <w:sz w:val="20"/>
      <w:szCs w:val="20"/>
      <w:lang w:val="x-none" w:eastAsia="x-none"/>
    </w:rPr>
  </w:style>
  <w:style w:type="character" w:customStyle="1" w:styleId="ad">
    <w:name w:val="Текст Знак"/>
    <w:link w:val="ac"/>
    <w:rsid w:val="003D0635"/>
    <w:rPr>
      <w:rFonts w:ascii="Courier New" w:hAnsi="Courier New" w:cs="Courier New"/>
    </w:rPr>
  </w:style>
  <w:style w:type="paragraph" w:styleId="a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af"/>
    <w:semiHidden/>
    <w:rsid w:val="00CA63D5"/>
    <w:rPr>
      <w:sz w:val="20"/>
      <w:szCs w:val="20"/>
    </w:rPr>
  </w:style>
  <w:style w:type="character" w:customStyle="1" w:styleId="af">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e"/>
    <w:semiHidden/>
    <w:locked/>
    <w:rsid w:val="003D0635"/>
  </w:style>
  <w:style w:type="character" w:styleId="af0">
    <w:name w:val="footnote reference"/>
    <w:aliases w:val="Знак сноски 1,Знак сноски-FN,Ciae niinee-FN"/>
    <w:semiHidden/>
    <w:rsid w:val="00CA63D5"/>
    <w:rPr>
      <w:vertAlign w:val="superscript"/>
    </w:rPr>
  </w:style>
  <w:style w:type="paragraph" w:styleId="af1">
    <w:name w:val="Body Text Indent"/>
    <w:basedOn w:val="a0"/>
    <w:link w:val="af2"/>
    <w:rsid w:val="00904262"/>
    <w:pPr>
      <w:spacing w:after="120"/>
      <w:ind w:left="283"/>
    </w:pPr>
    <w:rPr>
      <w:lang w:val="x-none" w:eastAsia="x-none"/>
    </w:rPr>
  </w:style>
  <w:style w:type="character" w:customStyle="1" w:styleId="af2">
    <w:name w:val="Основной текст с отступом Знак"/>
    <w:link w:val="af1"/>
    <w:rsid w:val="003D0635"/>
    <w:rPr>
      <w:sz w:val="24"/>
      <w:szCs w:val="24"/>
    </w:rPr>
  </w:style>
  <w:style w:type="paragraph" w:styleId="23">
    <w:name w:val="Body Text 2"/>
    <w:basedOn w:val="a0"/>
    <w:link w:val="24"/>
    <w:rsid w:val="00904262"/>
    <w:pPr>
      <w:spacing w:after="120" w:line="480" w:lineRule="auto"/>
    </w:pPr>
    <w:rPr>
      <w:lang w:val="x-none" w:eastAsia="x-none"/>
    </w:rPr>
  </w:style>
  <w:style w:type="character" w:customStyle="1" w:styleId="24">
    <w:name w:val="Основной текст 2 Знак"/>
    <w:link w:val="23"/>
    <w:rsid w:val="003D0635"/>
    <w:rPr>
      <w:sz w:val="24"/>
      <w:szCs w:val="24"/>
    </w:rPr>
  </w:style>
  <w:style w:type="paragraph" w:styleId="31">
    <w:name w:val="Body Text 3"/>
    <w:basedOn w:val="a0"/>
    <w:link w:val="32"/>
    <w:rsid w:val="00904262"/>
    <w:pPr>
      <w:spacing w:after="120"/>
    </w:pPr>
    <w:rPr>
      <w:sz w:val="16"/>
      <w:szCs w:val="16"/>
    </w:rPr>
  </w:style>
  <w:style w:type="character" w:customStyle="1" w:styleId="32">
    <w:name w:val="Основной текст 3 Знак"/>
    <w:link w:val="31"/>
    <w:rsid w:val="007B5E92"/>
    <w:rPr>
      <w:sz w:val="16"/>
      <w:szCs w:val="16"/>
      <w:lang w:val="ru-RU" w:eastAsia="ru-RU" w:bidi="ar-SA"/>
    </w:rPr>
  </w:style>
  <w:style w:type="paragraph" w:customStyle="1" w:styleId="11">
    <w:name w:val="Стиль1"/>
    <w:basedOn w:val="a0"/>
    <w:next w:val="51"/>
    <w:autoRedefine/>
    <w:rsid w:val="00904262"/>
    <w:pPr>
      <w:ind w:left="360"/>
      <w:jc w:val="both"/>
    </w:pPr>
    <w:rPr>
      <w:sz w:val="28"/>
    </w:rPr>
  </w:style>
  <w:style w:type="paragraph" w:styleId="51">
    <w:name w:val="List 5"/>
    <w:basedOn w:val="a0"/>
    <w:rsid w:val="00904262"/>
    <w:pPr>
      <w:ind w:left="1415" w:hanging="283"/>
    </w:pPr>
  </w:style>
  <w:style w:type="paragraph" w:customStyle="1" w:styleId="210">
    <w:name w:val="Основной текст 21"/>
    <w:basedOn w:val="a0"/>
    <w:rsid w:val="001B53D4"/>
    <w:pPr>
      <w:autoSpaceDE w:val="0"/>
      <w:autoSpaceDN w:val="0"/>
      <w:jc w:val="both"/>
    </w:pPr>
  </w:style>
  <w:style w:type="paragraph" w:styleId="af3">
    <w:name w:val="Balloon Text"/>
    <w:basedOn w:val="a0"/>
    <w:link w:val="af4"/>
    <w:uiPriority w:val="99"/>
    <w:semiHidden/>
    <w:rsid w:val="0014110B"/>
    <w:rPr>
      <w:rFonts w:ascii="Tahoma" w:hAnsi="Tahoma"/>
      <w:sz w:val="16"/>
      <w:szCs w:val="16"/>
      <w:lang w:val="x-none" w:eastAsia="x-none"/>
    </w:rPr>
  </w:style>
  <w:style w:type="character" w:customStyle="1" w:styleId="af4">
    <w:name w:val="Текст выноски Знак"/>
    <w:link w:val="af3"/>
    <w:uiPriority w:val="99"/>
    <w:semiHidden/>
    <w:rsid w:val="003D0635"/>
    <w:rPr>
      <w:rFonts w:ascii="Tahoma" w:hAnsi="Tahoma" w:cs="Tahoma"/>
      <w:sz w:val="16"/>
      <w:szCs w:val="16"/>
    </w:rPr>
  </w:style>
  <w:style w:type="paragraph" w:customStyle="1" w:styleId="CharChar1CharChar1CharChar">
    <w:name w:val="Char Char Знак Знак1 Char Char1 Знак Знак Char Char"/>
    <w:basedOn w:val="a0"/>
    <w:rsid w:val="00F101FB"/>
    <w:pPr>
      <w:spacing w:before="100" w:beforeAutospacing="1" w:after="100" w:afterAutospacing="1"/>
    </w:pPr>
    <w:rPr>
      <w:rFonts w:ascii="Tahoma" w:hAnsi="Tahoma"/>
      <w:sz w:val="20"/>
      <w:szCs w:val="20"/>
      <w:lang w:val="en-US" w:eastAsia="en-US"/>
    </w:rPr>
  </w:style>
  <w:style w:type="table" w:styleId="af5">
    <w:name w:val="Table Grid"/>
    <w:basedOn w:val="a2"/>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6">
    <w:name w:val="Hyperlink"/>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0"/>
    <w:rsid w:val="00A97249"/>
    <w:pPr>
      <w:spacing w:before="100" w:beforeAutospacing="1" w:after="100" w:afterAutospacing="1"/>
      <w:jc w:val="both"/>
    </w:pPr>
    <w:rPr>
      <w:rFonts w:ascii="Tahoma" w:hAnsi="Tahoma"/>
      <w:sz w:val="20"/>
      <w:szCs w:val="20"/>
      <w:lang w:val="en-US" w:eastAsia="en-US"/>
    </w:rPr>
  </w:style>
  <w:style w:type="character" w:customStyle="1" w:styleId="af7">
    <w:name w:val="Гипертекстовая ссылка"/>
    <w:rsid w:val="00B14E30"/>
    <w:rPr>
      <w:color w:val="008000"/>
    </w:rPr>
  </w:style>
  <w:style w:type="paragraph" w:customStyle="1" w:styleId="af8">
    <w:name w:val="Знак"/>
    <w:basedOn w:val="a0"/>
    <w:rsid w:val="00D712DE"/>
    <w:pPr>
      <w:spacing w:after="160" w:line="240" w:lineRule="exact"/>
    </w:pPr>
    <w:rPr>
      <w:rFonts w:ascii="Verdana" w:hAnsi="Verdana" w:cs="Verdana"/>
      <w:lang w:val="en-US" w:eastAsia="en-US"/>
    </w:rPr>
  </w:style>
  <w:style w:type="paragraph" w:customStyle="1" w:styleId="25">
    <w:name w:val="2"/>
    <w:basedOn w:val="a0"/>
    <w:rsid w:val="008F4C21"/>
    <w:pPr>
      <w:spacing w:after="160" w:line="240" w:lineRule="exact"/>
    </w:pPr>
    <w:rPr>
      <w:rFonts w:ascii="Verdana" w:hAnsi="Verdana"/>
      <w:lang w:val="en-US" w:eastAsia="en-US"/>
    </w:rPr>
  </w:style>
  <w:style w:type="paragraph" w:customStyle="1" w:styleId="af9">
    <w:name w:val="Знак Знак Знак Знак"/>
    <w:basedOn w:val="a0"/>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0"/>
    <w:rsid w:val="0022042B"/>
    <w:pPr>
      <w:spacing w:after="160" w:line="240" w:lineRule="exact"/>
    </w:pPr>
    <w:rPr>
      <w:rFonts w:ascii="Verdana" w:hAnsi="Verdana"/>
      <w:sz w:val="20"/>
      <w:szCs w:val="20"/>
      <w:lang w:val="en-US" w:eastAsia="en-US"/>
    </w:rPr>
  </w:style>
  <w:style w:type="paragraph" w:customStyle="1" w:styleId="Style6">
    <w:name w:val="Style6"/>
    <w:basedOn w:val="a0"/>
    <w:rsid w:val="00B46D81"/>
    <w:pPr>
      <w:widowControl w:val="0"/>
      <w:autoSpaceDE w:val="0"/>
      <w:autoSpaceDN w:val="0"/>
      <w:adjustRightInd w:val="0"/>
      <w:spacing w:line="330" w:lineRule="exact"/>
      <w:ind w:firstLine="710"/>
      <w:jc w:val="both"/>
    </w:pPr>
  </w:style>
  <w:style w:type="character" w:customStyle="1" w:styleId="FontStyle14">
    <w:name w:val="Font Style14"/>
    <w:rsid w:val="00B46D81"/>
    <w:rPr>
      <w:rFonts w:ascii="Times New Roman" w:hAnsi="Times New Roman" w:cs="Times New Roman"/>
      <w:sz w:val="26"/>
      <w:szCs w:val="26"/>
    </w:rPr>
  </w:style>
  <w:style w:type="paragraph" w:customStyle="1" w:styleId="afa">
    <w:name w:val="Знак Знак Знак Знак Знак Знак Знак Знак Знак Знак"/>
    <w:basedOn w:val="a0"/>
    <w:rsid w:val="00390E6E"/>
    <w:pPr>
      <w:widowControl w:val="0"/>
      <w:adjustRightInd w:val="0"/>
      <w:spacing w:after="160" w:line="240" w:lineRule="exact"/>
      <w:jc w:val="right"/>
    </w:pPr>
    <w:rPr>
      <w:sz w:val="20"/>
      <w:szCs w:val="20"/>
      <w:lang w:val="en-GB" w:eastAsia="en-US"/>
    </w:rPr>
  </w:style>
  <w:style w:type="paragraph" w:customStyle="1" w:styleId="13">
    <w:name w:val="1"/>
    <w:basedOn w:val="a0"/>
    <w:rsid w:val="00F37876"/>
    <w:pPr>
      <w:spacing w:after="160" w:line="240" w:lineRule="exact"/>
    </w:pPr>
    <w:rPr>
      <w:rFonts w:ascii="Verdana" w:hAnsi="Verdana"/>
      <w:lang w:val="en-US" w:eastAsia="en-US"/>
    </w:rPr>
  </w:style>
  <w:style w:type="paragraph" w:customStyle="1" w:styleId="14">
    <w:name w:val="Цитата1"/>
    <w:basedOn w:val="a0"/>
    <w:rsid w:val="00D1638F"/>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rsid w:val="00390AAB"/>
    <w:pPr>
      <w:widowControl w:val="0"/>
      <w:suppressAutoHyphens/>
      <w:autoSpaceDE w:val="0"/>
    </w:pPr>
    <w:rPr>
      <w:rFonts w:ascii="Arial" w:eastAsia="Arial" w:hAnsi="Arial" w:cs="Arial"/>
      <w:lang w:eastAsia="ar-SA"/>
    </w:rPr>
  </w:style>
  <w:style w:type="paragraph" w:customStyle="1" w:styleId="Point">
    <w:name w:val="Point"/>
    <w:basedOn w:val="a0"/>
    <w:link w:val="PointChar"/>
    <w:rsid w:val="003D0635"/>
    <w:pPr>
      <w:spacing w:before="120" w:line="288" w:lineRule="auto"/>
      <w:ind w:firstLine="720"/>
      <w:jc w:val="both"/>
    </w:pPr>
    <w:rPr>
      <w:rFonts w:eastAsia="Batang"/>
      <w:lang w:val="x-none" w:eastAsia="x-none"/>
    </w:rPr>
  </w:style>
  <w:style w:type="character" w:customStyle="1" w:styleId="PointChar">
    <w:name w:val="Point Char"/>
    <w:link w:val="Point"/>
    <w:rsid w:val="003D0635"/>
    <w:rPr>
      <w:rFonts w:eastAsia="Batang"/>
      <w:sz w:val="24"/>
      <w:szCs w:val="24"/>
      <w:lang w:val="x-none" w:eastAsia="x-none"/>
    </w:rPr>
  </w:style>
  <w:style w:type="paragraph" w:styleId="afb">
    <w:name w:val="Subtitle"/>
    <w:basedOn w:val="a0"/>
    <w:link w:val="afc"/>
    <w:qFormat/>
    <w:rsid w:val="003D0635"/>
    <w:pPr>
      <w:jc w:val="center"/>
    </w:pPr>
    <w:rPr>
      <w:b/>
      <w:bCs/>
      <w:sz w:val="28"/>
      <w:szCs w:val="17"/>
      <w:lang w:val="x-none" w:eastAsia="x-none"/>
    </w:rPr>
  </w:style>
  <w:style w:type="character" w:customStyle="1" w:styleId="afc">
    <w:name w:val="Подзаголовок Знак"/>
    <w:link w:val="afb"/>
    <w:rsid w:val="003D0635"/>
    <w:rPr>
      <w:b/>
      <w:bCs/>
      <w:sz w:val="28"/>
      <w:szCs w:val="17"/>
      <w:lang w:val="x-none" w:eastAsia="x-none"/>
    </w:rPr>
  </w:style>
  <w:style w:type="paragraph" w:customStyle="1" w:styleId="afd">
    <w:name w:val="Название"/>
    <w:basedOn w:val="a0"/>
    <w:link w:val="afe"/>
    <w:qFormat/>
    <w:rsid w:val="003D0635"/>
    <w:pPr>
      <w:jc w:val="center"/>
    </w:pPr>
    <w:rPr>
      <w:b/>
      <w:sz w:val="28"/>
      <w:szCs w:val="20"/>
      <w:lang w:val="x-none" w:eastAsia="x-none"/>
    </w:rPr>
  </w:style>
  <w:style w:type="character" w:customStyle="1" w:styleId="afe">
    <w:name w:val="Название Знак"/>
    <w:link w:val="afd"/>
    <w:rsid w:val="003D0635"/>
    <w:rPr>
      <w:b/>
      <w:sz w:val="28"/>
      <w:lang w:val="x-none" w:eastAsia="x-none"/>
    </w:rPr>
  </w:style>
  <w:style w:type="paragraph" w:styleId="33">
    <w:name w:val="Body Text Indent 3"/>
    <w:basedOn w:val="a0"/>
    <w:link w:val="34"/>
    <w:rsid w:val="003D0635"/>
    <w:pPr>
      <w:ind w:firstLine="708"/>
      <w:jc w:val="both"/>
    </w:pPr>
    <w:rPr>
      <w:sz w:val="28"/>
      <w:lang w:val="en-US" w:eastAsia="en-US"/>
    </w:rPr>
  </w:style>
  <w:style w:type="character" w:customStyle="1" w:styleId="34">
    <w:name w:val="Основной текст с отступом 3 Знак"/>
    <w:link w:val="33"/>
    <w:rsid w:val="003D0635"/>
    <w:rPr>
      <w:sz w:val="28"/>
      <w:szCs w:val="24"/>
      <w:lang w:val="en-US" w:eastAsia="en-US"/>
    </w:rPr>
  </w:style>
  <w:style w:type="paragraph" w:styleId="a">
    <w:name w:val="List Bullet"/>
    <w:basedOn w:val="aa"/>
    <w:autoRedefine/>
    <w:rsid w:val="003D0635"/>
    <w:pPr>
      <w:numPr>
        <w:numId w:val="1"/>
      </w:numPr>
      <w:tabs>
        <w:tab w:val="clear" w:pos="1571"/>
        <w:tab w:val="num" w:pos="360"/>
      </w:tabs>
      <w:suppressAutoHyphens/>
      <w:ind w:left="1080" w:hanging="180"/>
    </w:pPr>
    <w:rPr>
      <w:sz w:val="24"/>
      <w:szCs w:val="24"/>
      <w:lang w:eastAsia="en-US"/>
    </w:rPr>
  </w:style>
  <w:style w:type="paragraph" w:styleId="aff">
    <w:name w:val="endnote text"/>
    <w:basedOn w:val="a0"/>
    <w:link w:val="aff0"/>
    <w:rsid w:val="003D0635"/>
    <w:rPr>
      <w:sz w:val="20"/>
      <w:szCs w:val="20"/>
    </w:rPr>
  </w:style>
  <w:style w:type="character" w:customStyle="1" w:styleId="aff0">
    <w:name w:val="Текст концевой сноски Знак"/>
    <w:basedOn w:val="a1"/>
    <w:link w:val="aff"/>
    <w:rsid w:val="003D0635"/>
  </w:style>
  <w:style w:type="paragraph" w:styleId="aff1">
    <w:name w:val="Document Map"/>
    <w:basedOn w:val="a0"/>
    <w:link w:val="aff2"/>
    <w:rsid w:val="003D0635"/>
    <w:rPr>
      <w:rFonts w:ascii="Tahoma" w:hAnsi="Tahoma"/>
      <w:sz w:val="16"/>
      <w:szCs w:val="16"/>
      <w:lang w:val="x-none" w:eastAsia="x-none"/>
    </w:rPr>
  </w:style>
  <w:style w:type="character" w:customStyle="1" w:styleId="aff2">
    <w:name w:val="Схема документа Знак"/>
    <w:link w:val="aff1"/>
    <w:rsid w:val="003D0635"/>
    <w:rPr>
      <w:rFonts w:ascii="Tahoma" w:hAnsi="Tahoma"/>
      <w:sz w:val="16"/>
      <w:szCs w:val="16"/>
      <w:lang w:val="x-none" w:eastAsia="x-none"/>
    </w:rPr>
  </w:style>
  <w:style w:type="paragraph" w:styleId="aff3">
    <w:name w:val="annotation text"/>
    <w:basedOn w:val="a0"/>
    <w:link w:val="aff4"/>
    <w:rsid w:val="003D0635"/>
    <w:rPr>
      <w:sz w:val="20"/>
      <w:szCs w:val="20"/>
    </w:rPr>
  </w:style>
  <w:style w:type="character" w:customStyle="1" w:styleId="aff4">
    <w:name w:val="Текст примечания Знак"/>
    <w:basedOn w:val="a1"/>
    <w:link w:val="aff3"/>
    <w:rsid w:val="003D0635"/>
  </w:style>
  <w:style w:type="paragraph" w:styleId="aff5">
    <w:name w:val="annotation subject"/>
    <w:basedOn w:val="aff3"/>
    <w:next w:val="aff3"/>
    <w:link w:val="aff6"/>
    <w:rsid w:val="003D0635"/>
    <w:rPr>
      <w:b/>
      <w:bCs/>
      <w:lang w:val="x-none" w:eastAsia="x-none"/>
    </w:rPr>
  </w:style>
  <w:style w:type="character" w:customStyle="1" w:styleId="aff6">
    <w:name w:val="Тема примечания Знак"/>
    <w:link w:val="aff5"/>
    <w:rsid w:val="003D0635"/>
    <w:rPr>
      <w:b/>
      <w:bCs/>
      <w:lang w:val="x-none" w:eastAsia="x-none"/>
    </w:rPr>
  </w:style>
  <w:style w:type="paragraph" w:styleId="HTML">
    <w:name w:val="HTML Preformatted"/>
    <w:basedOn w:val="a0"/>
    <w:link w:val="HTML0"/>
    <w:rsid w:val="003D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val="x-none" w:eastAsia="ar-SA"/>
    </w:rPr>
  </w:style>
  <w:style w:type="character" w:customStyle="1" w:styleId="HTML0">
    <w:name w:val="Стандартный HTML Знак"/>
    <w:link w:val="HTML"/>
    <w:rsid w:val="003D0635"/>
    <w:rPr>
      <w:rFonts w:ascii="Courier New" w:hAnsi="Courier New"/>
      <w:sz w:val="16"/>
      <w:szCs w:val="16"/>
      <w:lang w:val="x-none" w:eastAsia="ar-SA"/>
    </w:rPr>
  </w:style>
  <w:style w:type="paragraph" w:customStyle="1" w:styleId="ConsNonformat">
    <w:name w:val="ConsNonformat"/>
    <w:rsid w:val="003D0635"/>
    <w:pPr>
      <w:widowControl w:val="0"/>
      <w:autoSpaceDE w:val="0"/>
      <w:autoSpaceDN w:val="0"/>
      <w:adjustRightInd w:val="0"/>
      <w:ind w:right="19772"/>
    </w:pPr>
    <w:rPr>
      <w:rFonts w:ascii="Courier New" w:hAnsi="Courier New" w:cs="Courier New"/>
    </w:rPr>
  </w:style>
  <w:style w:type="paragraph" w:customStyle="1" w:styleId="aff7">
    <w:name w:val="Таблицы (моноширинный)"/>
    <w:basedOn w:val="a0"/>
    <w:next w:val="a0"/>
    <w:rsid w:val="003D0635"/>
    <w:pPr>
      <w:widowControl w:val="0"/>
      <w:autoSpaceDE w:val="0"/>
      <w:autoSpaceDN w:val="0"/>
      <w:adjustRightInd w:val="0"/>
      <w:spacing w:line="324" w:lineRule="auto"/>
      <w:ind w:right="34"/>
      <w:jc w:val="both"/>
    </w:pPr>
    <w:rPr>
      <w:rFonts w:ascii="Courier New" w:hAnsi="Courier New" w:cs="Courier New"/>
      <w:sz w:val="20"/>
      <w:szCs w:val="20"/>
    </w:rPr>
  </w:style>
  <w:style w:type="paragraph" w:customStyle="1" w:styleId="BodyText22">
    <w:name w:val="Body Text 22"/>
    <w:basedOn w:val="a0"/>
    <w:rsid w:val="003D0635"/>
    <w:pPr>
      <w:ind w:firstLine="709"/>
      <w:jc w:val="both"/>
    </w:pPr>
    <w:rPr>
      <w:szCs w:val="20"/>
    </w:rPr>
  </w:style>
  <w:style w:type="character" w:customStyle="1" w:styleId="apple-style-span">
    <w:name w:val="apple-style-span"/>
    <w:rsid w:val="003D0635"/>
  </w:style>
  <w:style w:type="character" w:customStyle="1" w:styleId="apple-converted-space">
    <w:name w:val="apple-converted-space"/>
    <w:rsid w:val="003D0635"/>
  </w:style>
  <w:style w:type="paragraph" w:customStyle="1" w:styleId="aff8">
    <w:name w:val="Обычный (веб)"/>
    <w:basedOn w:val="a0"/>
    <w:rsid w:val="003D0635"/>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3D0635"/>
    <w:pPr>
      <w:ind w:firstLine="720"/>
      <w:jc w:val="both"/>
    </w:pPr>
    <w:rPr>
      <w:sz w:val="28"/>
      <w:szCs w:val="20"/>
    </w:rPr>
  </w:style>
  <w:style w:type="paragraph" w:customStyle="1" w:styleId="aff9">
    <w:name w:val="Скобки буквы"/>
    <w:basedOn w:val="a0"/>
    <w:rsid w:val="003D0635"/>
    <w:pPr>
      <w:tabs>
        <w:tab w:val="num" w:pos="360"/>
      </w:tabs>
      <w:ind w:left="360" w:hanging="360"/>
    </w:pPr>
    <w:rPr>
      <w:sz w:val="20"/>
      <w:szCs w:val="20"/>
      <w:lang w:eastAsia="en-US"/>
    </w:rPr>
  </w:style>
  <w:style w:type="paragraph" w:customStyle="1" w:styleId="affa">
    <w:name w:val="Заголовок текста"/>
    <w:rsid w:val="003D0635"/>
    <w:pPr>
      <w:spacing w:after="240"/>
      <w:jc w:val="center"/>
    </w:pPr>
    <w:rPr>
      <w:b/>
      <w:noProof/>
      <w:sz w:val="27"/>
    </w:rPr>
  </w:style>
  <w:style w:type="paragraph" w:customStyle="1" w:styleId="affb">
    <w:name w:val="Нумерованный абзац"/>
    <w:rsid w:val="003D0635"/>
    <w:pPr>
      <w:tabs>
        <w:tab w:val="num" w:pos="-1701"/>
        <w:tab w:val="left" w:pos="1134"/>
      </w:tabs>
      <w:suppressAutoHyphens/>
      <w:spacing w:before="240"/>
      <w:ind w:left="-1701" w:hanging="851"/>
      <w:jc w:val="both"/>
    </w:pPr>
    <w:rPr>
      <w:noProof/>
      <w:sz w:val="28"/>
    </w:rPr>
  </w:style>
  <w:style w:type="character" w:styleId="affc">
    <w:name w:val="endnote reference"/>
    <w:rsid w:val="003D0635"/>
    <w:rPr>
      <w:vertAlign w:val="superscript"/>
    </w:rPr>
  </w:style>
  <w:style w:type="character" w:styleId="affd">
    <w:name w:val="annotation reference"/>
    <w:rsid w:val="003D0635"/>
    <w:rPr>
      <w:sz w:val="16"/>
      <w:szCs w:val="16"/>
    </w:rPr>
  </w:style>
  <w:style w:type="paragraph" w:customStyle="1" w:styleId="affe">
    <w:name w:val="Нормальный (таблица)"/>
    <w:basedOn w:val="a0"/>
    <w:next w:val="a0"/>
    <w:rsid w:val="003D0635"/>
    <w:pPr>
      <w:widowControl w:val="0"/>
      <w:autoSpaceDE w:val="0"/>
      <w:autoSpaceDN w:val="0"/>
      <w:adjustRightInd w:val="0"/>
      <w:jc w:val="both"/>
    </w:pPr>
    <w:rPr>
      <w:rFonts w:ascii="Arial" w:hAnsi="Arial" w:cs="Arial"/>
    </w:rPr>
  </w:style>
  <w:style w:type="paragraph" w:customStyle="1" w:styleId="afff">
    <w:name w:val="Прижатый влево"/>
    <w:basedOn w:val="a0"/>
    <w:next w:val="a0"/>
    <w:rsid w:val="003D0635"/>
    <w:pPr>
      <w:widowControl w:val="0"/>
      <w:autoSpaceDE w:val="0"/>
      <w:autoSpaceDN w:val="0"/>
      <w:adjustRightInd w:val="0"/>
    </w:pPr>
    <w:rPr>
      <w:rFonts w:ascii="Arial" w:hAnsi="Arial" w:cs="Arial"/>
    </w:rPr>
  </w:style>
  <w:style w:type="paragraph" w:customStyle="1" w:styleId="rvps698610">
    <w:name w:val="rvps698610"/>
    <w:basedOn w:val="a0"/>
    <w:rsid w:val="003D0635"/>
    <w:pPr>
      <w:spacing w:after="120"/>
      <w:ind w:right="240"/>
    </w:pPr>
    <w:rPr>
      <w:rFonts w:ascii="Arial Unicode MS" w:eastAsia="Arial Unicode MS" w:hAnsi="Arial Unicode MS" w:cs="Arial Unicode MS"/>
    </w:rPr>
  </w:style>
  <w:style w:type="paragraph" w:customStyle="1" w:styleId="afff0">
    <w:name w:val="Знак"/>
    <w:basedOn w:val="a0"/>
    <w:rsid w:val="003D0635"/>
    <w:rPr>
      <w:rFonts w:ascii="Verdana" w:hAnsi="Verdana" w:cs="Verdana"/>
      <w:sz w:val="20"/>
      <w:szCs w:val="20"/>
      <w:lang w:val="en-US" w:eastAsia="en-US"/>
    </w:rPr>
  </w:style>
  <w:style w:type="paragraph" w:styleId="26">
    <w:name w:val="List 2"/>
    <w:basedOn w:val="a0"/>
    <w:rsid w:val="003D0635"/>
    <w:pPr>
      <w:widowControl w:val="0"/>
      <w:autoSpaceDE w:val="0"/>
      <w:autoSpaceDN w:val="0"/>
      <w:adjustRightInd w:val="0"/>
      <w:ind w:left="566" w:hanging="283"/>
    </w:pPr>
    <w:rPr>
      <w:b/>
      <w:bCs/>
      <w:sz w:val="20"/>
      <w:szCs w:val="20"/>
    </w:rPr>
  </w:style>
  <w:style w:type="character" w:customStyle="1" w:styleId="data">
    <w:name w:val="data"/>
    <w:rsid w:val="003D0635"/>
  </w:style>
  <w:style w:type="paragraph" w:customStyle="1" w:styleId="15">
    <w:name w:val="Знак Знак1 Знак Знак Знак Знак"/>
    <w:basedOn w:val="a0"/>
    <w:rsid w:val="003D0635"/>
    <w:pPr>
      <w:spacing w:before="100" w:beforeAutospacing="1" w:after="100" w:afterAutospacing="1"/>
      <w:jc w:val="both"/>
    </w:pPr>
    <w:rPr>
      <w:rFonts w:ascii="Tahoma" w:hAnsi="Tahoma"/>
      <w:sz w:val="20"/>
      <w:szCs w:val="20"/>
      <w:lang w:val="en-US" w:eastAsia="en-US"/>
    </w:rPr>
  </w:style>
  <w:style w:type="paragraph" w:styleId="afff1">
    <w:name w:val="No Spacing"/>
    <w:qFormat/>
    <w:rsid w:val="003D0635"/>
    <w:rPr>
      <w:rFonts w:ascii="Calibri" w:hAnsi="Calibri"/>
      <w:sz w:val="22"/>
      <w:szCs w:val="22"/>
    </w:rPr>
  </w:style>
  <w:style w:type="numbering" w:customStyle="1" w:styleId="16">
    <w:name w:val="Нет списка1"/>
    <w:next w:val="a3"/>
    <w:uiPriority w:val="99"/>
    <w:semiHidden/>
    <w:unhideWhenUsed/>
    <w:rsid w:val="00F079FE"/>
  </w:style>
  <w:style w:type="table" w:customStyle="1" w:styleId="17">
    <w:name w:val="Сетка таблицы1"/>
    <w:basedOn w:val="a2"/>
    <w:next w:val="af5"/>
    <w:uiPriority w:val="59"/>
    <w:rsid w:val="00F079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9FE"/>
    <w:pPr>
      <w:autoSpaceDE w:val="0"/>
      <w:autoSpaceDN w:val="0"/>
      <w:adjustRightInd w:val="0"/>
    </w:pPr>
    <w:rPr>
      <w:rFonts w:eastAsia="Calibri"/>
      <w:color w:val="000000"/>
      <w:sz w:val="24"/>
      <w:szCs w:val="24"/>
      <w:lang w:eastAsia="en-US"/>
    </w:rPr>
  </w:style>
  <w:style w:type="paragraph" w:styleId="afff2">
    <w:name w:val="List Paragraph"/>
    <w:basedOn w:val="a0"/>
    <w:uiPriority w:val="34"/>
    <w:qFormat/>
    <w:rsid w:val="00F079FE"/>
    <w:pPr>
      <w:ind w:left="720"/>
      <w:contextualSpacing/>
    </w:pPr>
    <w:rPr>
      <w:rFonts w:eastAsia="Calibri"/>
      <w:sz w:val="28"/>
      <w:szCs w:val="22"/>
      <w:lang w:eastAsia="en-US"/>
    </w:rPr>
  </w:style>
  <w:style w:type="character" w:styleId="afff3">
    <w:name w:val="Emphasis"/>
    <w:uiPriority w:val="20"/>
    <w:qFormat/>
    <w:rsid w:val="00F079FE"/>
    <w:rPr>
      <w:i/>
      <w:iCs/>
    </w:rPr>
  </w:style>
  <w:style w:type="table" w:customStyle="1" w:styleId="27">
    <w:name w:val="Сетка таблицы2"/>
    <w:basedOn w:val="a2"/>
    <w:next w:val="af5"/>
    <w:uiPriority w:val="59"/>
    <w:unhideWhenUsed/>
    <w:rsid w:val="00ED6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caption">
    <w:name w:val="doccaption"/>
    <w:rsid w:val="00141161"/>
  </w:style>
  <w:style w:type="paragraph" w:customStyle="1" w:styleId="18">
    <w:name w:val="1 Обычный"/>
    <w:basedOn w:val="a0"/>
    <w:rsid w:val="006C6137"/>
    <w:pPr>
      <w:autoSpaceDE w:val="0"/>
      <w:spacing w:before="120" w:after="120" w:line="360" w:lineRule="auto"/>
      <w:ind w:firstLine="720"/>
      <w:jc w:val="both"/>
    </w:pPr>
    <w:rPr>
      <w:rFonts w:ascii="Arial" w:hAnsi="Arial" w:cs="Arial"/>
      <w:lang w:eastAsia="en-US" w:bidi="en-US"/>
    </w:rPr>
  </w:style>
  <w:style w:type="table" w:customStyle="1" w:styleId="35">
    <w:name w:val="Сетка таблицы3"/>
    <w:basedOn w:val="a2"/>
    <w:next w:val="af5"/>
    <w:uiPriority w:val="59"/>
    <w:rsid w:val="00C647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B00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rsid w:val="00D612B8"/>
    <w:rPr>
      <w:b/>
      <w:sz w:val="28"/>
      <w:szCs w:val="24"/>
    </w:rPr>
  </w:style>
  <w:style w:type="paragraph" w:customStyle="1" w:styleId="19">
    <w:name w:val="Обычный1"/>
    <w:rsid w:val="00EC284C"/>
    <w:pPr>
      <w:widowControl w:val="0"/>
      <w:snapToGrid w:val="0"/>
      <w:spacing w:before="20" w:after="20"/>
    </w:pPr>
    <w:rPr>
      <w:sz w:val="24"/>
    </w:rPr>
  </w:style>
  <w:style w:type="character" w:customStyle="1" w:styleId="ConsPlusNormal0">
    <w:name w:val="ConsPlusNormal Знак"/>
    <w:link w:val="ConsPlusNormal"/>
    <w:locked/>
    <w:rsid w:val="001B513A"/>
    <w:rPr>
      <w:rFonts w:ascii="Arial" w:hAnsi="Arial" w:cs="Arial"/>
    </w:rPr>
  </w:style>
  <w:style w:type="paragraph" w:styleId="81">
    <w:name w:val="toc 8"/>
    <w:basedOn w:val="a0"/>
    <w:next w:val="a0"/>
    <w:autoRedefine/>
    <w:rsid w:val="00C949C0"/>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786">
      <w:bodyDiv w:val="1"/>
      <w:marLeft w:val="0"/>
      <w:marRight w:val="0"/>
      <w:marTop w:val="0"/>
      <w:marBottom w:val="0"/>
      <w:divBdr>
        <w:top w:val="none" w:sz="0" w:space="0" w:color="auto"/>
        <w:left w:val="none" w:sz="0" w:space="0" w:color="auto"/>
        <w:bottom w:val="none" w:sz="0" w:space="0" w:color="auto"/>
        <w:right w:val="none" w:sz="0" w:space="0" w:color="auto"/>
      </w:divBdr>
    </w:div>
    <w:div w:id="300308415">
      <w:bodyDiv w:val="1"/>
      <w:marLeft w:val="0"/>
      <w:marRight w:val="0"/>
      <w:marTop w:val="0"/>
      <w:marBottom w:val="0"/>
      <w:divBdr>
        <w:top w:val="none" w:sz="0" w:space="0" w:color="auto"/>
        <w:left w:val="none" w:sz="0" w:space="0" w:color="auto"/>
        <w:bottom w:val="none" w:sz="0" w:space="0" w:color="auto"/>
        <w:right w:val="none" w:sz="0" w:space="0" w:color="auto"/>
      </w:divBdr>
    </w:div>
    <w:div w:id="303236237">
      <w:bodyDiv w:val="1"/>
      <w:marLeft w:val="0"/>
      <w:marRight w:val="0"/>
      <w:marTop w:val="0"/>
      <w:marBottom w:val="0"/>
      <w:divBdr>
        <w:top w:val="none" w:sz="0" w:space="0" w:color="auto"/>
        <w:left w:val="none" w:sz="0" w:space="0" w:color="auto"/>
        <w:bottom w:val="none" w:sz="0" w:space="0" w:color="auto"/>
        <w:right w:val="none" w:sz="0" w:space="0" w:color="auto"/>
      </w:divBdr>
    </w:div>
    <w:div w:id="314261326">
      <w:bodyDiv w:val="1"/>
      <w:marLeft w:val="0"/>
      <w:marRight w:val="0"/>
      <w:marTop w:val="0"/>
      <w:marBottom w:val="0"/>
      <w:divBdr>
        <w:top w:val="none" w:sz="0" w:space="0" w:color="auto"/>
        <w:left w:val="none" w:sz="0" w:space="0" w:color="auto"/>
        <w:bottom w:val="none" w:sz="0" w:space="0" w:color="auto"/>
        <w:right w:val="none" w:sz="0" w:space="0" w:color="auto"/>
      </w:divBdr>
    </w:div>
    <w:div w:id="364333891">
      <w:bodyDiv w:val="1"/>
      <w:marLeft w:val="0"/>
      <w:marRight w:val="0"/>
      <w:marTop w:val="0"/>
      <w:marBottom w:val="0"/>
      <w:divBdr>
        <w:top w:val="none" w:sz="0" w:space="0" w:color="auto"/>
        <w:left w:val="none" w:sz="0" w:space="0" w:color="auto"/>
        <w:bottom w:val="none" w:sz="0" w:space="0" w:color="auto"/>
        <w:right w:val="none" w:sz="0" w:space="0" w:color="auto"/>
      </w:divBdr>
    </w:div>
    <w:div w:id="365257115">
      <w:bodyDiv w:val="1"/>
      <w:marLeft w:val="0"/>
      <w:marRight w:val="0"/>
      <w:marTop w:val="0"/>
      <w:marBottom w:val="0"/>
      <w:divBdr>
        <w:top w:val="none" w:sz="0" w:space="0" w:color="auto"/>
        <w:left w:val="none" w:sz="0" w:space="0" w:color="auto"/>
        <w:bottom w:val="none" w:sz="0" w:space="0" w:color="auto"/>
        <w:right w:val="none" w:sz="0" w:space="0" w:color="auto"/>
      </w:divBdr>
    </w:div>
    <w:div w:id="380327144">
      <w:bodyDiv w:val="1"/>
      <w:marLeft w:val="0"/>
      <w:marRight w:val="0"/>
      <w:marTop w:val="0"/>
      <w:marBottom w:val="0"/>
      <w:divBdr>
        <w:top w:val="none" w:sz="0" w:space="0" w:color="auto"/>
        <w:left w:val="none" w:sz="0" w:space="0" w:color="auto"/>
        <w:bottom w:val="none" w:sz="0" w:space="0" w:color="auto"/>
        <w:right w:val="none" w:sz="0" w:space="0" w:color="auto"/>
      </w:divBdr>
    </w:div>
    <w:div w:id="389426404">
      <w:bodyDiv w:val="1"/>
      <w:marLeft w:val="0"/>
      <w:marRight w:val="0"/>
      <w:marTop w:val="0"/>
      <w:marBottom w:val="0"/>
      <w:divBdr>
        <w:top w:val="none" w:sz="0" w:space="0" w:color="auto"/>
        <w:left w:val="none" w:sz="0" w:space="0" w:color="auto"/>
        <w:bottom w:val="none" w:sz="0" w:space="0" w:color="auto"/>
        <w:right w:val="none" w:sz="0" w:space="0" w:color="auto"/>
      </w:divBdr>
    </w:div>
    <w:div w:id="450707152">
      <w:bodyDiv w:val="1"/>
      <w:marLeft w:val="0"/>
      <w:marRight w:val="0"/>
      <w:marTop w:val="0"/>
      <w:marBottom w:val="0"/>
      <w:divBdr>
        <w:top w:val="none" w:sz="0" w:space="0" w:color="auto"/>
        <w:left w:val="none" w:sz="0" w:space="0" w:color="auto"/>
        <w:bottom w:val="none" w:sz="0" w:space="0" w:color="auto"/>
        <w:right w:val="none" w:sz="0" w:space="0" w:color="auto"/>
      </w:divBdr>
    </w:div>
    <w:div w:id="453141062">
      <w:bodyDiv w:val="1"/>
      <w:marLeft w:val="0"/>
      <w:marRight w:val="0"/>
      <w:marTop w:val="0"/>
      <w:marBottom w:val="0"/>
      <w:divBdr>
        <w:top w:val="none" w:sz="0" w:space="0" w:color="auto"/>
        <w:left w:val="none" w:sz="0" w:space="0" w:color="auto"/>
        <w:bottom w:val="none" w:sz="0" w:space="0" w:color="auto"/>
        <w:right w:val="none" w:sz="0" w:space="0" w:color="auto"/>
      </w:divBdr>
    </w:div>
    <w:div w:id="531650341">
      <w:bodyDiv w:val="1"/>
      <w:marLeft w:val="0"/>
      <w:marRight w:val="0"/>
      <w:marTop w:val="0"/>
      <w:marBottom w:val="0"/>
      <w:divBdr>
        <w:top w:val="none" w:sz="0" w:space="0" w:color="auto"/>
        <w:left w:val="none" w:sz="0" w:space="0" w:color="auto"/>
        <w:bottom w:val="none" w:sz="0" w:space="0" w:color="auto"/>
        <w:right w:val="none" w:sz="0" w:space="0" w:color="auto"/>
      </w:divBdr>
    </w:div>
    <w:div w:id="556235387">
      <w:bodyDiv w:val="1"/>
      <w:marLeft w:val="0"/>
      <w:marRight w:val="0"/>
      <w:marTop w:val="0"/>
      <w:marBottom w:val="0"/>
      <w:divBdr>
        <w:top w:val="none" w:sz="0" w:space="0" w:color="auto"/>
        <w:left w:val="none" w:sz="0" w:space="0" w:color="auto"/>
        <w:bottom w:val="none" w:sz="0" w:space="0" w:color="auto"/>
        <w:right w:val="none" w:sz="0" w:space="0" w:color="auto"/>
      </w:divBdr>
    </w:div>
    <w:div w:id="582229140">
      <w:bodyDiv w:val="1"/>
      <w:marLeft w:val="0"/>
      <w:marRight w:val="0"/>
      <w:marTop w:val="0"/>
      <w:marBottom w:val="0"/>
      <w:divBdr>
        <w:top w:val="none" w:sz="0" w:space="0" w:color="auto"/>
        <w:left w:val="none" w:sz="0" w:space="0" w:color="auto"/>
        <w:bottom w:val="none" w:sz="0" w:space="0" w:color="auto"/>
        <w:right w:val="none" w:sz="0" w:space="0" w:color="auto"/>
      </w:divBdr>
    </w:div>
    <w:div w:id="606351600">
      <w:bodyDiv w:val="1"/>
      <w:marLeft w:val="0"/>
      <w:marRight w:val="0"/>
      <w:marTop w:val="0"/>
      <w:marBottom w:val="0"/>
      <w:divBdr>
        <w:top w:val="none" w:sz="0" w:space="0" w:color="auto"/>
        <w:left w:val="none" w:sz="0" w:space="0" w:color="auto"/>
        <w:bottom w:val="none" w:sz="0" w:space="0" w:color="auto"/>
        <w:right w:val="none" w:sz="0" w:space="0" w:color="auto"/>
      </w:divBdr>
    </w:div>
    <w:div w:id="609623396">
      <w:bodyDiv w:val="1"/>
      <w:marLeft w:val="0"/>
      <w:marRight w:val="0"/>
      <w:marTop w:val="0"/>
      <w:marBottom w:val="0"/>
      <w:divBdr>
        <w:top w:val="none" w:sz="0" w:space="0" w:color="auto"/>
        <w:left w:val="none" w:sz="0" w:space="0" w:color="auto"/>
        <w:bottom w:val="none" w:sz="0" w:space="0" w:color="auto"/>
        <w:right w:val="none" w:sz="0" w:space="0" w:color="auto"/>
      </w:divBdr>
    </w:div>
    <w:div w:id="649752399">
      <w:bodyDiv w:val="1"/>
      <w:marLeft w:val="0"/>
      <w:marRight w:val="0"/>
      <w:marTop w:val="0"/>
      <w:marBottom w:val="0"/>
      <w:divBdr>
        <w:top w:val="none" w:sz="0" w:space="0" w:color="auto"/>
        <w:left w:val="none" w:sz="0" w:space="0" w:color="auto"/>
        <w:bottom w:val="none" w:sz="0" w:space="0" w:color="auto"/>
        <w:right w:val="none" w:sz="0" w:space="0" w:color="auto"/>
      </w:divBdr>
    </w:div>
    <w:div w:id="659310982">
      <w:bodyDiv w:val="1"/>
      <w:marLeft w:val="0"/>
      <w:marRight w:val="0"/>
      <w:marTop w:val="0"/>
      <w:marBottom w:val="0"/>
      <w:divBdr>
        <w:top w:val="none" w:sz="0" w:space="0" w:color="auto"/>
        <w:left w:val="none" w:sz="0" w:space="0" w:color="auto"/>
        <w:bottom w:val="none" w:sz="0" w:space="0" w:color="auto"/>
        <w:right w:val="none" w:sz="0" w:space="0" w:color="auto"/>
      </w:divBdr>
    </w:div>
    <w:div w:id="679739522">
      <w:bodyDiv w:val="1"/>
      <w:marLeft w:val="0"/>
      <w:marRight w:val="0"/>
      <w:marTop w:val="0"/>
      <w:marBottom w:val="0"/>
      <w:divBdr>
        <w:top w:val="none" w:sz="0" w:space="0" w:color="auto"/>
        <w:left w:val="none" w:sz="0" w:space="0" w:color="auto"/>
        <w:bottom w:val="none" w:sz="0" w:space="0" w:color="auto"/>
        <w:right w:val="none" w:sz="0" w:space="0" w:color="auto"/>
      </w:divBdr>
    </w:div>
    <w:div w:id="780994529">
      <w:bodyDiv w:val="1"/>
      <w:marLeft w:val="0"/>
      <w:marRight w:val="0"/>
      <w:marTop w:val="0"/>
      <w:marBottom w:val="0"/>
      <w:divBdr>
        <w:top w:val="none" w:sz="0" w:space="0" w:color="auto"/>
        <w:left w:val="none" w:sz="0" w:space="0" w:color="auto"/>
        <w:bottom w:val="none" w:sz="0" w:space="0" w:color="auto"/>
        <w:right w:val="none" w:sz="0" w:space="0" w:color="auto"/>
      </w:divBdr>
    </w:div>
    <w:div w:id="799684421">
      <w:bodyDiv w:val="1"/>
      <w:marLeft w:val="0"/>
      <w:marRight w:val="0"/>
      <w:marTop w:val="0"/>
      <w:marBottom w:val="0"/>
      <w:divBdr>
        <w:top w:val="none" w:sz="0" w:space="0" w:color="auto"/>
        <w:left w:val="none" w:sz="0" w:space="0" w:color="auto"/>
        <w:bottom w:val="none" w:sz="0" w:space="0" w:color="auto"/>
        <w:right w:val="none" w:sz="0" w:space="0" w:color="auto"/>
      </w:divBdr>
    </w:div>
    <w:div w:id="851843231">
      <w:bodyDiv w:val="1"/>
      <w:marLeft w:val="0"/>
      <w:marRight w:val="0"/>
      <w:marTop w:val="0"/>
      <w:marBottom w:val="0"/>
      <w:divBdr>
        <w:top w:val="none" w:sz="0" w:space="0" w:color="auto"/>
        <w:left w:val="none" w:sz="0" w:space="0" w:color="auto"/>
        <w:bottom w:val="none" w:sz="0" w:space="0" w:color="auto"/>
        <w:right w:val="none" w:sz="0" w:space="0" w:color="auto"/>
      </w:divBdr>
    </w:div>
    <w:div w:id="940727201">
      <w:bodyDiv w:val="1"/>
      <w:marLeft w:val="0"/>
      <w:marRight w:val="0"/>
      <w:marTop w:val="0"/>
      <w:marBottom w:val="0"/>
      <w:divBdr>
        <w:top w:val="none" w:sz="0" w:space="0" w:color="auto"/>
        <w:left w:val="none" w:sz="0" w:space="0" w:color="auto"/>
        <w:bottom w:val="none" w:sz="0" w:space="0" w:color="auto"/>
        <w:right w:val="none" w:sz="0" w:space="0" w:color="auto"/>
      </w:divBdr>
    </w:div>
    <w:div w:id="954560036">
      <w:bodyDiv w:val="1"/>
      <w:marLeft w:val="0"/>
      <w:marRight w:val="0"/>
      <w:marTop w:val="0"/>
      <w:marBottom w:val="0"/>
      <w:divBdr>
        <w:top w:val="none" w:sz="0" w:space="0" w:color="auto"/>
        <w:left w:val="none" w:sz="0" w:space="0" w:color="auto"/>
        <w:bottom w:val="none" w:sz="0" w:space="0" w:color="auto"/>
        <w:right w:val="none" w:sz="0" w:space="0" w:color="auto"/>
      </w:divBdr>
    </w:div>
    <w:div w:id="995065590">
      <w:bodyDiv w:val="1"/>
      <w:marLeft w:val="0"/>
      <w:marRight w:val="0"/>
      <w:marTop w:val="0"/>
      <w:marBottom w:val="0"/>
      <w:divBdr>
        <w:top w:val="none" w:sz="0" w:space="0" w:color="auto"/>
        <w:left w:val="none" w:sz="0" w:space="0" w:color="auto"/>
        <w:bottom w:val="none" w:sz="0" w:space="0" w:color="auto"/>
        <w:right w:val="none" w:sz="0" w:space="0" w:color="auto"/>
      </w:divBdr>
    </w:div>
    <w:div w:id="1155142464">
      <w:bodyDiv w:val="1"/>
      <w:marLeft w:val="0"/>
      <w:marRight w:val="0"/>
      <w:marTop w:val="0"/>
      <w:marBottom w:val="0"/>
      <w:divBdr>
        <w:top w:val="none" w:sz="0" w:space="0" w:color="auto"/>
        <w:left w:val="none" w:sz="0" w:space="0" w:color="auto"/>
        <w:bottom w:val="none" w:sz="0" w:space="0" w:color="auto"/>
        <w:right w:val="none" w:sz="0" w:space="0" w:color="auto"/>
      </w:divBdr>
    </w:div>
    <w:div w:id="1271545678">
      <w:bodyDiv w:val="1"/>
      <w:marLeft w:val="0"/>
      <w:marRight w:val="0"/>
      <w:marTop w:val="0"/>
      <w:marBottom w:val="0"/>
      <w:divBdr>
        <w:top w:val="none" w:sz="0" w:space="0" w:color="auto"/>
        <w:left w:val="none" w:sz="0" w:space="0" w:color="auto"/>
        <w:bottom w:val="none" w:sz="0" w:space="0" w:color="auto"/>
        <w:right w:val="none" w:sz="0" w:space="0" w:color="auto"/>
      </w:divBdr>
    </w:div>
    <w:div w:id="1285845048">
      <w:bodyDiv w:val="1"/>
      <w:marLeft w:val="0"/>
      <w:marRight w:val="0"/>
      <w:marTop w:val="0"/>
      <w:marBottom w:val="0"/>
      <w:divBdr>
        <w:top w:val="none" w:sz="0" w:space="0" w:color="auto"/>
        <w:left w:val="none" w:sz="0" w:space="0" w:color="auto"/>
        <w:bottom w:val="none" w:sz="0" w:space="0" w:color="auto"/>
        <w:right w:val="none" w:sz="0" w:space="0" w:color="auto"/>
      </w:divBdr>
    </w:div>
    <w:div w:id="1306280258">
      <w:bodyDiv w:val="1"/>
      <w:marLeft w:val="0"/>
      <w:marRight w:val="0"/>
      <w:marTop w:val="0"/>
      <w:marBottom w:val="0"/>
      <w:divBdr>
        <w:top w:val="none" w:sz="0" w:space="0" w:color="auto"/>
        <w:left w:val="none" w:sz="0" w:space="0" w:color="auto"/>
        <w:bottom w:val="none" w:sz="0" w:space="0" w:color="auto"/>
        <w:right w:val="none" w:sz="0" w:space="0" w:color="auto"/>
      </w:divBdr>
    </w:div>
    <w:div w:id="1422525994">
      <w:bodyDiv w:val="1"/>
      <w:marLeft w:val="0"/>
      <w:marRight w:val="0"/>
      <w:marTop w:val="0"/>
      <w:marBottom w:val="0"/>
      <w:divBdr>
        <w:top w:val="none" w:sz="0" w:space="0" w:color="auto"/>
        <w:left w:val="none" w:sz="0" w:space="0" w:color="auto"/>
        <w:bottom w:val="none" w:sz="0" w:space="0" w:color="auto"/>
        <w:right w:val="none" w:sz="0" w:space="0" w:color="auto"/>
      </w:divBdr>
    </w:div>
    <w:div w:id="1439371109">
      <w:bodyDiv w:val="1"/>
      <w:marLeft w:val="0"/>
      <w:marRight w:val="0"/>
      <w:marTop w:val="0"/>
      <w:marBottom w:val="0"/>
      <w:divBdr>
        <w:top w:val="none" w:sz="0" w:space="0" w:color="auto"/>
        <w:left w:val="none" w:sz="0" w:space="0" w:color="auto"/>
        <w:bottom w:val="none" w:sz="0" w:space="0" w:color="auto"/>
        <w:right w:val="none" w:sz="0" w:space="0" w:color="auto"/>
      </w:divBdr>
    </w:div>
    <w:div w:id="1452944184">
      <w:bodyDiv w:val="1"/>
      <w:marLeft w:val="0"/>
      <w:marRight w:val="0"/>
      <w:marTop w:val="0"/>
      <w:marBottom w:val="0"/>
      <w:divBdr>
        <w:top w:val="none" w:sz="0" w:space="0" w:color="auto"/>
        <w:left w:val="none" w:sz="0" w:space="0" w:color="auto"/>
        <w:bottom w:val="none" w:sz="0" w:space="0" w:color="auto"/>
        <w:right w:val="none" w:sz="0" w:space="0" w:color="auto"/>
      </w:divBdr>
    </w:div>
    <w:div w:id="1453549284">
      <w:bodyDiv w:val="1"/>
      <w:marLeft w:val="0"/>
      <w:marRight w:val="0"/>
      <w:marTop w:val="0"/>
      <w:marBottom w:val="0"/>
      <w:divBdr>
        <w:top w:val="none" w:sz="0" w:space="0" w:color="auto"/>
        <w:left w:val="none" w:sz="0" w:space="0" w:color="auto"/>
        <w:bottom w:val="none" w:sz="0" w:space="0" w:color="auto"/>
        <w:right w:val="none" w:sz="0" w:space="0" w:color="auto"/>
      </w:divBdr>
    </w:div>
    <w:div w:id="1478962068">
      <w:bodyDiv w:val="1"/>
      <w:marLeft w:val="0"/>
      <w:marRight w:val="0"/>
      <w:marTop w:val="0"/>
      <w:marBottom w:val="0"/>
      <w:divBdr>
        <w:top w:val="none" w:sz="0" w:space="0" w:color="auto"/>
        <w:left w:val="none" w:sz="0" w:space="0" w:color="auto"/>
        <w:bottom w:val="none" w:sz="0" w:space="0" w:color="auto"/>
        <w:right w:val="none" w:sz="0" w:space="0" w:color="auto"/>
      </w:divBdr>
    </w:div>
    <w:div w:id="1491756043">
      <w:bodyDiv w:val="1"/>
      <w:marLeft w:val="0"/>
      <w:marRight w:val="0"/>
      <w:marTop w:val="0"/>
      <w:marBottom w:val="0"/>
      <w:divBdr>
        <w:top w:val="none" w:sz="0" w:space="0" w:color="auto"/>
        <w:left w:val="none" w:sz="0" w:space="0" w:color="auto"/>
        <w:bottom w:val="none" w:sz="0" w:space="0" w:color="auto"/>
        <w:right w:val="none" w:sz="0" w:space="0" w:color="auto"/>
      </w:divBdr>
    </w:div>
    <w:div w:id="1509561914">
      <w:bodyDiv w:val="1"/>
      <w:marLeft w:val="0"/>
      <w:marRight w:val="0"/>
      <w:marTop w:val="0"/>
      <w:marBottom w:val="0"/>
      <w:divBdr>
        <w:top w:val="none" w:sz="0" w:space="0" w:color="auto"/>
        <w:left w:val="none" w:sz="0" w:space="0" w:color="auto"/>
        <w:bottom w:val="none" w:sz="0" w:space="0" w:color="auto"/>
        <w:right w:val="none" w:sz="0" w:space="0" w:color="auto"/>
      </w:divBdr>
    </w:div>
    <w:div w:id="1517841574">
      <w:bodyDiv w:val="1"/>
      <w:marLeft w:val="0"/>
      <w:marRight w:val="0"/>
      <w:marTop w:val="0"/>
      <w:marBottom w:val="0"/>
      <w:divBdr>
        <w:top w:val="none" w:sz="0" w:space="0" w:color="auto"/>
        <w:left w:val="none" w:sz="0" w:space="0" w:color="auto"/>
        <w:bottom w:val="none" w:sz="0" w:space="0" w:color="auto"/>
        <w:right w:val="none" w:sz="0" w:space="0" w:color="auto"/>
      </w:divBdr>
    </w:div>
    <w:div w:id="1684211518">
      <w:bodyDiv w:val="1"/>
      <w:marLeft w:val="0"/>
      <w:marRight w:val="0"/>
      <w:marTop w:val="0"/>
      <w:marBottom w:val="0"/>
      <w:divBdr>
        <w:top w:val="none" w:sz="0" w:space="0" w:color="auto"/>
        <w:left w:val="none" w:sz="0" w:space="0" w:color="auto"/>
        <w:bottom w:val="none" w:sz="0" w:space="0" w:color="auto"/>
        <w:right w:val="none" w:sz="0" w:space="0" w:color="auto"/>
      </w:divBdr>
    </w:div>
    <w:div w:id="1725830791">
      <w:bodyDiv w:val="1"/>
      <w:marLeft w:val="0"/>
      <w:marRight w:val="0"/>
      <w:marTop w:val="0"/>
      <w:marBottom w:val="0"/>
      <w:divBdr>
        <w:top w:val="none" w:sz="0" w:space="0" w:color="auto"/>
        <w:left w:val="none" w:sz="0" w:space="0" w:color="auto"/>
        <w:bottom w:val="none" w:sz="0" w:space="0" w:color="auto"/>
        <w:right w:val="none" w:sz="0" w:space="0" w:color="auto"/>
      </w:divBdr>
    </w:div>
    <w:div w:id="1913655974">
      <w:bodyDiv w:val="1"/>
      <w:marLeft w:val="0"/>
      <w:marRight w:val="0"/>
      <w:marTop w:val="0"/>
      <w:marBottom w:val="0"/>
      <w:divBdr>
        <w:top w:val="none" w:sz="0" w:space="0" w:color="auto"/>
        <w:left w:val="none" w:sz="0" w:space="0" w:color="auto"/>
        <w:bottom w:val="none" w:sz="0" w:space="0" w:color="auto"/>
        <w:right w:val="none" w:sz="0" w:space="0" w:color="auto"/>
      </w:divBdr>
    </w:div>
    <w:div w:id="1927107411">
      <w:bodyDiv w:val="1"/>
      <w:marLeft w:val="0"/>
      <w:marRight w:val="0"/>
      <w:marTop w:val="0"/>
      <w:marBottom w:val="0"/>
      <w:divBdr>
        <w:top w:val="none" w:sz="0" w:space="0" w:color="auto"/>
        <w:left w:val="none" w:sz="0" w:space="0" w:color="auto"/>
        <w:bottom w:val="none" w:sz="0" w:space="0" w:color="auto"/>
        <w:right w:val="none" w:sz="0" w:space="0" w:color="auto"/>
      </w:divBdr>
    </w:div>
    <w:div w:id="1964605053">
      <w:bodyDiv w:val="1"/>
      <w:marLeft w:val="0"/>
      <w:marRight w:val="0"/>
      <w:marTop w:val="0"/>
      <w:marBottom w:val="0"/>
      <w:divBdr>
        <w:top w:val="none" w:sz="0" w:space="0" w:color="auto"/>
        <w:left w:val="none" w:sz="0" w:space="0" w:color="auto"/>
        <w:bottom w:val="none" w:sz="0" w:space="0" w:color="auto"/>
        <w:right w:val="none" w:sz="0" w:space="0" w:color="auto"/>
      </w:divBdr>
    </w:div>
    <w:div w:id="1969162692">
      <w:bodyDiv w:val="1"/>
      <w:marLeft w:val="0"/>
      <w:marRight w:val="0"/>
      <w:marTop w:val="0"/>
      <w:marBottom w:val="0"/>
      <w:divBdr>
        <w:top w:val="none" w:sz="0" w:space="0" w:color="auto"/>
        <w:left w:val="none" w:sz="0" w:space="0" w:color="auto"/>
        <w:bottom w:val="none" w:sz="0" w:space="0" w:color="auto"/>
        <w:right w:val="none" w:sz="0" w:space="0" w:color="auto"/>
      </w:divBdr>
    </w:div>
    <w:div w:id="2061318521">
      <w:bodyDiv w:val="1"/>
      <w:marLeft w:val="0"/>
      <w:marRight w:val="0"/>
      <w:marTop w:val="0"/>
      <w:marBottom w:val="0"/>
      <w:divBdr>
        <w:top w:val="none" w:sz="0" w:space="0" w:color="auto"/>
        <w:left w:val="none" w:sz="0" w:space="0" w:color="auto"/>
        <w:bottom w:val="none" w:sz="0" w:space="0" w:color="auto"/>
        <w:right w:val="none" w:sz="0" w:space="0" w:color="auto"/>
      </w:divBdr>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
    <w:div w:id="2087607181">
      <w:bodyDiv w:val="1"/>
      <w:marLeft w:val="0"/>
      <w:marRight w:val="0"/>
      <w:marTop w:val="0"/>
      <w:marBottom w:val="0"/>
      <w:divBdr>
        <w:top w:val="none" w:sz="0" w:space="0" w:color="auto"/>
        <w:left w:val="none" w:sz="0" w:space="0" w:color="auto"/>
        <w:bottom w:val="none" w:sz="0" w:space="0" w:color="auto"/>
        <w:right w:val="none" w:sz="0" w:space="0" w:color="auto"/>
      </w:divBdr>
    </w:div>
    <w:div w:id="20933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958&amp;dst=57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0A4A-4130-4093-8146-7278318A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3077</Words>
  <Characters>23058</Characters>
  <Application>Microsoft Office Word</Application>
  <DocSecurity>0</DocSecurity>
  <Lines>192</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NIAC</Company>
  <LinksUpToDate>false</LinksUpToDate>
  <CharactersWithSpaces>26083</CharactersWithSpaces>
  <SharedDoc>false</SharedDoc>
  <HLinks>
    <vt:vector size="12" baseType="variant">
      <vt:variant>
        <vt:i4>524356</vt:i4>
      </vt:variant>
      <vt:variant>
        <vt:i4>6</vt:i4>
      </vt:variant>
      <vt:variant>
        <vt:i4>0</vt:i4>
      </vt:variant>
      <vt:variant>
        <vt:i4>5</vt:i4>
      </vt:variant>
      <vt:variant>
        <vt:lpwstr>https://login.consultant.ru/link/?req=doc&amp;base=LAW&amp;n=453958&amp;dst=5769</vt:lpwstr>
      </vt:variant>
      <vt:variant>
        <vt:lpwstr/>
      </vt:variant>
      <vt:variant>
        <vt:i4>1638478</vt:i4>
      </vt:variant>
      <vt:variant>
        <vt:i4>3</vt:i4>
      </vt:variant>
      <vt:variant>
        <vt:i4>0</vt:i4>
      </vt:variant>
      <vt:variant>
        <vt:i4>5</vt:i4>
      </vt:variant>
      <vt:variant>
        <vt:lpwstr>http://www.pravo.gov.ru/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dc:creator>
  <cp:keywords/>
  <cp:lastModifiedBy>Чурсина Ольга Валентиновна</cp:lastModifiedBy>
  <cp:revision>2</cp:revision>
  <cp:lastPrinted>2023-04-03T07:35:00Z</cp:lastPrinted>
  <dcterms:created xsi:type="dcterms:W3CDTF">2024-08-08T08:26:00Z</dcterms:created>
  <dcterms:modified xsi:type="dcterms:W3CDTF">2024-08-08T08:26:00Z</dcterms:modified>
</cp:coreProperties>
</file>